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9" w:type="dxa"/>
        <w:tblLayout w:type="fixed"/>
        <w:tblCellMar>
          <w:left w:w="0" w:type="dxa"/>
          <w:right w:w="0" w:type="dxa"/>
        </w:tblCellMar>
        <w:tblLook w:val="01E0"/>
      </w:tblPr>
      <w:tblGrid>
        <w:gridCol w:w="9731"/>
      </w:tblGrid>
      <w:tr w:rsidR="00481C48" w:rsidTr="0054269A">
        <w:trPr>
          <w:trHeight w:val="11803"/>
        </w:trPr>
        <w:tc>
          <w:tcPr>
            <w:tcW w:w="9731" w:type="dxa"/>
          </w:tcPr>
          <w:p w:rsidR="00481C48" w:rsidRDefault="00481C48">
            <w:pPr>
              <w:pStyle w:val="TableParagraph"/>
              <w:rPr>
                <w:sz w:val="52"/>
              </w:rPr>
            </w:pPr>
          </w:p>
          <w:p w:rsidR="00481C48" w:rsidRDefault="00481C48">
            <w:pPr>
              <w:pStyle w:val="TableParagraph"/>
              <w:rPr>
                <w:sz w:val="52"/>
              </w:rPr>
            </w:pPr>
          </w:p>
          <w:p w:rsidR="00481C48" w:rsidRDefault="00481C48">
            <w:pPr>
              <w:pStyle w:val="TableParagraph"/>
              <w:rPr>
                <w:sz w:val="52"/>
              </w:rPr>
            </w:pPr>
          </w:p>
          <w:p w:rsidR="00481C48" w:rsidRDefault="00481C48">
            <w:pPr>
              <w:pStyle w:val="TableParagraph"/>
              <w:rPr>
                <w:sz w:val="52"/>
              </w:rPr>
            </w:pPr>
          </w:p>
          <w:p w:rsidR="00481C48" w:rsidRDefault="00481C48">
            <w:pPr>
              <w:pStyle w:val="TableParagraph"/>
              <w:spacing w:before="8"/>
              <w:rPr>
                <w:sz w:val="58"/>
              </w:rPr>
            </w:pPr>
          </w:p>
          <w:p w:rsidR="00481C48" w:rsidRDefault="00794B6F">
            <w:pPr>
              <w:pStyle w:val="TableParagraph"/>
              <w:ind w:left="1698" w:right="1696" w:firstLine="1"/>
              <w:jc w:val="center"/>
              <w:rPr>
                <w:b/>
                <w:sz w:val="47"/>
              </w:rPr>
            </w:pPr>
            <w:r>
              <w:rPr>
                <w:b/>
                <w:sz w:val="47"/>
              </w:rPr>
              <w:t>Risk Assessment Document Dispensing, Sieving &amp; Blending Isolator</w:t>
            </w:r>
          </w:p>
          <w:p w:rsidR="00481C48" w:rsidRDefault="00794B6F" w:rsidP="00E6555B">
            <w:pPr>
              <w:pStyle w:val="TableParagraph"/>
              <w:spacing w:before="2"/>
              <w:ind w:left="1500" w:right="1498"/>
              <w:jc w:val="center"/>
              <w:rPr>
                <w:sz w:val="52"/>
              </w:rPr>
            </w:pPr>
            <w:r>
              <w:rPr>
                <w:b/>
                <w:sz w:val="47"/>
              </w:rPr>
              <w:t>Equipment ID</w:t>
            </w:r>
            <w:r>
              <w:rPr>
                <w:b/>
                <w:sz w:val="45"/>
              </w:rPr>
              <w:t>:</w:t>
            </w:r>
            <w:r>
              <w:rPr>
                <w:b/>
                <w:spacing w:val="-66"/>
                <w:sz w:val="45"/>
              </w:rPr>
              <w:t xml:space="preserve"> </w:t>
            </w:r>
          </w:p>
          <w:p w:rsidR="00481C48" w:rsidRDefault="00481C48">
            <w:pPr>
              <w:pStyle w:val="TableParagraph"/>
              <w:rPr>
                <w:sz w:val="52"/>
              </w:rPr>
            </w:pPr>
          </w:p>
          <w:p w:rsidR="00481C48" w:rsidRDefault="00481C48">
            <w:pPr>
              <w:pStyle w:val="TableParagraph"/>
              <w:rPr>
                <w:sz w:val="52"/>
              </w:rPr>
            </w:pPr>
          </w:p>
          <w:p w:rsidR="00481C48" w:rsidRDefault="00481C48">
            <w:pPr>
              <w:pStyle w:val="TableParagraph"/>
              <w:rPr>
                <w:sz w:val="52"/>
              </w:rPr>
            </w:pPr>
          </w:p>
          <w:p w:rsidR="00481C48" w:rsidRDefault="00481C48">
            <w:pPr>
              <w:pStyle w:val="TableParagraph"/>
              <w:rPr>
                <w:sz w:val="52"/>
              </w:rPr>
            </w:pPr>
          </w:p>
          <w:p w:rsidR="007A759B" w:rsidRDefault="00D80BDF">
            <w:pPr>
              <w:pStyle w:val="TableParagraph"/>
              <w:spacing w:before="313"/>
              <w:ind w:left="473"/>
              <w:rPr>
                <w:b/>
                <w:sz w:val="20"/>
              </w:rPr>
            </w:pPr>
            <w:r w:rsidRPr="00D80BDF">
              <w:pict>
                <v:shapetype id="_x0000_t202" coordsize="21600,21600" o:spt="202" path="m,l,21600r21600,l21600,xe">
                  <v:stroke joinstyle="miter"/>
                  <v:path gradientshapeok="t" o:connecttype="rect"/>
                </v:shapetype>
                <v:shape id="_x0000_s1116" type="#_x0000_t202" style="position:absolute;left:0;text-align:left;margin-left:24.3pt;margin-top:417.25pt;width:420.75pt;height:68.5pt;z-index:15729152;mso-position-horizontal-relative:page;mso-position-vertic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86"/>
                          <w:gridCol w:w="1580"/>
                          <w:gridCol w:w="5629"/>
                        </w:tblGrid>
                        <w:tr w:rsidR="00FC452F">
                          <w:trPr>
                            <w:trHeight w:val="255"/>
                          </w:trPr>
                          <w:tc>
                            <w:tcPr>
                              <w:tcW w:w="1186" w:type="dxa"/>
                            </w:tcPr>
                            <w:p w:rsidR="00FC452F" w:rsidRDefault="00FC452F">
                              <w:pPr>
                                <w:pStyle w:val="TableParagraph"/>
                                <w:spacing w:before="25" w:line="210" w:lineRule="exact"/>
                                <w:ind w:left="185" w:right="175"/>
                                <w:jc w:val="center"/>
                                <w:rPr>
                                  <w:b/>
                                  <w:sz w:val="20"/>
                                </w:rPr>
                              </w:pPr>
                              <w:r>
                                <w:rPr>
                                  <w:b/>
                                  <w:w w:val="105"/>
                                  <w:sz w:val="20"/>
                                </w:rPr>
                                <w:t>Revision</w:t>
                              </w:r>
                            </w:p>
                          </w:tc>
                          <w:tc>
                            <w:tcPr>
                              <w:tcW w:w="1580" w:type="dxa"/>
                            </w:tcPr>
                            <w:p w:rsidR="00FC452F" w:rsidRDefault="00FC452F">
                              <w:pPr>
                                <w:pStyle w:val="TableParagraph"/>
                                <w:spacing w:before="25" w:line="210" w:lineRule="exact"/>
                                <w:ind w:left="294" w:right="284"/>
                                <w:jc w:val="center"/>
                                <w:rPr>
                                  <w:b/>
                                  <w:sz w:val="20"/>
                                </w:rPr>
                              </w:pPr>
                              <w:r>
                                <w:rPr>
                                  <w:b/>
                                  <w:w w:val="105"/>
                                  <w:sz w:val="20"/>
                                </w:rPr>
                                <w:t>Date</w:t>
                              </w:r>
                            </w:p>
                          </w:tc>
                          <w:tc>
                            <w:tcPr>
                              <w:tcW w:w="5629" w:type="dxa"/>
                            </w:tcPr>
                            <w:p w:rsidR="00FC452F" w:rsidRDefault="00FC452F">
                              <w:pPr>
                                <w:pStyle w:val="TableParagraph"/>
                                <w:spacing w:before="25" w:line="210" w:lineRule="exact"/>
                                <w:ind w:left="1921" w:right="1914"/>
                                <w:jc w:val="center"/>
                                <w:rPr>
                                  <w:b/>
                                  <w:sz w:val="20"/>
                                </w:rPr>
                              </w:pPr>
                              <w:r>
                                <w:rPr>
                                  <w:b/>
                                  <w:w w:val="105"/>
                                  <w:sz w:val="20"/>
                                </w:rPr>
                                <w:t>Reason for revision</w:t>
                              </w:r>
                            </w:p>
                          </w:tc>
                        </w:tr>
                        <w:tr w:rsidR="00FC452F">
                          <w:trPr>
                            <w:trHeight w:val="256"/>
                          </w:trPr>
                          <w:tc>
                            <w:tcPr>
                              <w:tcW w:w="1186" w:type="dxa"/>
                            </w:tcPr>
                            <w:p w:rsidR="00FC452F" w:rsidRDefault="00FC452F">
                              <w:pPr>
                                <w:pStyle w:val="TableParagraph"/>
                                <w:spacing w:before="24" w:line="211" w:lineRule="exact"/>
                                <w:ind w:left="185" w:right="174"/>
                                <w:jc w:val="center"/>
                                <w:rPr>
                                  <w:sz w:val="20"/>
                                </w:rPr>
                              </w:pPr>
                              <w:r>
                                <w:rPr>
                                  <w:w w:val="105"/>
                                  <w:sz w:val="20"/>
                                </w:rPr>
                                <w:t>00</w:t>
                              </w:r>
                            </w:p>
                          </w:tc>
                          <w:tc>
                            <w:tcPr>
                              <w:tcW w:w="1580" w:type="dxa"/>
                            </w:tcPr>
                            <w:p w:rsidR="00FC452F" w:rsidRDefault="00FC452F">
                              <w:pPr>
                                <w:pStyle w:val="TableParagraph"/>
                                <w:spacing w:before="24" w:line="211" w:lineRule="exact"/>
                                <w:ind w:left="295" w:right="284"/>
                                <w:jc w:val="center"/>
                                <w:rPr>
                                  <w:sz w:val="20"/>
                                </w:rPr>
                              </w:pPr>
                            </w:p>
                          </w:tc>
                          <w:tc>
                            <w:tcPr>
                              <w:tcW w:w="5629" w:type="dxa"/>
                            </w:tcPr>
                            <w:p w:rsidR="00FC452F" w:rsidRDefault="00FC452F">
                              <w:pPr>
                                <w:pStyle w:val="TableParagraph"/>
                                <w:spacing w:before="24" w:line="211" w:lineRule="exact"/>
                                <w:ind w:left="65"/>
                                <w:rPr>
                                  <w:sz w:val="20"/>
                                </w:rPr>
                              </w:pPr>
                              <w:r>
                                <w:rPr>
                                  <w:w w:val="105"/>
                                  <w:sz w:val="20"/>
                                </w:rPr>
                                <w:t>First issue</w:t>
                              </w:r>
                            </w:p>
                          </w:tc>
                        </w:tr>
                        <w:tr w:rsidR="00FC452F">
                          <w:trPr>
                            <w:trHeight w:val="256"/>
                          </w:trPr>
                          <w:tc>
                            <w:tcPr>
                              <w:tcW w:w="1186" w:type="dxa"/>
                            </w:tcPr>
                            <w:p w:rsidR="00FC452F" w:rsidRDefault="00FC452F">
                              <w:pPr>
                                <w:pStyle w:val="TableParagraph"/>
                                <w:rPr>
                                  <w:sz w:val="18"/>
                                </w:rPr>
                              </w:pPr>
                            </w:p>
                          </w:tc>
                          <w:tc>
                            <w:tcPr>
                              <w:tcW w:w="1580" w:type="dxa"/>
                            </w:tcPr>
                            <w:p w:rsidR="00FC452F" w:rsidRDefault="00FC452F">
                              <w:pPr>
                                <w:pStyle w:val="TableParagraph"/>
                                <w:rPr>
                                  <w:sz w:val="18"/>
                                </w:rPr>
                              </w:pPr>
                            </w:p>
                          </w:tc>
                          <w:tc>
                            <w:tcPr>
                              <w:tcW w:w="5629" w:type="dxa"/>
                            </w:tcPr>
                            <w:p w:rsidR="00FC452F" w:rsidRDefault="00FC452F">
                              <w:pPr>
                                <w:pStyle w:val="TableParagraph"/>
                                <w:rPr>
                                  <w:sz w:val="18"/>
                                </w:rPr>
                              </w:pPr>
                            </w:p>
                          </w:tc>
                        </w:tr>
                        <w:tr w:rsidR="00FC452F">
                          <w:trPr>
                            <w:trHeight w:val="255"/>
                          </w:trPr>
                          <w:tc>
                            <w:tcPr>
                              <w:tcW w:w="1186" w:type="dxa"/>
                            </w:tcPr>
                            <w:p w:rsidR="00FC452F" w:rsidRDefault="00FC452F">
                              <w:pPr>
                                <w:pStyle w:val="TableParagraph"/>
                                <w:rPr>
                                  <w:sz w:val="18"/>
                                </w:rPr>
                              </w:pPr>
                            </w:p>
                          </w:tc>
                          <w:tc>
                            <w:tcPr>
                              <w:tcW w:w="1580" w:type="dxa"/>
                            </w:tcPr>
                            <w:p w:rsidR="00FC452F" w:rsidRDefault="00FC452F">
                              <w:pPr>
                                <w:pStyle w:val="TableParagraph"/>
                                <w:rPr>
                                  <w:sz w:val="18"/>
                                </w:rPr>
                              </w:pPr>
                            </w:p>
                          </w:tc>
                          <w:tc>
                            <w:tcPr>
                              <w:tcW w:w="5629" w:type="dxa"/>
                            </w:tcPr>
                            <w:p w:rsidR="00FC452F" w:rsidRDefault="00FC452F">
                              <w:pPr>
                                <w:pStyle w:val="TableParagraph"/>
                                <w:rPr>
                                  <w:sz w:val="18"/>
                                </w:rPr>
                              </w:pPr>
                            </w:p>
                          </w:tc>
                        </w:tr>
                        <w:tr w:rsidR="00FC452F">
                          <w:trPr>
                            <w:trHeight w:val="256"/>
                          </w:trPr>
                          <w:tc>
                            <w:tcPr>
                              <w:tcW w:w="1186" w:type="dxa"/>
                            </w:tcPr>
                            <w:p w:rsidR="00FC452F" w:rsidRDefault="00FC452F">
                              <w:pPr>
                                <w:pStyle w:val="TableParagraph"/>
                                <w:rPr>
                                  <w:sz w:val="18"/>
                                </w:rPr>
                              </w:pPr>
                            </w:p>
                          </w:tc>
                          <w:tc>
                            <w:tcPr>
                              <w:tcW w:w="1580" w:type="dxa"/>
                            </w:tcPr>
                            <w:p w:rsidR="00FC452F" w:rsidRDefault="00FC452F">
                              <w:pPr>
                                <w:pStyle w:val="TableParagraph"/>
                                <w:rPr>
                                  <w:sz w:val="18"/>
                                </w:rPr>
                              </w:pPr>
                            </w:p>
                          </w:tc>
                          <w:tc>
                            <w:tcPr>
                              <w:tcW w:w="5629" w:type="dxa"/>
                            </w:tcPr>
                            <w:p w:rsidR="00FC452F" w:rsidRDefault="00FC452F">
                              <w:pPr>
                                <w:pStyle w:val="TableParagraph"/>
                                <w:rPr>
                                  <w:sz w:val="18"/>
                                </w:rPr>
                              </w:pPr>
                            </w:p>
                          </w:tc>
                        </w:tr>
                      </w:tbl>
                      <w:p w:rsidR="00FC452F" w:rsidRDefault="00FC452F">
                        <w:pPr>
                          <w:pStyle w:val="BodyText"/>
                        </w:pPr>
                      </w:p>
                    </w:txbxContent>
                  </v:textbox>
                  <w10:wrap anchorx="page" anchory="page"/>
                </v:shape>
              </w:pict>
            </w:r>
            <w:r w:rsidR="00794B6F">
              <w:rPr>
                <w:b/>
                <w:w w:val="105"/>
                <w:sz w:val="20"/>
              </w:rPr>
              <w:t>Revision index</w:t>
            </w:r>
          </w:p>
          <w:p w:rsidR="007A759B" w:rsidRPr="007A759B" w:rsidRDefault="007A759B" w:rsidP="007A759B"/>
          <w:p w:rsidR="007A759B" w:rsidRPr="007A759B" w:rsidRDefault="007A759B" w:rsidP="007A759B"/>
          <w:p w:rsidR="007A759B" w:rsidRPr="007A759B" w:rsidRDefault="007A759B" w:rsidP="007A759B"/>
          <w:p w:rsidR="007A759B" w:rsidRPr="007A759B" w:rsidRDefault="007A759B" w:rsidP="007A759B"/>
          <w:p w:rsidR="007A759B" w:rsidRPr="007A759B" w:rsidRDefault="007A759B" w:rsidP="007A759B"/>
          <w:p w:rsidR="007A759B" w:rsidRPr="007A759B" w:rsidRDefault="007A759B" w:rsidP="007A759B"/>
          <w:p w:rsidR="007A759B" w:rsidRDefault="007A759B" w:rsidP="007A759B">
            <w:pPr>
              <w:tabs>
                <w:tab w:val="left" w:pos="3982"/>
              </w:tabs>
            </w:pPr>
          </w:p>
          <w:p w:rsidR="007A759B" w:rsidRPr="007A759B" w:rsidRDefault="007A759B" w:rsidP="007A759B"/>
          <w:p w:rsidR="007A759B" w:rsidRPr="007A759B" w:rsidRDefault="007A759B" w:rsidP="007A759B"/>
          <w:p w:rsidR="007A759B" w:rsidRDefault="007A759B" w:rsidP="007A759B"/>
          <w:p w:rsidR="00481C48" w:rsidRPr="007A759B" w:rsidRDefault="007A759B" w:rsidP="007A759B">
            <w:pPr>
              <w:tabs>
                <w:tab w:val="left" w:pos="1302"/>
              </w:tabs>
            </w:pPr>
            <w:r>
              <w:tab/>
            </w:r>
          </w:p>
        </w:tc>
      </w:tr>
    </w:tbl>
    <w:p w:rsidR="00481C48" w:rsidRDefault="00481C48">
      <w:pPr>
        <w:rPr>
          <w:sz w:val="2"/>
          <w:szCs w:val="2"/>
        </w:rPr>
      </w:pPr>
    </w:p>
    <w:tbl>
      <w:tblPr>
        <w:tblW w:w="0" w:type="auto"/>
        <w:tblInd w:w="119" w:type="dxa"/>
        <w:tblLayout w:type="fixed"/>
        <w:tblCellMar>
          <w:left w:w="0" w:type="dxa"/>
          <w:right w:w="0" w:type="dxa"/>
        </w:tblCellMar>
        <w:tblLook w:val="01E0"/>
      </w:tblPr>
      <w:tblGrid>
        <w:gridCol w:w="9731"/>
      </w:tblGrid>
      <w:tr w:rsidR="00481C48" w:rsidTr="0054269A">
        <w:trPr>
          <w:trHeight w:val="11563"/>
        </w:trPr>
        <w:tc>
          <w:tcPr>
            <w:tcW w:w="9731" w:type="dxa"/>
          </w:tcPr>
          <w:p w:rsidR="00481C48" w:rsidRDefault="00481C48">
            <w:pPr>
              <w:pStyle w:val="TableParagraph"/>
              <w:spacing w:before="3"/>
              <w:rPr>
                <w:sz w:val="39"/>
              </w:rPr>
            </w:pPr>
          </w:p>
          <w:p w:rsidR="00481C48" w:rsidRDefault="00794B6F">
            <w:pPr>
              <w:pStyle w:val="TableParagraph"/>
              <w:ind w:left="1505" w:right="1498"/>
              <w:jc w:val="center"/>
              <w:rPr>
                <w:b/>
                <w:sz w:val="26"/>
              </w:rPr>
            </w:pPr>
            <w:r>
              <w:rPr>
                <w:b/>
                <w:sz w:val="26"/>
              </w:rPr>
              <w:t>Table of Contents</w:t>
            </w:r>
          </w:p>
          <w:p w:rsidR="00481C48" w:rsidRDefault="00794B6F">
            <w:pPr>
              <w:pStyle w:val="TableParagraph"/>
              <w:tabs>
                <w:tab w:val="left" w:pos="898"/>
                <w:tab w:val="right" w:leader="dot" w:pos="9392"/>
              </w:tabs>
              <w:spacing w:before="381"/>
              <w:ind w:left="334"/>
              <w:rPr>
                <w:b/>
                <w:sz w:val="20"/>
              </w:rPr>
            </w:pPr>
            <w:r>
              <w:rPr>
                <w:b/>
                <w:w w:val="105"/>
                <w:sz w:val="20"/>
              </w:rPr>
              <w:t>1.0</w:t>
            </w:r>
            <w:r>
              <w:rPr>
                <w:b/>
                <w:w w:val="105"/>
                <w:sz w:val="20"/>
              </w:rPr>
              <w:tab/>
              <w:t>APPROVAL</w:t>
            </w:r>
            <w:r>
              <w:rPr>
                <w:b/>
                <w:w w:val="105"/>
                <w:sz w:val="20"/>
              </w:rPr>
              <w:tab/>
              <w:t>3</w:t>
            </w:r>
          </w:p>
          <w:p w:rsidR="00481C48" w:rsidRDefault="00794B6F">
            <w:pPr>
              <w:pStyle w:val="TableParagraph"/>
              <w:tabs>
                <w:tab w:val="left" w:pos="898"/>
                <w:tab w:val="right" w:leader="dot" w:pos="9392"/>
              </w:tabs>
              <w:spacing w:before="240"/>
              <w:ind w:left="334"/>
              <w:rPr>
                <w:b/>
                <w:sz w:val="20"/>
              </w:rPr>
            </w:pPr>
            <w:r>
              <w:rPr>
                <w:b/>
                <w:w w:val="105"/>
                <w:sz w:val="20"/>
              </w:rPr>
              <w:t>2.0</w:t>
            </w:r>
            <w:r>
              <w:rPr>
                <w:b/>
                <w:w w:val="105"/>
                <w:sz w:val="20"/>
              </w:rPr>
              <w:tab/>
              <w:t>INTRODUCTION</w:t>
            </w:r>
            <w:r>
              <w:rPr>
                <w:b/>
                <w:w w:val="105"/>
                <w:sz w:val="20"/>
              </w:rPr>
              <w:tab/>
              <w:t>4</w:t>
            </w:r>
          </w:p>
          <w:p w:rsidR="00481C48" w:rsidRDefault="00794B6F">
            <w:pPr>
              <w:pStyle w:val="TableParagraph"/>
              <w:tabs>
                <w:tab w:val="left" w:pos="898"/>
                <w:tab w:val="right" w:leader="dot" w:pos="9392"/>
              </w:tabs>
              <w:spacing w:before="239"/>
              <w:ind w:left="334"/>
              <w:rPr>
                <w:b/>
                <w:sz w:val="20"/>
              </w:rPr>
            </w:pPr>
            <w:r>
              <w:rPr>
                <w:b/>
                <w:w w:val="105"/>
                <w:sz w:val="20"/>
              </w:rPr>
              <w:t>3.0</w:t>
            </w:r>
            <w:r>
              <w:rPr>
                <w:b/>
                <w:w w:val="105"/>
                <w:sz w:val="20"/>
              </w:rPr>
              <w:tab/>
              <w:t>AIM OF THE</w:t>
            </w:r>
            <w:r>
              <w:rPr>
                <w:b/>
                <w:spacing w:val="-6"/>
                <w:w w:val="105"/>
                <w:sz w:val="20"/>
              </w:rPr>
              <w:t xml:space="preserve"> </w:t>
            </w:r>
            <w:r>
              <w:rPr>
                <w:b/>
                <w:w w:val="105"/>
                <w:sz w:val="20"/>
              </w:rPr>
              <w:t>RISK</w:t>
            </w:r>
            <w:r>
              <w:rPr>
                <w:b/>
                <w:spacing w:val="-2"/>
                <w:w w:val="105"/>
                <w:sz w:val="20"/>
              </w:rPr>
              <w:t xml:space="preserve"> </w:t>
            </w:r>
            <w:r>
              <w:rPr>
                <w:b/>
                <w:w w:val="105"/>
                <w:sz w:val="20"/>
              </w:rPr>
              <w:t>ASSESSMENT</w:t>
            </w:r>
            <w:r>
              <w:rPr>
                <w:b/>
                <w:w w:val="105"/>
                <w:sz w:val="20"/>
              </w:rPr>
              <w:tab/>
              <w:t>4</w:t>
            </w:r>
          </w:p>
          <w:p w:rsidR="00481C48" w:rsidRDefault="00794B6F">
            <w:pPr>
              <w:pStyle w:val="TableParagraph"/>
              <w:tabs>
                <w:tab w:val="left" w:pos="898"/>
                <w:tab w:val="right" w:leader="dot" w:pos="9392"/>
              </w:tabs>
              <w:spacing w:before="240"/>
              <w:ind w:left="334"/>
              <w:rPr>
                <w:b/>
                <w:sz w:val="20"/>
              </w:rPr>
            </w:pPr>
            <w:r>
              <w:rPr>
                <w:b/>
                <w:w w:val="105"/>
                <w:sz w:val="20"/>
              </w:rPr>
              <w:t>4.0</w:t>
            </w:r>
            <w:r>
              <w:rPr>
                <w:b/>
                <w:w w:val="105"/>
                <w:sz w:val="20"/>
              </w:rPr>
              <w:tab/>
              <w:t>REFERENCE</w:t>
            </w:r>
            <w:r>
              <w:rPr>
                <w:b/>
                <w:spacing w:val="-2"/>
                <w:w w:val="105"/>
                <w:sz w:val="20"/>
              </w:rPr>
              <w:t xml:space="preserve"> </w:t>
            </w:r>
            <w:r>
              <w:rPr>
                <w:b/>
                <w:w w:val="105"/>
                <w:sz w:val="20"/>
              </w:rPr>
              <w:t>DOCUMENTS</w:t>
            </w:r>
            <w:r>
              <w:rPr>
                <w:b/>
                <w:w w:val="105"/>
                <w:sz w:val="20"/>
              </w:rPr>
              <w:tab/>
              <w:t>4</w:t>
            </w:r>
          </w:p>
          <w:p w:rsidR="00481C48" w:rsidRDefault="00794B6F">
            <w:pPr>
              <w:pStyle w:val="TableParagraph"/>
              <w:tabs>
                <w:tab w:val="left" w:pos="898"/>
                <w:tab w:val="right" w:leader="dot" w:pos="9392"/>
              </w:tabs>
              <w:spacing w:before="241"/>
              <w:ind w:left="334"/>
              <w:rPr>
                <w:b/>
                <w:sz w:val="20"/>
              </w:rPr>
            </w:pPr>
            <w:r>
              <w:rPr>
                <w:b/>
                <w:w w:val="105"/>
                <w:sz w:val="20"/>
              </w:rPr>
              <w:t>5.0</w:t>
            </w:r>
            <w:r>
              <w:rPr>
                <w:b/>
                <w:w w:val="105"/>
                <w:sz w:val="20"/>
              </w:rPr>
              <w:tab/>
              <w:t>EQUIPMENT</w:t>
            </w:r>
            <w:r>
              <w:rPr>
                <w:b/>
                <w:spacing w:val="-2"/>
                <w:w w:val="105"/>
                <w:sz w:val="20"/>
              </w:rPr>
              <w:t xml:space="preserve"> </w:t>
            </w:r>
            <w:r>
              <w:rPr>
                <w:b/>
                <w:w w:val="105"/>
                <w:sz w:val="20"/>
              </w:rPr>
              <w:t>DESCRIPTION</w:t>
            </w:r>
            <w:r>
              <w:rPr>
                <w:b/>
                <w:w w:val="105"/>
                <w:sz w:val="20"/>
              </w:rPr>
              <w:tab/>
              <w:t>5</w:t>
            </w:r>
          </w:p>
          <w:p w:rsidR="00481C48" w:rsidRDefault="00794B6F">
            <w:pPr>
              <w:pStyle w:val="TableParagraph"/>
              <w:tabs>
                <w:tab w:val="left" w:pos="898"/>
                <w:tab w:val="right" w:leader="dot" w:pos="9392"/>
              </w:tabs>
              <w:spacing w:before="239"/>
              <w:ind w:left="334"/>
              <w:rPr>
                <w:b/>
                <w:sz w:val="20"/>
              </w:rPr>
            </w:pPr>
            <w:r>
              <w:rPr>
                <w:b/>
                <w:w w:val="105"/>
                <w:sz w:val="20"/>
              </w:rPr>
              <w:t>6.0</w:t>
            </w:r>
            <w:r>
              <w:rPr>
                <w:b/>
                <w:w w:val="105"/>
                <w:sz w:val="20"/>
              </w:rPr>
              <w:tab/>
              <w:t>PARTICIPANTS</w:t>
            </w:r>
            <w:r>
              <w:rPr>
                <w:b/>
                <w:w w:val="105"/>
                <w:sz w:val="20"/>
              </w:rPr>
              <w:tab/>
              <w:t>5</w:t>
            </w:r>
          </w:p>
          <w:p w:rsidR="00481C48" w:rsidRDefault="00794B6F">
            <w:pPr>
              <w:pStyle w:val="TableParagraph"/>
              <w:numPr>
                <w:ilvl w:val="1"/>
                <w:numId w:val="22"/>
              </w:numPr>
              <w:tabs>
                <w:tab w:val="left" w:pos="898"/>
                <w:tab w:val="left" w:pos="899"/>
                <w:tab w:val="right" w:leader="dot" w:pos="9391"/>
              </w:tabs>
              <w:spacing w:before="241"/>
              <w:rPr>
                <w:b/>
                <w:sz w:val="20"/>
              </w:rPr>
            </w:pPr>
            <w:r>
              <w:rPr>
                <w:b/>
                <w:w w:val="105"/>
                <w:sz w:val="20"/>
              </w:rPr>
              <w:t>RISK</w:t>
            </w:r>
            <w:r>
              <w:rPr>
                <w:b/>
                <w:spacing w:val="-2"/>
                <w:w w:val="105"/>
                <w:sz w:val="20"/>
              </w:rPr>
              <w:t xml:space="preserve"> </w:t>
            </w:r>
            <w:r>
              <w:rPr>
                <w:b/>
                <w:w w:val="105"/>
                <w:sz w:val="20"/>
              </w:rPr>
              <w:t>MANAGEMENT</w:t>
            </w:r>
            <w:r>
              <w:rPr>
                <w:b/>
                <w:spacing w:val="-1"/>
                <w:w w:val="105"/>
                <w:sz w:val="20"/>
              </w:rPr>
              <w:t xml:space="preserve"> </w:t>
            </w:r>
            <w:r>
              <w:rPr>
                <w:b/>
                <w:w w:val="105"/>
                <w:sz w:val="20"/>
              </w:rPr>
              <w:t>PROCESS</w:t>
            </w:r>
            <w:r>
              <w:rPr>
                <w:b/>
                <w:w w:val="105"/>
                <w:sz w:val="20"/>
              </w:rPr>
              <w:tab/>
              <w:t>5</w:t>
            </w:r>
          </w:p>
          <w:p w:rsidR="00481C48" w:rsidRDefault="00794B6F">
            <w:pPr>
              <w:pStyle w:val="TableParagraph"/>
              <w:numPr>
                <w:ilvl w:val="1"/>
                <w:numId w:val="22"/>
              </w:numPr>
              <w:tabs>
                <w:tab w:val="left" w:pos="898"/>
                <w:tab w:val="left" w:pos="899"/>
                <w:tab w:val="right" w:leader="dot" w:pos="9392"/>
              </w:tabs>
              <w:spacing w:before="238"/>
              <w:rPr>
                <w:sz w:val="20"/>
              </w:rPr>
            </w:pPr>
            <w:r>
              <w:rPr>
                <w:w w:val="105"/>
                <w:sz w:val="20"/>
              </w:rPr>
              <w:t>IDENTIFYING</w:t>
            </w:r>
            <w:r>
              <w:rPr>
                <w:spacing w:val="-2"/>
                <w:w w:val="105"/>
                <w:sz w:val="20"/>
              </w:rPr>
              <w:t xml:space="preserve"> </w:t>
            </w:r>
            <w:r>
              <w:rPr>
                <w:w w:val="105"/>
                <w:sz w:val="20"/>
              </w:rPr>
              <w:t>GMP</w:t>
            </w:r>
            <w:r>
              <w:rPr>
                <w:spacing w:val="-2"/>
                <w:w w:val="105"/>
                <w:sz w:val="20"/>
              </w:rPr>
              <w:t xml:space="preserve"> </w:t>
            </w:r>
            <w:r>
              <w:rPr>
                <w:w w:val="105"/>
                <w:sz w:val="20"/>
              </w:rPr>
              <w:t>RISK</w:t>
            </w:r>
            <w:r>
              <w:rPr>
                <w:w w:val="105"/>
                <w:sz w:val="20"/>
              </w:rPr>
              <w:tab/>
              <w:t>6</w:t>
            </w:r>
          </w:p>
          <w:p w:rsidR="00481C48" w:rsidRDefault="00794B6F">
            <w:pPr>
              <w:pStyle w:val="TableParagraph"/>
              <w:numPr>
                <w:ilvl w:val="1"/>
                <w:numId w:val="22"/>
              </w:numPr>
              <w:tabs>
                <w:tab w:val="left" w:pos="898"/>
                <w:tab w:val="left" w:pos="899"/>
                <w:tab w:val="right" w:leader="dot" w:pos="9392"/>
              </w:tabs>
              <w:spacing w:before="240"/>
              <w:rPr>
                <w:sz w:val="20"/>
              </w:rPr>
            </w:pPr>
            <w:r>
              <w:rPr>
                <w:w w:val="105"/>
                <w:sz w:val="20"/>
              </w:rPr>
              <w:t>RISK ANALYSIS</w:t>
            </w:r>
            <w:r>
              <w:rPr>
                <w:spacing w:val="-3"/>
                <w:w w:val="105"/>
                <w:sz w:val="20"/>
              </w:rPr>
              <w:t xml:space="preserve"> </w:t>
            </w:r>
            <w:r>
              <w:rPr>
                <w:w w:val="105"/>
                <w:sz w:val="20"/>
              </w:rPr>
              <w:t>&amp;</w:t>
            </w:r>
            <w:r>
              <w:rPr>
                <w:spacing w:val="-2"/>
                <w:w w:val="105"/>
                <w:sz w:val="20"/>
              </w:rPr>
              <w:t xml:space="preserve"> </w:t>
            </w:r>
            <w:r>
              <w:rPr>
                <w:w w:val="105"/>
                <w:sz w:val="20"/>
              </w:rPr>
              <w:t>EVALUATION</w:t>
            </w:r>
            <w:r>
              <w:rPr>
                <w:w w:val="105"/>
                <w:sz w:val="20"/>
              </w:rPr>
              <w:tab/>
              <w:t>7</w:t>
            </w:r>
          </w:p>
          <w:p w:rsidR="00481C48" w:rsidRDefault="00794B6F">
            <w:pPr>
              <w:pStyle w:val="TableParagraph"/>
              <w:tabs>
                <w:tab w:val="left" w:pos="898"/>
                <w:tab w:val="right" w:leader="dot" w:pos="9392"/>
              </w:tabs>
              <w:spacing w:before="242"/>
              <w:ind w:left="334"/>
              <w:rPr>
                <w:b/>
                <w:sz w:val="20"/>
              </w:rPr>
            </w:pPr>
            <w:r>
              <w:rPr>
                <w:b/>
                <w:w w:val="105"/>
                <w:sz w:val="20"/>
              </w:rPr>
              <w:t>8.0</w:t>
            </w:r>
            <w:r>
              <w:rPr>
                <w:b/>
                <w:w w:val="105"/>
                <w:sz w:val="20"/>
              </w:rPr>
              <w:tab/>
              <w:t>RISK</w:t>
            </w:r>
            <w:r>
              <w:rPr>
                <w:b/>
                <w:spacing w:val="-1"/>
                <w:w w:val="105"/>
                <w:sz w:val="20"/>
              </w:rPr>
              <w:t xml:space="preserve"> </w:t>
            </w:r>
            <w:r>
              <w:rPr>
                <w:b/>
                <w:w w:val="105"/>
                <w:sz w:val="20"/>
              </w:rPr>
              <w:t>ASSESSMENT</w:t>
            </w:r>
            <w:r>
              <w:rPr>
                <w:b/>
                <w:w w:val="105"/>
                <w:sz w:val="20"/>
              </w:rPr>
              <w:tab/>
              <w:t>9</w:t>
            </w:r>
          </w:p>
          <w:p w:rsidR="00481C48" w:rsidRDefault="00794B6F">
            <w:pPr>
              <w:pStyle w:val="TableParagraph"/>
              <w:tabs>
                <w:tab w:val="left" w:pos="898"/>
                <w:tab w:val="right" w:leader="dot" w:pos="9390"/>
              </w:tabs>
              <w:spacing w:before="239"/>
              <w:ind w:left="334"/>
              <w:rPr>
                <w:b/>
                <w:sz w:val="20"/>
              </w:rPr>
            </w:pPr>
            <w:r>
              <w:rPr>
                <w:b/>
                <w:w w:val="105"/>
                <w:sz w:val="20"/>
              </w:rPr>
              <w:t>9.0</w:t>
            </w:r>
            <w:r>
              <w:rPr>
                <w:b/>
                <w:w w:val="105"/>
                <w:sz w:val="20"/>
              </w:rPr>
              <w:tab/>
              <w:t>SUMMARY</w:t>
            </w:r>
            <w:r>
              <w:rPr>
                <w:b/>
                <w:spacing w:val="-3"/>
                <w:w w:val="105"/>
                <w:sz w:val="20"/>
              </w:rPr>
              <w:t xml:space="preserve"> </w:t>
            </w:r>
            <w:r>
              <w:rPr>
                <w:b/>
                <w:w w:val="105"/>
                <w:sz w:val="20"/>
              </w:rPr>
              <w:t>AND</w:t>
            </w:r>
            <w:r>
              <w:rPr>
                <w:b/>
                <w:spacing w:val="-2"/>
                <w:w w:val="105"/>
                <w:sz w:val="20"/>
              </w:rPr>
              <w:t xml:space="preserve"> </w:t>
            </w:r>
            <w:r>
              <w:rPr>
                <w:b/>
                <w:w w:val="105"/>
                <w:sz w:val="20"/>
              </w:rPr>
              <w:t>CONCLUSION</w:t>
            </w:r>
            <w:r>
              <w:rPr>
                <w:b/>
                <w:w w:val="105"/>
                <w:sz w:val="20"/>
              </w:rPr>
              <w:tab/>
              <w:t>27</w:t>
            </w:r>
          </w:p>
          <w:p w:rsidR="00481C48" w:rsidRDefault="00794B6F">
            <w:pPr>
              <w:pStyle w:val="TableParagraph"/>
              <w:tabs>
                <w:tab w:val="left" w:pos="898"/>
                <w:tab w:val="right" w:leader="dot" w:pos="9392"/>
              </w:tabs>
              <w:spacing w:before="239"/>
              <w:ind w:left="334"/>
              <w:rPr>
                <w:b/>
                <w:sz w:val="20"/>
              </w:rPr>
            </w:pPr>
            <w:r>
              <w:rPr>
                <w:b/>
                <w:w w:val="105"/>
                <w:sz w:val="20"/>
              </w:rPr>
              <w:t>10.0</w:t>
            </w:r>
            <w:r>
              <w:rPr>
                <w:b/>
                <w:w w:val="105"/>
                <w:sz w:val="20"/>
              </w:rPr>
              <w:tab/>
              <w:t>ABBREVIATION</w:t>
            </w:r>
            <w:r>
              <w:rPr>
                <w:b/>
                <w:w w:val="105"/>
                <w:sz w:val="20"/>
              </w:rPr>
              <w:tab/>
              <w:t>28</w:t>
            </w:r>
          </w:p>
        </w:tc>
      </w:tr>
    </w:tbl>
    <w:p w:rsidR="00481C48" w:rsidRDefault="00481C48">
      <w:pPr>
        <w:rPr>
          <w:sz w:val="2"/>
          <w:szCs w:val="2"/>
        </w:rPr>
      </w:pPr>
    </w:p>
    <w:p w:rsidR="00481C48" w:rsidRDefault="00481C48">
      <w:pPr>
        <w:rPr>
          <w:sz w:val="2"/>
          <w:szCs w:val="2"/>
        </w:rPr>
        <w:sectPr w:rsidR="00481C48" w:rsidSect="00646017">
          <w:headerReference w:type="even" r:id="rId8"/>
          <w:headerReference w:type="default" r:id="rId9"/>
          <w:footerReference w:type="even" r:id="rId10"/>
          <w:footerReference w:type="default" r:id="rId11"/>
          <w:headerReference w:type="first" r:id="rId12"/>
          <w:footerReference w:type="first" r:id="rId13"/>
          <w:pgSz w:w="12240" w:h="15840"/>
          <w:pgMar w:top="460" w:right="1000" w:bottom="460" w:left="1280" w:header="450" w:footer="276"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19" w:type="dxa"/>
        <w:tblLayout w:type="fixed"/>
        <w:tblCellMar>
          <w:left w:w="0" w:type="dxa"/>
          <w:right w:w="0" w:type="dxa"/>
        </w:tblCellMar>
        <w:tblLook w:val="01E0"/>
      </w:tblPr>
      <w:tblGrid>
        <w:gridCol w:w="9731"/>
      </w:tblGrid>
      <w:tr w:rsidR="00481C48" w:rsidTr="0054269A">
        <w:trPr>
          <w:trHeight w:val="11464"/>
        </w:trPr>
        <w:tc>
          <w:tcPr>
            <w:tcW w:w="9731" w:type="dxa"/>
          </w:tcPr>
          <w:p w:rsidR="00481C48" w:rsidRDefault="00794B6F">
            <w:pPr>
              <w:pStyle w:val="TableParagraph"/>
              <w:tabs>
                <w:tab w:val="left" w:pos="689"/>
              </w:tabs>
              <w:spacing w:before="215"/>
              <w:ind w:left="80"/>
              <w:rPr>
                <w:b/>
              </w:rPr>
            </w:pPr>
            <w:r>
              <w:rPr>
                <w:b/>
                <w:w w:val="105"/>
              </w:rPr>
              <w:lastRenderedPageBreak/>
              <w:t>1.0</w:t>
            </w:r>
            <w:r>
              <w:rPr>
                <w:b/>
                <w:w w:val="105"/>
              </w:rPr>
              <w:tab/>
              <w:t>Approval</w:t>
            </w:r>
          </w:p>
          <w:p w:rsidR="00481C48" w:rsidRDefault="00794B6F" w:rsidP="00646017">
            <w:pPr>
              <w:pStyle w:val="TableParagraph"/>
              <w:spacing w:before="122" w:line="372" w:lineRule="auto"/>
              <w:ind w:left="621"/>
            </w:pPr>
            <w:r>
              <w:rPr>
                <w:w w:val="105"/>
                <w:sz w:val="20"/>
              </w:rPr>
              <w:t>This</w:t>
            </w:r>
            <w:r>
              <w:rPr>
                <w:spacing w:val="-9"/>
                <w:w w:val="105"/>
                <w:sz w:val="20"/>
              </w:rPr>
              <w:t xml:space="preserve"> </w:t>
            </w:r>
            <w:r>
              <w:rPr>
                <w:w w:val="105"/>
                <w:sz w:val="20"/>
              </w:rPr>
              <w:t>document</w:t>
            </w:r>
            <w:r>
              <w:rPr>
                <w:spacing w:val="-11"/>
                <w:w w:val="105"/>
                <w:sz w:val="20"/>
              </w:rPr>
              <w:t xml:space="preserve"> </w:t>
            </w:r>
            <w:r>
              <w:rPr>
                <w:w w:val="105"/>
                <w:sz w:val="20"/>
              </w:rPr>
              <w:t>is</w:t>
            </w:r>
            <w:r>
              <w:rPr>
                <w:spacing w:val="-10"/>
                <w:w w:val="105"/>
                <w:sz w:val="20"/>
              </w:rPr>
              <w:t xml:space="preserve"> </w:t>
            </w:r>
            <w:r>
              <w:rPr>
                <w:w w:val="105"/>
                <w:sz w:val="20"/>
              </w:rPr>
              <w:t>prepared</w:t>
            </w:r>
            <w:r>
              <w:rPr>
                <w:spacing w:val="-10"/>
                <w:w w:val="105"/>
                <w:sz w:val="20"/>
              </w:rPr>
              <w:t xml:space="preserve"> </w:t>
            </w:r>
            <w:r>
              <w:rPr>
                <w:w w:val="105"/>
                <w:sz w:val="20"/>
              </w:rPr>
              <w:t>by</w:t>
            </w:r>
            <w:r>
              <w:rPr>
                <w:spacing w:val="-8"/>
                <w:w w:val="105"/>
                <w:sz w:val="20"/>
              </w:rPr>
              <w:t xml:space="preserve"> </w:t>
            </w:r>
            <w:r>
              <w:rPr>
                <w:w w:val="105"/>
                <w:sz w:val="20"/>
              </w:rPr>
              <w:t>the</w:t>
            </w:r>
            <w:r>
              <w:rPr>
                <w:spacing w:val="-10"/>
                <w:w w:val="105"/>
                <w:sz w:val="20"/>
              </w:rPr>
              <w:t xml:space="preserve"> </w:t>
            </w:r>
            <w:r>
              <w:rPr>
                <w:w w:val="105"/>
                <w:sz w:val="20"/>
              </w:rPr>
              <w:t>validation</w:t>
            </w:r>
            <w:r>
              <w:rPr>
                <w:spacing w:val="-10"/>
                <w:w w:val="105"/>
                <w:sz w:val="20"/>
              </w:rPr>
              <w:t xml:space="preserve"> </w:t>
            </w:r>
            <w:r>
              <w:rPr>
                <w:w w:val="105"/>
                <w:sz w:val="20"/>
              </w:rPr>
              <w:t>team</w:t>
            </w:r>
            <w:r>
              <w:rPr>
                <w:spacing w:val="-11"/>
                <w:w w:val="105"/>
                <w:sz w:val="20"/>
              </w:rPr>
              <w:t xml:space="preserve"> </w:t>
            </w:r>
            <w:r>
              <w:rPr>
                <w:w w:val="105"/>
                <w:sz w:val="20"/>
              </w:rPr>
              <w:t>of</w:t>
            </w:r>
            <w:r>
              <w:rPr>
                <w:spacing w:val="-13"/>
                <w:w w:val="105"/>
                <w:sz w:val="20"/>
              </w:rPr>
              <w:t xml:space="preserve"> </w:t>
            </w:r>
            <w:r w:rsidR="00C26955">
              <w:rPr>
                <w:spacing w:val="-13"/>
                <w:w w:val="105"/>
                <w:sz w:val="20"/>
              </w:rPr>
              <w:t>……………</w:t>
            </w:r>
            <w:r>
              <w:rPr>
                <w:w w:val="105"/>
                <w:sz w:val="20"/>
              </w:rPr>
              <w:t>for</w:t>
            </w:r>
            <w:r>
              <w:rPr>
                <w:spacing w:val="-9"/>
                <w:w w:val="105"/>
                <w:sz w:val="20"/>
              </w:rPr>
              <w:t xml:space="preserve"> </w:t>
            </w:r>
            <w:r>
              <w:rPr>
                <w:w w:val="105"/>
                <w:sz w:val="20"/>
              </w:rPr>
              <w:t>the</w:t>
            </w:r>
            <w:r>
              <w:rPr>
                <w:spacing w:val="-11"/>
                <w:w w:val="105"/>
                <w:sz w:val="20"/>
              </w:rPr>
              <w:t xml:space="preserve"> </w:t>
            </w:r>
            <w:r>
              <w:rPr>
                <w:w w:val="105"/>
                <w:sz w:val="20"/>
              </w:rPr>
              <w:t>project</w:t>
            </w:r>
            <w:r>
              <w:rPr>
                <w:spacing w:val="-9"/>
                <w:w w:val="105"/>
                <w:sz w:val="20"/>
              </w:rPr>
              <w:t xml:space="preserve"> </w:t>
            </w:r>
            <w:r>
              <w:rPr>
                <w:w w:val="105"/>
                <w:sz w:val="20"/>
              </w:rPr>
              <w:t xml:space="preserve">‘OSD Formulations Facility’ of </w:t>
            </w:r>
            <w:r w:rsidR="00C26955">
              <w:rPr>
                <w:w w:val="105"/>
                <w:sz w:val="20"/>
              </w:rPr>
              <w:t>…………………..</w:t>
            </w:r>
            <w:r>
              <w:rPr>
                <w:w w:val="105"/>
                <w:sz w:val="20"/>
              </w:rPr>
              <w:t xml:space="preserve">under the authority of their Project Manager. Hence, this document before being effective shall be approved by the QA team of </w:t>
            </w:r>
            <w:r w:rsidR="00C26955">
              <w:rPr>
                <w:w w:val="105"/>
                <w:sz w:val="20"/>
              </w:rPr>
              <w:t>……………..</w:t>
            </w:r>
            <w:r>
              <w:rPr>
                <w:w w:val="105"/>
                <w:sz w:val="20"/>
              </w:rPr>
              <w:t>and authorized by the appropriate Project</w:t>
            </w:r>
            <w:r>
              <w:rPr>
                <w:spacing w:val="-31"/>
                <w:w w:val="105"/>
                <w:sz w:val="20"/>
              </w:rPr>
              <w:t xml:space="preserve"> </w:t>
            </w:r>
            <w:r>
              <w:rPr>
                <w:w w:val="105"/>
                <w:sz w:val="20"/>
              </w:rPr>
              <w:t>Authority</w:t>
            </w:r>
            <w:r>
              <w:rPr>
                <w:w w:val="105"/>
              </w:rPr>
              <w:t>.</w:t>
            </w:r>
          </w:p>
        </w:tc>
      </w:tr>
    </w:tbl>
    <w:p w:rsidR="00481C48" w:rsidRDefault="00D80BDF">
      <w:pPr>
        <w:rPr>
          <w:sz w:val="2"/>
          <w:szCs w:val="2"/>
        </w:rPr>
      </w:pPr>
      <w:r w:rsidRPr="00D80BDF">
        <w:pict>
          <v:shape id="_x0000_s1113" type="#_x0000_t202" style="position:absolute;margin-left:102.5pt;margin-top:274.5pt;width:443.65pt;height:66.4pt;z-index:15730688;mso-position-horizontal-relative:page;mso-position-vertical-relative:page" filled="f" stroked="f">
            <v:textbox style="mso-next-textbox:#_x0000_s1113"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09"/>
                    <w:gridCol w:w="2614"/>
                    <w:gridCol w:w="2434"/>
                  </w:tblGrid>
                  <w:tr w:rsidR="00FC452F">
                    <w:trPr>
                      <w:trHeight w:val="371"/>
                    </w:trPr>
                    <w:tc>
                      <w:tcPr>
                        <w:tcW w:w="8857" w:type="dxa"/>
                        <w:gridSpan w:val="3"/>
                        <w:shd w:val="clear" w:color="auto" w:fill="D9D9D9"/>
                      </w:tcPr>
                      <w:p w:rsidR="00FC452F" w:rsidRDefault="00FC452F">
                        <w:pPr>
                          <w:pStyle w:val="TableParagraph"/>
                          <w:spacing w:before="73"/>
                          <w:ind w:left="100"/>
                          <w:rPr>
                            <w:b/>
                            <w:sz w:val="20"/>
                          </w:rPr>
                        </w:pPr>
                        <w:r>
                          <w:rPr>
                            <w:b/>
                            <w:w w:val="105"/>
                            <w:sz w:val="20"/>
                          </w:rPr>
                          <w:t>PREPARED BY</w:t>
                        </w:r>
                      </w:p>
                    </w:tc>
                  </w:tr>
                  <w:tr w:rsidR="00FC452F">
                    <w:trPr>
                      <w:trHeight w:val="388"/>
                    </w:trPr>
                    <w:tc>
                      <w:tcPr>
                        <w:tcW w:w="3809" w:type="dxa"/>
                        <w:shd w:val="clear" w:color="auto" w:fill="D9D9D9"/>
                      </w:tcPr>
                      <w:p w:rsidR="00FC452F" w:rsidRDefault="00FC452F">
                        <w:pPr>
                          <w:pStyle w:val="TableParagraph"/>
                          <w:spacing w:before="83"/>
                          <w:ind w:left="1560" w:right="1556"/>
                          <w:jc w:val="center"/>
                          <w:rPr>
                            <w:b/>
                            <w:sz w:val="20"/>
                          </w:rPr>
                        </w:pPr>
                        <w:r>
                          <w:rPr>
                            <w:b/>
                            <w:w w:val="105"/>
                            <w:sz w:val="20"/>
                          </w:rPr>
                          <w:t>NAME</w:t>
                        </w:r>
                      </w:p>
                    </w:tc>
                    <w:tc>
                      <w:tcPr>
                        <w:tcW w:w="2614" w:type="dxa"/>
                        <w:shd w:val="clear" w:color="auto" w:fill="D9D9D9"/>
                      </w:tcPr>
                      <w:p w:rsidR="00FC452F" w:rsidRDefault="00FC452F">
                        <w:pPr>
                          <w:pStyle w:val="TableParagraph"/>
                          <w:spacing w:before="83"/>
                          <w:ind w:left="569"/>
                          <w:rPr>
                            <w:b/>
                            <w:sz w:val="20"/>
                          </w:rPr>
                        </w:pPr>
                        <w:r>
                          <w:rPr>
                            <w:b/>
                            <w:w w:val="105"/>
                            <w:sz w:val="20"/>
                          </w:rPr>
                          <w:t>DESIGNATION</w:t>
                        </w:r>
                      </w:p>
                    </w:tc>
                    <w:tc>
                      <w:tcPr>
                        <w:tcW w:w="2434" w:type="dxa"/>
                        <w:shd w:val="clear" w:color="auto" w:fill="D9D9D9"/>
                      </w:tcPr>
                      <w:p w:rsidR="00FC452F" w:rsidRDefault="00FC452F">
                        <w:pPr>
                          <w:pStyle w:val="TableParagraph"/>
                          <w:spacing w:before="83"/>
                          <w:ind w:left="260"/>
                          <w:rPr>
                            <w:b/>
                            <w:sz w:val="20"/>
                          </w:rPr>
                        </w:pPr>
                        <w:r>
                          <w:rPr>
                            <w:b/>
                            <w:w w:val="105"/>
                            <w:sz w:val="20"/>
                          </w:rPr>
                          <w:t>SIGNATURE /DATE</w:t>
                        </w:r>
                      </w:p>
                    </w:tc>
                  </w:tr>
                  <w:tr w:rsidR="00FC452F">
                    <w:trPr>
                      <w:trHeight w:val="527"/>
                    </w:trPr>
                    <w:tc>
                      <w:tcPr>
                        <w:tcW w:w="3809" w:type="dxa"/>
                      </w:tcPr>
                      <w:p w:rsidR="00FC452F" w:rsidRDefault="00FC452F">
                        <w:pPr>
                          <w:pStyle w:val="TableParagraph"/>
                          <w:rPr>
                            <w:sz w:val="18"/>
                          </w:rPr>
                        </w:pPr>
                      </w:p>
                    </w:tc>
                    <w:tc>
                      <w:tcPr>
                        <w:tcW w:w="2614" w:type="dxa"/>
                      </w:tcPr>
                      <w:p w:rsidR="00FC452F" w:rsidRDefault="00FC452F">
                        <w:pPr>
                          <w:pStyle w:val="TableParagraph"/>
                          <w:rPr>
                            <w:sz w:val="18"/>
                          </w:rPr>
                        </w:pPr>
                      </w:p>
                    </w:tc>
                    <w:tc>
                      <w:tcPr>
                        <w:tcW w:w="2434" w:type="dxa"/>
                      </w:tcPr>
                      <w:p w:rsidR="00FC452F" w:rsidRDefault="00FC452F">
                        <w:pPr>
                          <w:pStyle w:val="TableParagraph"/>
                          <w:rPr>
                            <w:sz w:val="18"/>
                          </w:rPr>
                        </w:pPr>
                      </w:p>
                    </w:tc>
                  </w:tr>
                </w:tbl>
                <w:p w:rsidR="00FC452F" w:rsidRDefault="00FC452F">
                  <w:pPr>
                    <w:pStyle w:val="BodyText"/>
                  </w:pPr>
                </w:p>
              </w:txbxContent>
            </v:textbox>
            <w10:wrap anchorx="page" anchory="page"/>
          </v:shape>
        </w:pict>
      </w:r>
      <w:r w:rsidRPr="00D80BDF">
        <w:pict>
          <v:shape id="_x0000_s1112" type="#_x0000_t202" style="position:absolute;margin-left:100.2pt;margin-top:364pt;width:445.9pt;height:152.7pt;z-index:15731200;mso-position-horizontal-relative:page;mso-position-vertical-relative:page" filled="f" stroked="f">
            <v:textbox style="mso-next-textbox:#_x0000_s1112"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54"/>
                    <w:gridCol w:w="2616"/>
                    <w:gridCol w:w="2432"/>
                  </w:tblGrid>
                  <w:tr w:rsidR="00FC452F">
                    <w:trPr>
                      <w:trHeight w:val="384"/>
                    </w:trPr>
                    <w:tc>
                      <w:tcPr>
                        <w:tcW w:w="8902" w:type="dxa"/>
                        <w:gridSpan w:val="3"/>
                        <w:shd w:val="clear" w:color="auto" w:fill="D9D9D9"/>
                      </w:tcPr>
                      <w:p w:rsidR="00FC452F" w:rsidRDefault="00FC452F">
                        <w:pPr>
                          <w:pStyle w:val="TableParagraph"/>
                          <w:spacing w:before="79"/>
                          <w:ind w:left="100"/>
                          <w:rPr>
                            <w:b/>
                            <w:sz w:val="20"/>
                          </w:rPr>
                        </w:pPr>
                        <w:r>
                          <w:rPr>
                            <w:b/>
                            <w:w w:val="105"/>
                            <w:sz w:val="20"/>
                          </w:rPr>
                          <w:t>CHECKED BY</w:t>
                        </w:r>
                      </w:p>
                    </w:tc>
                  </w:tr>
                  <w:tr w:rsidR="00FC452F">
                    <w:trPr>
                      <w:trHeight w:val="365"/>
                    </w:trPr>
                    <w:tc>
                      <w:tcPr>
                        <w:tcW w:w="3854" w:type="dxa"/>
                        <w:shd w:val="clear" w:color="auto" w:fill="D9D9D9"/>
                      </w:tcPr>
                      <w:p w:rsidR="00FC452F" w:rsidRDefault="00FC452F">
                        <w:pPr>
                          <w:pStyle w:val="TableParagraph"/>
                          <w:spacing w:before="70"/>
                          <w:ind w:left="1584" w:right="1577"/>
                          <w:jc w:val="center"/>
                          <w:rPr>
                            <w:b/>
                            <w:sz w:val="20"/>
                          </w:rPr>
                        </w:pPr>
                        <w:r>
                          <w:rPr>
                            <w:b/>
                            <w:w w:val="105"/>
                            <w:sz w:val="20"/>
                          </w:rPr>
                          <w:t>NAME</w:t>
                        </w:r>
                      </w:p>
                    </w:tc>
                    <w:tc>
                      <w:tcPr>
                        <w:tcW w:w="2616" w:type="dxa"/>
                        <w:shd w:val="clear" w:color="auto" w:fill="D9D9D9"/>
                      </w:tcPr>
                      <w:p w:rsidR="00FC452F" w:rsidRDefault="00FC452F">
                        <w:pPr>
                          <w:pStyle w:val="TableParagraph"/>
                          <w:spacing w:before="70"/>
                          <w:ind w:left="571"/>
                          <w:rPr>
                            <w:b/>
                            <w:sz w:val="20"/>
                          </w:rPr>
                        </w:pPr>
                        <w:r>
                          <w:rPr>
                            <w:b/>
                            <w:w w:val="105"/>
                            <w:sz w:val="20"/>
                          </w:rPr>
                          <w:t>DESIGNATION</w:t>
                        </w:r>
                      </w:p>
                    </w:tc>
                    <w:tc>
                      <w:tcPr>
                        <w:tcW w:w="2432" w:type="dxa"/>
                        <w:shd w:val="clear" w:color="auto" w:fill="D9D9D9"/>
                      </w:tcPr>
                      <w:p w:rsidR="00FC452F" w:rsidRDefault="00FC452F">
                        <w:pPr>
                          <w:pStyle w:val="TableParagraph"/>
                          <w:spacing w:before="70"/>
                          <w:ind w:left="264"/>
                          <w:rPr>
                            <w:b/>
                            <w:sz w:val="20"/>
                          </w:rPr>
                        </w:pPr>
                        <w:r>
                          <w:rPr>
                            <w:b/>
                            <w:w w:val="105"/>
                            <w:sz w:val="20"/>
                          </w:rPr>
                          <w:t>SIGNATURE /DATE</w:t>
                        </w:r>
                      </w:p>
                    </w:tc>
                  </w:tr>
                  <w:tr w:rsidR="00FC452F">
                    <w:trPr>
                      <w:trHeight w:val="748"/>
                    </w:trPr>
                    <w:tc>
                      <w:tcPr>
                        <w:tcW w:w="3854" w:type="dxa"/>
                      </w:tcPr>
                      <w:p w:rsidR="00FC452F" w:rsidRDefault="00FC452F">
                        <w:pPr>
                          <w:pStyle w:val="TableParagraph"/>
                          <w:rPr>
                            <w:sz w:val="18"/>
                          </w:rPr>
                        </w:pPr>
                      </w:p>
                    </w:tc>
                    <w:tc>
                      <w:tcPr>
                        <w:tcW w:w="2616" w:type="dxa"/>
                      </w:tcPr>
                      <w:p w:rsidR="00FC452F" w:rsidRDefault="00FC452F">
                        <w:pPr>
                          <w:pStyle w:val="TableParagraph"/>
                          <w:rPr>
                            <w:sz w:val="18"/>
                          </w:rPr>
                        </w:pPr>
                      </w:p>
                    </w:tc>
                    <w:tc>
                      <w:tcPr>
                        <w:tcW w:w="2432" w:type="dxa"/>
                      </w:tcPr>
                      <w:p w:rsidR="00FC452F" w:rsidRDefault="00FC452F">
                        <w:pPr>
                          <w:pStyle w:val="TableParagraph"/>
                          <w:rPr>
                            <w:sz w:val="18"/>
                          </w:rPr>
                        </w:pPr>
                      </w:p>
                    </w:tc>
                  </w:tr>
                  <w:tr w:rsidR="00FC452F">
                    <w:trPr>
                      <w:trHeight w:val="749"/>
                    </w:trPr>
                    <w:tc>
                      <w:tcPr>
                        <w:tcW w:w="3854" w:type="dxa"/>
                      </w:tcPr>
                      <w:p w:rsidR="00FC452F" w:rsidRDefault="00FC452F">
                        <w:pPr>
                          <w:pStyle w:val="TableParagraph"/>
                          <w:rPr>
                            <w:sz w:val="18"/>
                          </w:rPr>
                        </w:pPr>
                      </w:p>
                    </w:tc>
                    <w:tc>
                      <w:tcPr>
                        <w:tcW w:w="2616" w:type="dxa"/>
                      </w:tcPr>
                      <w:p w:rsidR="00FC452F" w:rsidRDefault="00FC452F">
                        <w:pPr>
                          <w:pStyle w:val="TableParagraph"/>
                          <w:rPr>
                            <w:sz w:val="18"/>
                          </w:rPr>
                        </w:pPr>
                      </w:p>
                    </w:tc>
                    <w:tc>
                      <w:tcPr>
                        <w:tcW w:w="2432" w:type="dxa"/>
                      </w:tcPr>
                      <w:p w:rsidR="00FC452F" w:rsidRDefault="00FC452F">
                        <w:pPr>
                          <w:pStyle w:val="TableParagraph"/>
                          <w:rPr>
                            <w:sz w:val="18"/>
                          </w:rPr>
                        </w:pPr>
                      </w:p>
                    </w:tc>
                  </w:tr>
                  <w:tr w:rsidR="00FC452F">
                    <w:trPr>
                      <w:trHeight w:val="748"/>
                    </w:trPr>
                    <w:tc>
                      <w:tcPr>
                        <w:tcW w:w="3854" w:type="dxa"/>
                      </w:tcPr>
                      <w:p w:rsidR="00FC452F" w:rsidRDefault="00FC452F">
                        <w:pPr>
                          <w:pStyle w:val="TableParagraph"/>
                          <w:rPr>
                            <w:sz w:val="18"/>
                          </w:rPr>
                        </w:pPr>
                      </w:p>
                    </w:tc>
                    <w:tc>
                      <w:tcPr>
                        <w:tcW w:w="2616" w:type="dxa"/>
                      </w:tcPr>
                      <w:p w:rsidR="00FC452F" w:rsidRDefault="00FC452F">
                        <w:pPr>
                          <w:pStyle w:val="TableParagraph"/>
                          <w:rPr>
                            <w:sz w:val="18"/>
                          </w:rPr>
                        </w:pPr>
                      </w:p>
                    </w:tc>
                    <w:tc>
                      <w:tcPr>
                        <w:tcW w:w="2432" w:type="dxa"/>
                      </w:tcPr>
                      <w:p w:rsidR="00FC452F" w:rsidRDefault="00FC452F">
                        <w:pPr>
                          <w:pStyle w:val="TableParagraph"/>
                          <w:rPr>
                            <w:sz w:val="18"/>
                          </w:rPr>
                        </w:pPr>
                      </w:p>
                    </w:tc>
                  </w:tr>
                </w:tbl>
                <w:p w:rsidR="00FC452F" w:rsidRDefault="00FC452F">
                  <w:pPr>
                    <w:pStyle w:val="BodyText"/>
                  </w:pPr>
                </w:p>
              </w:txbxContent>
            </v:textbox>
            <w10:wrap anchorx="page" anchory="page"/>
          </v:shape>
        </w:pict>
      </w:r>
      <w:r w:rsidRPr="00D80BDF">
        <w:pict>
          <v:shape id="_x0000_s1111" type="#_x0000_t202" style="position:absolute;margin-left:100.2pt;margin-top:539.9pt;width:445.9pt;height:75.15pt;z-index:15731712;mso-position-horizontal-relative:page;mso-position-vertical-relative:page" filled="f" stroked="f">
            <v:textbox style="mso-next-textbox:#_x0000_s1111"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54"/>
                    <w:gridCol w:w="2616"/>
                    <w:gridCol w:w="2432"/>
                  </w:tblGrid>
                  <w:tr w:rsidR="00FC452F">
                    <w:trPr>
                      <w:trHeight w:val="441"/>
                    </w:trPr>
                    <w:tc>
                      <w:tcPr>
                        <w:tcW w:w="8902" w:type="dxa"/>
                        <w:gridSpan w:val="3"/>
                        <w:shd w:val="clear" w:color="auto" w:fill="D9D9D9"/>
                      </w:tcPr>
                      <w:p w:rsidR="00FC452F" w:rsidRDefault="00FC452F">
                        <w:pPr>
                          <w:pStyle w:val="TableParagraph"/>
                          <w:spacing w:before="108"/>
                          <w:ind w:left="100"/>
                          <w:rPr>
                            <w:b/>
                            <w:sz w:val="20"/>
                          </w:rPr>
                        </w:pPr>
                        <w:r>
                          <w:rPr>
                            <w:b/>
                            <w:w w:val="105"/>
                            <w:sz w:val="20"/>
                          </w:rPr>
                          <w:t>APPROVED BY</w:t>
                        </w:r>
                      </w:p>
                    </w:tc>
                  </w:tr>
                  <w:tr w:rsidR="00FC452F">
                    <w:trPr>
                      <w:trHeight w:val="350"/>
                    </w:trPr>
                    <w:tc>
                      <w:tcPr>
                        <w:tcW w:w="3854" w:type="dxa"/>
                        <w:shd w:val="clear" w:color="auto" w:fill="D9D9D9"/>
                      </w:tcPr>
                      <w:p w:rsidR="00FC452F" w:rsidRDefault="00FC452F">
                        <w:pPr>
                          <w:pStyle w:val="TableParagraph"/>
                          <w:spacing w:before="62"/>
                          <w:ind w:left="1584" w:right="1577"/>
                          <w:jc w:val="center"/>
                          <w:rPr>
                            <w:b/>
                            <w:sz w:val="20"/>
                          </w:rPr>
                        </w:pPr>
                        <w:r>
                          <w:rPr>
                            <w:b/>
                            <w:w w:val="105"/>
                            <w:sz w:val="20"/>
                          </w:rPr>
                          <w:t>NAME</w:t>
                        </w:r>
                      </w:p>
                    </w:tc>
                    <w:tc>
                      <w:tcPr>
                        <w:tcW w:w="2616" w:type="dxa"/>
                        <w:shd w:val="clear" w:color="auto" w:fill="D9D9D9"/>
                      </w:tcPr>
                      <w:p w:rsidR="00FC452F" w:rsidRDefault="00FC452F">
                        <w:pPr>
                          <w:pStyle w:val="TableParagraph"/>
                          <w:spacing w:before="62"/>
                          <w:ind w:left="571"/>
                          <w:rPr>
                            <w:b/>
                            <w:sz w:val="20"/>
                          </w:rPr>
                        </w:pPr>
                        <w:r>
                          <w:rPr>
                            <w:b/>
                            <w:w w:val="105"/>
                            <w:sz w:val="20"/>
                          </w:rPr>
                          <w:t>DESIGNATION</w:t>
                        </w:r>
                      </w:p>
                    </w:tc>
                    <w:tc>
                      <w:tcPr>
                        <w:tcW w:w="2432" w:type="dxa"/>
                        <w:shd w:val="clear" w:color="auto" w:fill="D9D9D9"/>
                      </w:tcPr>
                      <w:p w:rsidR="00FC452F" w:rsidRDefault="00FC452F">
                        <w:pPr>
                          <w:pStyle w:val="TableParagraph"/>
                          <w:spacing w:before="62"/>
                          <w:ind w:left="264"/>
                          <w:rPr>
                            <w:b/>
                            <w:sz w:val="20"/>
                          </w:rPr>
                        </w:pPr>
                        <w:r>
                          <w:rPr>
                            <w:b/>
                            <w:w w:val="105"/>
                            <w:sz w:val="20"/>
                          </w:rPr>
                          <w:t>SIGNATURE /DATE</w:t>
                        </w:r>
                      </w:p>
                    </w:tc>
                  </w:tr>
                  <w:tr w:rsidR="00FC452F">
                    <w:trPr>
                      <w:trHeight w:val="671"/>
                    </w:trPr>
                    <w:tc>
                      <w:tcPr>
                        <w:tcW w:w="3854" w:type="dxa"/>
                      </w:tcPr>
                      <w:p w:rsidR="00FC452F" w:rsidRDefault="00FC452F">
                        <w:pPr>
                          <w:pStyle w:val="TableParagraph"/>
                          <w:rPr>
                            <w:sz w:val="18"/>
                          </w:rPr>
                        </w:pPr>
                      </w:p>
                    </w:tc>
                    <w:tc>
                      <w:tcPr>
                        <w:tcW w:w="2616" w:type="dxa"/>
                      </w:tcPr>
                      <w:p w:rsidR="00FC452F" w:rsidRDefault="00FC452F">
                        <w:pPr>
                          <w:pStyle w:val="TableParagraph"/>
                          <w:rPr>
                            <w:sz w:val="18"/>
                          </w:rPr>
                        </w:pPr>
                      </w:p>
                    </w:tc>
                    <w:tc>
                      <w:tcPr>
                        <w:tcW w:w="2432" w:type="dxa"/>
                      </w:tcPr>
                      <w:p w:rsidR="00FC452F" w:rsidRDefault="00FC452F">
                        <w:pPr>
                          <w:pStyle w:val="TableParagraph"/>
                          <w:rPr>
                            <w:sz w:val="18"/>
                          </w:rPr>
                        </w:pPr>
                      </w:p>
                    </w:tc>
                  </w:tr>
                </w:tbl>
                <w:p w:rsidR="00FC452F" w:rsidRDefault="00FC452F">
                  <w:pPr>
                    <w:pStyle w:val="BodyText"/>
                  </w:pPr>
                </w:p>
              </w:txbxContent>
            </v:textbox>
            <w10:wrap anchorx="page" anchory="page"/>
          </v:shape>
        </w:pict>
      </w:r>
    </w:p>
    <w:p w:rsidR="00481C48" w:rsidRDefault="00481C48">
      <w:pPr>
        <w:rPr>
          <w:sz w:val="2"/>
          <w:szCs w:val="2"/>
        </w:rPr>
        <w:sectPr w:rsidR="00481C48" w:rsidSect="0054269A">
          <w:headerReference w:type="default" r:id="rId14"/>
          <w:pgSz w:w="12240" w:h="15840"/>
          <w:pgMar w:top="460" w:right="1000" w:bottom="460" w:left="1280" w:header="450" w:footer="276"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19" w:type="dxa"/>
        <w:tblLayout w:type="fixed"/>
        <w:tblCellMar>
          <w:left w:w="0" w:type="dxa"/>
          <w:right w:w="0" w:type="dxa"/>
        </w:tblCellMar>
        <w:tblLook w:val="01E0"/>
      </w:tblPr>
      <w:tblGrid>
        <w:gridCol w:w="9731"/>
      </w:tblGrid>
      <w:tr w:rsidR="00481C48" w:rsidTr="0054269A">
        <w:trPr>
          <w:trHeight w:val="11284"/>
        </w:trPr>
        <w:tc>
          <w:tcPr>
            <w:tcW w:w="9731" w:type="dxa"/>
          </w:tcPr>
          <w:p w:rsidR="00481C48" w:rsidRDefault="00794B6F">
            <w:pPr>
              <w:pStyle w:val="TableParagraph"/>
              <w:tabs>
                <w:tab w:val="left" w:pos="689"/>
              </w:tabs>
              <w:spacing w:before="215"/>
              <w:ind w:left="80"/>
              <w:rPr>
                <w:b/>
              </w:rPr>
            </w:pPr>
            <w:r>
              <w:rPr>
                <w:b/>
                <w:w w:val="105"/>
              </w:rPr>
              <w:lastRenderedPageBreak/>
              <w:t>2.0</w:t>
            </w:r>
            <w:r>
              <w:rPr>
                <w:b/>
                <w:w w:val="105"/>
              </w:rPr>
              <w:tab/>
              <w:t>Introduction</w:t>
            </w:r>
          </w:p>
          <w:p w:rsidR="00481C48" w:rsidRDefault="00481C48">
            <w:pPr>
              <w:pStyle w:val="TableParagraph"/>
              <w:spacing w:before="1"/>
              <w:rPr>
                <w:sz w:val="31"/>
              </w:rPr>
            </w:pPr>
          </w:p>
          <w:p w:rsidR="00481C48" w:rsidRDefault="00794B6F">
            <w:pPr>
              <w:pStyle w:val="TableParagraph"/>
              <w:spacing w:line="249" w:lineRule="auto"/>
              <w:ind w:left="689" w:right="68"/>
              <w:jc w:val="both"/>
              <w:rPr>
                <w:sz w:val="20"/>
              </w:rPr>
            </w:pPr>
            <w:r>
              <w:rPr>
                <w:w w:val="105"/>
                <w:sz w:val="20"/>
              </w:rPr>
              <w:t>According</w:t>
            </w:r>
            <w:r>
              <w:rPr>
                <w:spacing w:val="-5"/>
                <w:w w:val="105"/>
                <w:sz w:val="20"/>
              </w:rPr>
              <w:t xml:space="preserve"> </w:t>
            </w:r>
            <w:r>
              <w:rPr>
                <w:w w:val="105"/>
                <w:sz w:val="20"/>
              </w:rPr>
              <w:t>to</w:t>
            </w:r>
            <w:r>
              <w:rPr>
                <w:spacing w:val="-3"/>
                <w:w w:val="105"/>
                <w:sz w:val="20"/>
              </w:rPr>
              <w:t xml:space="preserve"> </w:t>
            </w:r>
            <w:r>
              <w:rPr>
                <w:w w:val="105"/>
                <w:sz w:val="20"/>
              </w:rPr>
              <w:t>the</w:t>
            </w:r>
            <w:r>
              <w:rPr>
                <w:spacing w:val="-4"/>
                <w:w w:val="105"/>
                <w:sz w:val="20"/>
              </w:rPr>
              <w:t xml:space="preserve"> </w:t>
            </w:r>
            <w:r>
              <w:rPr>
                <w:w w:val="105"/>
                <w:sz w:val="20"/>
              </w:rPr>
              <w:t>definition,</w:t>
            </w:r>
            <w:r>
              <w:rPr>
                <w:spacing w:val="-3"/>
                <w:w w:val="105"/>
                <w:sz w:val="20"/>
              </w:rPr>
              <w:t xml:space="preserve"> </w:t>
            </w:r>
            <w:r>
              <w:rPr>
                <w:w w:val="105"/>
                <w:sz w:val="20"/>
              </w:rPr>
              <w:t>given</w:t>
            </w:r>
            <w:r>
              <w:rPr>
                <w:spacing w:val="-4"/>
                <w:w w:val="105"/>
                <w:sz w:val="20"/>
              </w:rPr>
              <w:t xml:space="preserve"> </w:t>
            </w:r>
            <w:r>
              <w:rPr>
                <w:w w:val="105"/>
                <w:sz w:val="20"/>
              </w:rPr>
              <w:t>in</w:t>
            </w:r>
            <w:r>
              <w:rPr>
                <w:spacing w:val="-5"/>
                <w:w w:val="105"/>
                <w:sz w:val="20"/>
              </w:rPr>
              <w:t xml:space="preserve"> </w:t>
            </w:r>
            <w:r>
              <w:rPr>
                <w:w w:val="105"/>
                <w:sz w:val="20"/>
              </w:rPr>
              <w:t>Annex</w:t>
            </w:r>
            <w:r>
              <w:rPr>
                <w:spacing w:val="-3"/>
                <w:w w:val="105"/>
                <w:sz w:val="20"/>
              </w:rPr>
              <w:t xml:space="preserve"> </w:t>
            </w:r>
            <w:r>
              <w:rPr>
                <w:w w:val="105"/>
                <w:sz w:val="20"/>
              </w:rPr>
              <w:t>15,</w:t>
            </w:r>
            <w:r>
              <w:rPr>
                <w:spacing w:val="-4"/>
                <w:w w:val="105"/>
                <w:sz w:val="20"/>
              </w:rPr>
              <w:t xml:space="preserve"> </w:t>
            </w:r>
            <w:r>
              <w:rPr>
                <w:w w:val="105"/>
                <w:sz w:val="20"/>
              </w:rPr>
              <w:t>20</w:t>
            </w:r>
            <w:r>
              <w:rPr>
                <w:spacing w:val="-5"/>
                <w:w w:val="105"/>
                <w:sz w:val="20"/>
              </w:rPr>
              <w:t xml:space="preserve"> </w:t>
            </w:r>
            <w:r>
              <w:rPr>
                <w:w w:val="105"/>
                <w:sz w:val="20"/>
              </w:rPr>
              <w:t>to</w:t>
            </w:r>
            <w:r>
              <w:rPr>
                <w:spacing w:val="-5"/>
                <w:w w:val="105"/>
                <w:sz w:val="20"/>
              </w:rPr>
              <w:t xml:space="preserve"> </w:t>
            </w:r>
            <w:r>
              <w:rPr>
                <w:w w:val="105"/>
                <w:sz w:val="20"/>
              </w:rPr>
              <w:t>the</w:t>
            </w:r>
            <w:r>
              <w:rPr>
                <w:spacing w:val="-4"/>
                <w:w w:val="105"/>
                <w:sz w:val="20"/>
              </w:rPr>
              <w:t xml:space="preserve"> </w:t>
            </w:r>
            <w:r>
              <w:rPr>
                <w:w w:val="105"/>
                <w:sz w:val="20"/>
              </w:rPr>
              <w:t>EU-GMP-Guide,</w:t>
            </w:r>
            <w:r>
              <w:rPr>
                <w:spacing w:val="-4"/>
                <w:w w:val="105"/>
                <w:sz w:val="20"/>
              </w:rPr>
              <w:t xml:space="preserve"> </w:t>
            </w:r>
            <w:r>
              <w:rPr>
                <w:w w:val="105"/>
                <w:sz w:val="20"/>
              </w:rPr>
              <w:t>a</w:t>
            </w:r>
            <w:r>
              <w:rPr>
                <w:spacing w:val="-3"/>
                <w:w w:val="105"/>
                <w:sz w:val="20"/>
              </w:rPr>
              <w:t xml:space="preserve"> </w:t>
            </w:r>
            <w:r>
              <w:rPr>
                <w:w w:val="105"/>
                <w:sz w:val="20"/>
              </w:rPr>
              <w:t>risk</w:t>
            </w:r>
            <w:r>
              <w:rPr>
                <w:spacing w:val="-4"/>
                <w:w w:val="105"/>
                <w:sz w:val="20"/>
              </w:rPr>
              <w:t xml:space="preserve"> </w:t>
            </w:r>
            <w:r>
              <w:rPr>
                <w:w w:val="105"/>
                <w:sz w:val="20"/>
              </w:rPr>
              <w:t>assessment</w:t>
            </w:r>
            <w:r>
              <w:rPr>
                <w:spacing w:val="-4"/>
                <w:w w:val="105"/>
                <w:sz w:val="20"/>
              </w:rPr>
              <w:t xml:space="preserve"> </w:t>
            </w:r>
            <w:r>
              <w:rPr>
                <w:w w:val="105"/>
                <w:sz w:val="20"/>
              </w:rPr>
              <w:t>is</w:t>
            </w:r>
            <w:r>
              <w:rPr>
                <w:spacing w:val="-4"/>
                <w:w w:val="105"/>
                <w:sz w:val="20"/>
              </w:rPr>
              <w:t xml:space="preserve"> </w:t>
            </w:r>
            <w:r>
              <w:rPr>
                <w:w w:val="105"/>
                <w:sz w:val="20"/>
              </w:rPr>
              <w:t>a</w:t>
            </w:r>
            <w:r>
              <w:rPr>
                <w:spacing w:val="-3"/>
                <w:w w:val="105"/>
                <w:sz w:val="20"/>
              </w:rPr>
              <w:t xml:space="preserve"> </w:t>
            </w:r>
            <w:r>
              <w:rPr>
                <w:w w:val="105"/>
                <w:sz w:val="20"/>
              </w:rPr>
              <w:t>method</w:t>
            </w:r>
            <w:r>
              <w:rPr>
                <w:spacing w:val="-4"/>
                <w:w w:val="105"/>
                <w:sz w:val="20"/>
              </w:rPr>
              <w:t xml:space="preserve"> </w:t>
            </w:r>
            <w:r>
              <w:rPr>
                <w:w w:val="105"/>
                <w:sz w:val="20"/>
              </w:rPr>
              <w:t>to assess and characterize the critical parameters in the functionality of an equipment or process. Therefore, risk assessment is a key element in the qualification and validation</w:t>
            </w:r>
            <w:r>
              <w:rPr>
                <w:spacing w:val="-29"/>
                <w:w w:val="105"/>
                <w:sz w:val="20"/>
              </w:rPr>
              <w:t xml:space="preserve"> </w:t>
            </w:r>
            <w:r>
              <w:rPr>
                <w:w w:val="105"/>
                <w:sz w:val="20"/>
              </w:rPr>
              <w:t>approach.</w:t>
            </w:r>
          </w:p>
          <w:p w:rsidR="00481C48" w:rsidRDefault="00481C48">
            <w:pPr>
              <w:pStyle w:val="TableParagraph"/>
              <w:spacing w:before="5"/>
              <w:rPr>
                <w:sz w:val="20"/>
              </w:rPr>
            </w:pPr>
          </w:p>
          <w:p w:rsidR="00481C48" w:rsidRDefault="00794B6F">
            <w:pPr>
              <w:pStyle w:val="TableParagraph"/>
              <w:spacing w:line="249" w:lineRule="auto"/>
              <w:ind w:left="689" w:right="71"/>
              <w:jc w:val="both"/>
              <w:rPr>
                <w:sz w:val="20"/>
              </w:rPr>
            </w:pPr>
            <w:r>
              <w:rPr>
                <w:w w:val="105"/>
                <w:sz w:val="20"/>
              </w:rPr>
              <w:t>In the project context, risk assessment is performed as basic GMP/EHS-Risk assessment, which shall help to identify important GMP/EHS-requirements.</w:t>
            </w:r>
          </w:p>
          <w:p w:rsidR="00481C48" w:rsidRDefault="00481C48">
            <w:pPr>
              <w:pStyle w:val="TableParagraph"/>
              <w:spacing w:before="4"/>
              <w:rPr>
                <w:sz w:val="19"/>
              </w:rPr>
            </w:pPr>
          </w:p>
          <w:p w:rsidR="00481C48" w:rsidRDefault="00794B6F">
            <w:pPr>
              <w:pStyle w:val="TableParagraph"/>
              <w:tabs>
                <w:tab w:val="left" w:pos="689"/>
              </w:tabs>
              <w:spacing w:before="1"/>
              <w:ind w:left="80"/>
              <w:rPr>
                <w:b/>
              </w:rPr>
            </w:pPr>
            <w:r>
              <w:rPr>
                <w:b/>
                <w:w w:val="105"/>
              </w:rPr>
              <w:t>3.0</w:t>
            </w:r>
            <w:r>
              <w:rPr>
                <w:b/>
                <w:w w:val="105"/>
              </w:rPr>
              <w:tab/>
              <w:t>Aim of the Risk</w:t>
            </w:r>
            <w:r>
              <w:rPr>
                <w:b/>
                <w:spacing w:val="-10"/>
                <w:w w:val="105"/>
              </w:rPr>
              <w:t xml:space="preserve"> </w:t>
            </w:r>
            <w:r>
              <w:rPr>
                <w:b/>
                <w:w w:val="105"/>
              </w:rPr>
              <w:t>Assessment</w:t>
            </w:r>
          </w:p>
          <w:p w:rsidR="00481C48" w:rsidRDefault="00481C48">
            <w:pPr>
              <w:pStyle w:val="TableParagraph"/>
              <w:spacing w:before="1"/>
              <w:rPr>
                <w:sz w:val="31"/>
              </w:rPr>
            </w:pPr>
          </w:p>
          <w:p w:rsidR="00481C48" w:rsidRDefault="00794B6F">
            <w:pPr>
              <w:pStyle w:val="TableParagraph"/>
              <w:spacing w:before="1" w:line="247" w:lineRule="auto"/>
              <w:ind w:left="689" w:right="69"/>
              <w:jc w:val="both"/>
              <w:rPr>
                <w:sz w:val="20"/>
              </w:rPr>
            </w:pPr>
            <w:r>
              <w:rPr>
                <w:w w:val="105"/>
                <w:sz w:val="20"/>
              </w:rPr>
              <w:t>At the very basic stage of design the risk assessment is carried out to verify that all features are taken into consideration to avoid the risk of failure of critical GMP and EHS parameter in the equipment.</w:t>
            </w:r>
          </w:p>
          <w:p w:rsidR="00481C48" w:rsidRDefault="00481C48">
            <w:pPr>
              <w:pStyle w:val="TableParagraph"/>
              <w:spacing w:before="10"/>
              <w:rPr>
                <w:sz w:val="20"/>
              </w:rPr>
            </w:pPr>
          </w:p>
          <w:p w:rsidR="00481C48" w:rsidRDefault="00794B6F">
            <w:pPr>
              <w:pStyle w:val="TableParagraph"/>
              <w:spacing w:line="247" w:lineRule="auto"/>
              <w:ind w:left="689" w:right="70"/>
              <w:jc w:val="both"/>
              <w:rPr>
                <w:sz w:val="20"/>
              </w:rPr>
            </w:pPr>
            <w:r>
              <w:rPr>
                <w:w w:val="105"/>
                <w:sz w:val="20"/>
              </w:rPr>
              <w:t>During study, all GMP, EHS and operational parameters will be identified and assessed for the risk, appropriate mitigation will be proposed and verification point will be identified and defined.</w:t>
            </w:r>
          </w:p>
          <w:p w:rsidR="00481C48" w:rsidRDefault="00481C48">
            <w:pPr>
              <w:pStyle w:val="TableParagraph"/>
              <w:spacing w:before="10"/>
              <w:rPr>
                <w:sz w:val="20"/>
              </w:rPr>
            </w:pPr>
          </w:p>
          <w:p w:rsidR="00481C48" w:rsidRDefault="00794B6F">
            <w:pPr>
              <w:pStyle w:val="TableParagraph"/>
              <w:spacing w:line="247" w:lineRule="auto"/>
              <w:ind w:left="689" w:right="70"/>
              <w:jc w:val="both"/>
              <w:rPr>
                <w:sz w:val="20"/>
              </w:rPr>
            </w:pPr>
            <w:r>
              <w:rPr>
                <w:w w:val="105"/>
                <w:sz w:val="20"/>
              </w:rPr>
              <w:t>The Risk assessment report is produced to provide the documented evidence that design concepts or requirement are complete in considering all GMP, EHS and operational risks.</w:t>
            </w:r>
          </w:p>
          <w:p w:rsidR="00481C48" w:rsidRDefault="00481C48">
            <w:pPr>
              <w:pStyle w:val="TableParagraph"/>
            </w:pPr>
          </w:p>
          <w:p w:rsidR="00481C48" w:rsidRDefault="00481C48">
            <w:pPr>
              <w:pStyle w:val="TableParagraph"/>
              <w:spacing w:before="5"/>
              <w:rPr>
                <w:sz w:val="18"/>
              </w:rPr>
            </w:pPr>
          </w:p>
          <w:p w:rsidR="00481C48" w:rsidRDefault="00D80BDF">
            <w:pPr>
              <w:pStyle w:val="TableParagraph"/>
              <w:tabs>
                <w:tab w:val="left" w:pos="689"/>
              </w:tabs>
              <w:ind w:left="80"/>
              <w:rPr>
                <w:b/>
              </w:rPr>
            </w:pPr>
            <w:r w:rsidRPr="00D80BDF">
              <w:pict>
                <v:shape id="_x0000_s1109" type="#_x0000_t202" style="position:absolute;left:0;text-align:left;margin-left:6.8pt;margin-top:293.75pt;width:472.7pt;height:60.2pt;z-index:15732736;mso-position-horizontal-relative:page;mso-position-vertical-relative:page" filled="f" stroked="f">
                  <v:textbox style="mso-next-textbox:#_x0000_s1109"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
                          <w:gridCol w:w="4161"/>
                          <w:gridCol w:w="4610"/>
                        </w:tblGrid>
                        <w:tr w:rsidR="00FC452F">
                          <w:trPr>
                            <w:trHeight w:val="462"/>
                          </w:trPr>
                          <w:tc>
                            <w:tcPr>
                              <w:tcW w:w="667" w:type="dxa"/>
                              <w:shd w:val="clear" w:color="auto" w:fill="D9D9D9"/>
                            </w:tcPr>
                            <w:p w:rsidR="00FC452F" w:rsidRDefault="00FC452F" w:rsidP="00646017">
                              <w:pPr>
                                <w:pStyle w:val="TableParagraph"/>
                                <w:spacing w:before="119"/>
                                <w:ind w:left="64"/>
                                <w:rPr>
                                  <w:b/>
                                  <w:sz w:val="20"/>
                                </w:rPr>
                              </w:pPr>
                              <w:r>
                                <w:rPr>
                                  <w:b/>
                                  <w:w w:val="105"/>
                                  <w:sz w:val="20"/>
                                </w:rPr>
                                <w:t>S.No.</w:t>
                              </w:r>
                            </w:p>
                          </w:tc>
                          <w:tc>
                            <w:tcPr>
                              <w:tcW w:w="4161" w:type="dxa"/>
                              <w:shd w:val="clear" w:color="auto" w:fill="D9D9D9"/>
                            </w:tcPr>
                            <w:p w:rsidR="00FC452F" w:rsidRDefault="00FC452F">
                              <w:pPr>
                                <w:pStyle w:val="TableParagraph"/>
                                <w:spacing w:before="119"/>
                                <w:ind w:left="1363" w:right="1354"/>
                                <w:jc w:val="center"/>
                                <w:rPr>
                                  <w:b/>
                                  <w:sz w:val="20"/>
                                </w:rPr>
                              </w:pPr>
                              <w:r>
                                <w:rPr>
                                  <w:b/>
                                  <w:w w:val="105"/>
                                  <w:sz w:val="20"/>
                                </w:rPr>
                                <w:t>Document Title</w:t>
                              </w:r>
                            </w:p>
                          </w:tc>
                          <w:tc>
                            <w:tcPr>
                              <w:tcW w:w="4610" w:type="dxa"/>
                              <w:shd w:val="clear" w:color="auto" w:fill="D9D9D9"/>
                            </w:tcPr>
                            <w:p w:rsidR="00FC452F" w:rsidRDefault="00FC452F">
                              <w:pPr>
                                <w:pStyle w:val="TableParagraph"/>
                                <w:spacing w:before="119"/>
                                <w:ind w:left="1423" w:right="1415"/>
                                <w:jc w:val="center"/>
                                <w:rPr>
                                  <w:b/>
                                  <w:sz w:val="20"/>
                                </w:rPr>
                              </w:pPr>
                              <w:r>
                                <w:rPr>
                                  <w:b/>
                                  <w:w w:val="105"/>
                                  <w:sz w:val="20"/>
                                </w:rPr>
                                <w:t>Document Number</w:t>
                              </w:r>
                            </w:p>
                          </w:tc>
                        </w:tr>
                        <w:tr w:rsidR="00FC452F">
                          <w:trPr>
                            <w:trHeight w:val="351"/>
                          </w:trPr>
                          <w:tc>
                            <w:tcPr>
                              <w:tcW w:w="667" w:type="dxa"/>
                            </w:tcPr>
                            <w:p w:rsidR="00FC452F" w:rsidRDefault="00FC452F">
                              <w:pPr>
                                <w:pStyle w:val="TableParagraph"/>
                                <w:spacing w:before="62"/>
                                <w:ind w:left="234" w:right="225"/>
                                <w:jc w:val="center"/>
                                <w:rPr>
                                  <w:sz w:val="20"/>
                                </w:rPr>
                              </w:pPr>
                              <w:r>
                                <w:rPr>
                                  <w:w w:val="105"/>
                                  <w:sz w:val="20"/>
                                </w:rPr>
                                <w:t>1.</w:t>
                              </w:r>
                            </w:p>
                          </w:tc>
                          <w:tc>
                            <w:tcPr>
                              <w:tcW w:w="4161" w:type="dxa"/>
                            </w:tcPr>
                            <w:p w:rsidR="00FC452F" w:rsidRDefault="00FC452F">
                              <w:pPr>
                                <w:pStyle w:val="TableParagraph"/>
                                <w:spacing w:before="62"/>
                                <w:ind w:left="65"/>
                                <w:rPr>
                                  <w:sz w:val="20"/>
                                </w:rPr>
                              </w:pPr>
                              <w:r>
                                <w:rPr>
                                  <w:w w:val="105"/>
                                  <w:sz w:val="20"/>
                                </w:rPr>
                                <w:t>Validation master plan</w:t>
                              </w:r>
                            </w:p>
                          </w:tc>
                          <w:tc>
                            <w:tcPr>
                              <w:tcW w:w="4610" w:type="dxa"/>
                            </w:tcPr>
                            <w:p w:rsidR="00FC452F" w:rsidRDefault="00FC452F">
                              <w:pPr>
                                <w:pStyle w:val="TableParagraph"/>
                                <w:spacing w:before="62"/>
                                <w:ind w:left="1423" w:right="1407"/>
                                <w:jc w:val="center"/>
                                <w:rPr>
                                  <w:sz w:val="20"/>
                                </w:rPr>
                              </w:pPr>
                            </w:p>
                          </w:tc>
                        </w:tr>
                        <w:tr w:rsidR="00FC452F">
                          <w:trPr>
                            <w:trHeight w:val="350"/>
                          </w:trPr>
                          <w:tc>
                            <w:tcPr>
                              <w:tcW w:w="667" w:type="dxa"/>
                            </w:tcPr>
                            <w:p w:rsidR="00FC452F" w:rsidRDefault="00FC452F">
                              <w:pPr>
                                <w:pStyle w:val="TableParagraph"/>
                                <w:spacing w:before="61"/>
                                <w:ind w:left="234" w:right="225"/>
                                <w:jc w:val="center"/>
                                <w:rPr>
                                  <w:sz w:val="20"/>
                                </w:rPr>
                              </w:pPr>
                              <w:r>
                                <w:rPr>
                                  <w:w w:val="105"/>
                                  <w:sz w:val="20"/>
                                </w:rPr>
                                <w:t>2.</w:t>
                              </w:r>
                            </w:p>
                          </w:tc>
                          <w:tc>
                            <w:tcPr>
                              <w:tcW w:w="4161" w:type="dxa"/>
                            </w:tcPr>
                            <w:p w:rsidR="00FC452F" w:rsidRDefault="00FC452F">
                              <w:pPr>
                                <w:pStyle w:val="TableParagraph"/>
                                <w:spacing w:before="61"/>
                                <w:ind w:left="65"/>
                                <w:rPr>
                                  <w:sz w:val="20"/>
                                </w:rPr>
                              </w:pPr>
                              <w:r>
                                <w:rPr>
                                  <w:w w:val="105"/>
                                  <w:sz w:val="20"/>
                                </w:rPr>
                                <w:t>Project validation plan</w:t>
                              </w:r>
                            </w:p>
                          </w:tc>
                          <w:tc>
                            <w:tcPr>
                              <w:tcW w:w="4610" w:type="dxa"/>
                            </w:tcPr>
                            <w:p w:rsidR="00FC452F" w:rsidRDefault="00FC452F">
                              <w:pPr>
                                <w:pStyle w:val="TableParagraph"/>
                                <w:spacing w:before="61"/>
                                <w:ind w:left="1423" w:right="1411"/>
                                <w:jc w:val="center"/>
                                <w:rPr>
                                  <w:sz w:val="20"/>
                                </w:rPr>
                              </w:pPr>
                            </w:p>
                          </w:tc>
                        </w:tr>
                      </w:tbl>
                      <w:p w:rsidR="00FC452F" w:rsidRDefault="00FC452F">
                        <w:pPr>
                          <w:pStyle w:val="BodyText"/>
                        </w:pPr>
                      </w:p>
                    </w:txbxContent>
                  </v:textbox>
                  <w10:wrap anchorx="page" anchory="page"/>
                </v:shape>
              </w:pict>
            </w:r>
            <w:r w:rsidR="00794B6F">
              <w:rPr>
                <w:b/>
                <w:w w:val="105"/>
              </w:rPr>
              <w:t>4.0</w:t>
            </w:r>
            <w:r w:rsidR="00794B6F">
              <w:rPr>
                <w:b/>
                <w:w w:val="105"/>
              </w:rPr>
              <w:tab/>
              <w:t>Reference</w:t>
            </w:r>
            <w:r w:rsidR="00794B6F">
              <w:rPr>
                <w:b/>
                <w:spacing w:val="-4"/>
                <w:w w:val="105"/>
              </w:rPr>
              <w:t xml:space="preserve"> </w:t>
            </w:r>
            <w:r w:rsidR="00794B6F">
              <w:rPr>
                <w:b/>
                <w:w w:val="105"/>
              </w:rPr>
              <w:t>Documents</w:t>
            </w:r>
          </w:p>
        </w:tc>
      </w:tr>
    </w:tbl>
    <w:p w:rsidR="00481C48" w:rsidRDefault="00481C48">
      <w:pPr>
        <w:rPr>
          <w:sz w:val="2"/>
          <w:szCs w:val="2"/>
        </w:rPr>
      </w:pPr>
    </w:p>
    <w:p w:rsidR="00481C48" w:rsidRDefault="00481C48">
      <w:pPr>
        <w:rPr>
          <w:sz w:val="2"/>
          <w:szCs w:val="2"/>
        </w:rPr>
        <w:sectPr w:rsidR="00481C48" w:rsidSect="0054269A">
          <w:headerReference w:type="default" r:id="rId15"/>
          <w:pgSz w:w="12240" w:h="15840"/>
          <w:pgMar w:top="460" w:right="1000" w:bottom="460" w:left="1280" w:header="450" w:footer="276"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19" w:type="dxa"/>
        <w:tblLayout w:type="fixed"/>
        <w:tblCellMar>
          <w:left w:w="0" w:type="dxa"/>
          <w:right w:w="0" w:type="dxa"/>
        </w:tblCellMar>
        <w:tblLook w:val="01E0"/>
      </w:tblPr>
      <w:tblGrid>
        <w:gridCol w:w="9731"/>
      </w:tblGrid>
      <w:tr w:rsidR="00481C48" w:rsidTr="0054269A">
        <w:trPr>
          <w:trHeight w:val="11734"/>
        </w:trPr>
        <w:tc>
          <w:tcPr>
            <w:tcW w:w="9731" w:type="dxa"/>
          </w:tcPr>
          <w:p w:rsidR="00481C48" w:rsidRDefault="00794B6F">
            <w:pPr>
              <w:pStyle w:val="TableParagraph"/>
              <w:tabs>
                <w:tab w:val="left" w:pos="689"/>
              </w:tabs>
              <w:spacing w:before="166"/>
              <w:ind w:left="80"/>
              <w:rPr>
                <w:b/>
              </w:rPr>
            </w:pPr>
            <w:r>
              <w:rPr>
                <w:b/>
                <w:w w:val="105"/>
              </w:rPr>
              <w:lastRenderedPageBreak/>
              <w:t>5.0</w:t>
            </w:r>
            <w:r>
              <w:rPr>
                <w:b/>
                <w:w w:val="105"/>
              </w:rPr>
              <w:tab/>
              <w:t>Equipment</w:t>
            </w:r>
            <w:r>
              <w:rPr>
                <w:b/>
                <w:spacing w:val="-5"/>
                <w:w w:val="105"/>
              </w:rPr>
              <w:t xml:space="preserve"> </w:t>
            </w:r>
            <w:r>
              <w:rPr>
                <w:b/>
                <w:w w:val="105"/>
              </w:rPr>
              <w:t>Description</w:t>
            </w:r>
            <w:r w:rsidR="00646017">
              <w:rPr>
                <w:b/>
                <w:w w:val="105"/>
              </w:rPr>
              <w:t>:</w:t>
            </w:r>
          </w:p>
          <w:p w:rsidR="00481C48" w:rsidRDefault="00794B6F" w:rsidP="00646017">
            <w:pPr>
              <w:pStyle w:val="TableParagraph"/>
              <w:spacing w:before="195" w:line="276" w:lineRule="auto"/>
              <w:ind w:left="265" w:right="256"/>
              <w:jc w:val="both"/>
              <w:rPr>
                <w:sz w:val="19"/>
              </w:rPr>
            </w:pPr>
            <w:r>
              <w:rPr>
                <w:sz w:val="19"/>
              </w:rPr>
              <w:t>Dispensing, Sieving &amp; Blending Isolator is designed for dispensing, sampling &amp; sieving of active potent ingredients which</w:t>
            </w:r>
            <w:r>
              <w:rPr>
                <w:spacing w:val="-6"/>
                <w:sz w:val="19"/>
              </w:rPr>
              <w:t xml:space="preserve"> </w:t>
            </w:r>
            <w:r>
              <w:rPr>
                <w:sz w:val="19"/>
              </w:rPr>
              <w:t>needs</w:t>
            </w:r>
            <w:r>
              <w:rPr>
                <w:spacing w:val="-7"/>
                <w:sz w:val="19"/>
              </w:rPr>
              <w:t xml:space="preserve"> </w:t>
            </w:r>
            <w:r>
              <w:rPr>
                <w:sz w:val="19"/>
              </w:rPr>
              <w:t>high</w:t>
            </w:r>
            <w:r>
              <w:rPr>
                <w:spacing w:val="-5"/>
                <w:sz w:val="19"/>
              </w:rPr>
              <w:t xml:space="preserve"> </w:t>
            </w:r>
            <w:r>
              <w:rPr>
                <w:sz w:val="19"/>
              </w:rPr>
              <w:t>containment</w:t>
            </w:r>
            <w:r>
              <w:rPr>
                <w:spacing w:val="-7"/>
                <w:sz w:val="19"/>
              </w:rPr>
              <w:t xml:space="preserve"> </w:t>
            </w:r>
            <w:r>
              <w:rPr>
                <w:sz w:val="19"/>
              </w:rPr>
              <w:t>transfer.</w:t>
            </w:r>
            <w:r>
              <w:rPr>
                <w:spacing w:val="-8"/>
                <w:sz w:val="19"/>
              </w:rPr>
              <w:t xml:space="preserve"> </w:t>
            </w:r>
            <w:r>
              <w:rPr>
                <w:sz w:val="19"/>
              </w:rPr>
              <w:t>Dispensing,</w:t>
            </w:r>
            <w:r>
              <w:rPr>
                <w:spacing w:val="-7"/>
                <w:sz w:val="19"/>
              </w:rPr>
              <w:t xml:space="preserve"> </w:t>
            </w:r>
            <w:r>
              <w:rPr>
                <w:sz w:val="19"/>
              </w:rPr>
              <w:t>Sieving</w:t>
            </w:r>
            <w:r>
              <w:rPr>
                <w:spacing w:val="-7"/>
                <w:sz w:val="19"/>
              </w:rPr>
              <w:t xml:space="preserve"> </w:t>
            </w:r>
            <w:r>
              <w:rPr>
                <w:sz w:val="19"/>
              </w:rPr>
              <w:t>&amp;</w:t>
            </w:r>
            <w:r>
              <w:rPr>
                <w:spacing w:val="-7"/>
                <w:sz w:val="19"/>
              </w:rPr>
              <w:t xml:space="preserve"> </w:t>
            </w:r>
            <w:r>
              <w:rPr>
                <w:sz w:val="19"/>
              </w:rPr>
              <w:t>Blending</w:t>
            </w:r>
            <w:r>
              <w:rPr>
                <w:spacing w:val="-7"/>
                <w:sz w:val="19"/>
              </w:rPr>
              <w:t xml:space="preserve"> </w:t>
            </w:r>
            <w:r>
              <w:rPr>
                <w:sz w:val="19"/>
              </w:rPr>
              <w:t>Isolator</w:t>
            </w:r>
            <w:r>
              <w:rPr>
                <w:spacing w:val="-6"/>
                <w:sz w:val="19"/>
              </w:rPr>
              <w:t xml:space="preserve"> </w:t>
            </w:r>
            <w:r>
              <w:rPr>
                <w:sz w:val="19"/>
              </w:rPr>
              <w:t>is</w:t>
            </w:r>
            <w:r>
              <w:rPr>
                <w:spacing w:val="-7"/>
                <w:sz w:val="19"/>
              </w:rPr>
              <w:t xml:space="preserve"> </w:t>
            </w:r>
            <w:r>
              <w:rPr>
                <w:sz w:val="19"/>
              </w:rPr>
              <w:t>having</w:t>
            </w:r>
            <w:r>
              <w:rPr>
                <w:spacing w:val="-7"/>
                <w:sz w:val="19"/>
              </w:rPr>
              <w:t xml:space="preserve"> </w:t>
            </w:r>
            <w:r>
              <w:rPr>
                <w:sz w:val="19"/>
              </w:rPr>
              <w:t>a</w:t>
            </w:r>
            <w:r>
              <w:rPr>
                <w:spacing w:val="-7"/>
                <w:sz w:val="19"/>
              </w:rPr>
              <w:t xml:space="preserve"> </w:t>
            </w:r>
            <w:r>
              <w:rPr>
                <w:sz w:val="19"/>
              </w:rPr>
              <w:t>negative</w:t>
            </w:r>
            <w:r>
              <w:rPr>
                <w:spacing w:val="-7"/>
                <w:sz w:val="19"/>
              </w:rPr>
              <w:t xml:space="preserve"> </w:t>
            </w:r>
            <w:r>
              <w:rPr>
                <w:sz w:val="19"/>
              </w:rPr>
              <w:t>pressure</w:t>
            </w:r>
            <w:r>
              <w:rPr>
                <w:spacing w:val="-7"/>
                <w:sz w:val="19"/>
              </w:rPr>
              <w:t xml:space="preserve"> </w:t>
            </w:r>
            <w:r>
              <w:rPr>
                <w:sz w:val="19"/>
              </w:rPr>
              <w:t>w.r.t.</w:t>
            </w:r>
            <w:r>
              <w:rPr>
                <w:spacing w:val="-7"/>
                <w:sz w:val="19"/>
              </w:rPr>
              <w:t xml:space="preserve"> </w:t>
            </w:r>
            <w:r>
              <w:rPr>
                <w:sz w:val="19"/>
              </w:rPr>
              <w:t>room and air leakage rate not more than 5% of isolator</w:t>
            </w:r>
            <w:r>
              <w:rPr>
                <w:spacing w:val="-23"/>
                <w:sz w:val="19"/>
              </w:rPr>
              <w:t xml:space="preserve"> </w:t>
            </w:r>
            <w:r>
              <w:rPr>
                <w:sz w:val="19"/>
              </w:rPr>
              <w:t>volume</w:t>
            </w:r>
          </w:p>
          <w:p w:rsidR="00481C48" w:rsidRDefault="00794B6F" w:rsidP="00646017">
            <w:pPr>
              <w:pStyle w:val="TableParagraph"/>
              <w:spacing w:before="113" w:line="276" w:lineRule="auto"/>
              <w:ind w:left="265" w:right="252"/>
              <w:jc w:val="both"/>
              <w:rPr>
                <w:sz w:val="19"/>
              </w:rPr>
            </w:pPr>
            <w:r>
              <w:rPr>
                <w:sz w:val="19"/>
              </w:rPr>
              <w:t>Dispensing, Sieving &amp; Blending Isolator consists of two sections i.e. a Dispensing and blending section and a sieving section. There is no physical barrier between the two sections, but the Blending section is double height to accommodate the blender. The chamber has provided HEPA filters supported by fine filter. Wash nozzle and hose is used for manual cleaning of chamber. There is drain outlet in the base of chamber. Sieving section has series of glove ports, weighing balance, Spray gun for wash in place (WIP). IBC with RTP passive at charging &amp; discharging are docked to an active at the base of the Isolator using a fixed jacking hoist to ensure valve integrity.</w:t>
            </w:r>
          </w:p>
          <w:p w:rsidR="00481C48" w:rsidRDefault="00481C48">
            <w:pPr>
              <w:pStyle w:val="TableParagraph"/>
              <w:rPr>
                <w:sz w:val="20"/>
              </w:rPr>
            </w:pPr>
          </w:p>
          <w:p w:rsidR="00481C48" w:rsidRDefault="00794B6F" w:rsidP="007A759B">
            <w:pPr>
              <w:pStyle w:val="TableParagraph"/>
              <w:tabs>
                <w:tab w:val="left" w:pos="689"/>
              </w:tabs>
              <w:spacing w:before="143"/>
              <w:ind w:left="80"/>
              <w:rPr>
                <w:sz w:val="24"/>
              </w:rPr>
            </w:pPr>
            <w:r>
              <w:rPr>
                <w:b/>
                <w:w w:val="105"/>
              </w:rPr>
              <w:t>6.0</w:t>
            </w:r>
            <w:r>
              <w:rPr>
                <w:b/>
                <w:w w:val="105"/>
              </w:rPr>
              <w:tab/>
              <w:t>Participants</w:t>
            </w:r>
          </w:p>
          <w:p w:rsidR="007A759B" w:rsidRDefault="00D80BDF" w:rsidP="007A759B">
            <w:pPr>
              <w:pStyle w:val="TableParagraph"/>
              <w:tabs>
                <w:tab w:val="left" w:pos="689"/>
                <w:tab w:val="left" w:pos="690"/>
              </w:tabs>
              <w:ind w:left="79"/>
              <w:rPr>
                <w:b/>
              </w:rPr>
            </w:pPr>
            <w:r w:rsidRPr="00D80BDF">
              <w:pict>
                <v:shape id="_x0000_s1106" type="#_x0000_t202" style="position:absolute;left:0;text-align:left;margin-left:9.45pt;margin-top:197.8pt;width:442.6pt;height:157.15pt;z-index:15734272;mso-position-horizontal-relative:page;mso-position-vertical-relative:page" filled="f" stroked="f">
                  <v:textbox style="mso-next-textbox:#_x0000_s1106"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45"/>
                          <w:gridCol w:w="3116"/>
                          <w:gridCol w:w="2677"/>
                        </w:tblGrid>
                        <w:tr w:rsidR="00FC452F">
                          <w:trPr>
                            <w:trHeight w:val="441"/>
                          </w:trPr>
                          <w:tc>
                            <w:tcPr>
                              <w:tcW w:w="3045" w:type="dxa"/>
                              <w:shd w:val="clear" w:color="auto" w:fill="D9D9D9"/>
                            </w:tcPr>
                            <w:p w:rsidR="00FC452F" w:rsidRDefault="00FC452F">
                              <w:pPr>
                                <w:pStyle w:val="TableParagraph"/>
                                <w:spacing w:before="110"/>
                                <w:ind w:left="706"/>
                                <w:rPr>
                                  <w:b/>
                                  <w:sz w:val="19"/>
                                </w:rPr>
                              </w:pPr>
                              <w:r>
                                <w:rPr>
                                  <w:b/>
                                  <w:sz w:val="19"/>
                                </w:rPr>
                                <w:t>Name (block letters)</w:t>
                              </w:r>
                            </w:p>
                          </w:tc>
                          <w:tc>
                            <w:tcPr>
                              <w:tcW w:w="3116" w:type="dxa"/>
                              <w:shd w:val="clear" w:color="auto" w:fill="D9D9D9"/>
                            </w:tcPr>
                            <w:p w:rsidR="00FC452F" w:rsidRDefault="00FC452F">
                              <w:pPr>
                                <w:pStyle w:val="TableParagraph"/>
                                <w:spacing w:before="110"/>
                                <w:ind w:left="1172" w:right="1164"/>
                                <w:jc w:val="center"/>
                                <w:rPr>
                                  <w:b/>
                                  <w:sz w:val="19"/>
                                </w:rPr>
                              </w:pPr>
                              <w:r>
                                <w:rPr>
                                  <w:b/>
                                  <w:sz w:val="19"/>
                                </w:rPr>
                                <w:t>Function</w:t>
                              </w:r>
                            </w:p>
                          </w:tc>
                          <w:tc>
                            <w:tcPr>
                              <w:tcW w:w="2677" w:type="dxa"/>
                              <w:shd w:val="clear" w:color="auto" w:fill="D9D9D9"/>
                            </w:tcPr>
                            <w:p w:rsidR="00FC452F" w:rsidRDefault="00FC452F">
                              <w:pPr>
                                <w:pStyle w:val="TableParagraph"/>
                                <w:spacing w:before="110"/>
                                <w:ind w:left="921" w:right="914"/>
                                <w:jc w:val="center"/>
                                <w:rPr>
                                  <w:b/>
                                  <w:sz w:val="19"/>
                                </w:rPr>
                              </w:pPr>
                              <w:r>
                                <w:rPr>
                                  <w:b/>
                                  <w:sz w:val="19"/>
                                </w:rPr>
                                <w:t>Signature</w:t>
                              </w:r>
                            </w:p>
                          </w:tc>
                        </w:tr>
                        <w:tr w:rsidR="00FC452F">
                          <w:trPr>
                            <w:trHeight w:val="526"/>
                          </w:trPr>
                          <w:tc>
                            <w:tcPr>
                              <w:tcW w:w="3045" w:type="dxa"/>
                            </w:tcPr>
                            <w:p w:rsidR="00FC452F" w:rsidRDefault="00FC452F">
                              <w:pPr>
                                <w:pStyle w:val="TableParagraph"/>
                                <w:rPr>
                                  <w:sz w:val="18"/>
                                </w:rPr>
                              </w:pPr>
                            </w:p>
                          </w:tc>
                          <w:tc>
                            <w:tcPr>
                              <w:tcW w:w="3116" w:type="dxa"/>
                            </w:tcPr>
                            <w:p w:rsidR="00FC452F" w:rsidRDefault="00FC452F">
                              <w:pPr>
                                <w:pStyle w:val="TableParagraph"/>
                                <w:rPr>
                                  <w:sz w:val="18"/>
                                </w:rPr>
                              </w:pPr>
                            </w:p>
                          </w:tc>
                          <w:tc>
                            <w:tcPr>
                              <w:tcW w:w="2677" w:type="dxa"/>
                            </w:tcPr>
                            <w:p w:rsidR="00FC452F" w:rsidRDefault="00FC452F">
                              <w:pPr>
                                <w:pStyle w:val="TableParagraph"/>
                                <w:rPr>
                                  <w:sz w:val="18"/>
                                </w:rPr>
                              </w:pPr>
                            </w:p>
                          </w:tc>
                        </w:tr>
                        <w:tr w:rsidR="00FC452F">
                          <w:trPr>
                            <w:trHeight w:val="526"/>
                          </w:trPr>
                          <w:tc>
                            <w:tcPr>
                              <w:tcW w:w="3045" w:type="dxa"/>
                            </w:tcPr>
                            <w:p w:rsidR="00FC452F" w:rsidRDefault="00FC452F">
                              <w:pPr>
                                <w:pStyle w:val="TableParagraph"/>
                                <w:rPr>
                                  <w:sz w:val="18"/>
                                </w:rPr>
                              </w:pPr>
                            </w:p>
                          </w:tc>
                          <w:tc>
                            <w:tcPr>
                              <w:tcW w:w="3116" w:type="dxa"/>
                            </w:tcPr>
                            <w:p w:rsidR="00FC452F" w:rsidRDefault="00FC452F">
                              <w:pPr>
                                <w:pStyle w:val="TableParagraph"/>
                                <w:rPr>
                                  <w:sz w:val="18"/>
                                </w:rPr>
                              </w:pPr>
                            </w:p>
                          </w:tc>
                          <w:tc>
                            <w:tcPr>
                              <w:tcW w:w="2677" w:type="dxa"/>
                            </w:tcPr>
                            <w:p w:rsidR="00FC452F" w:rsidRDefault="00FC452F">
                              <w:pPr>
                                <w:pStyle w:val="TableParagraph"/>
                                <w:rPr>
                                  <w:sz w:val="18"/>
                                </w:rPr>
                              </w:pPr>
                            </w:p>
                          </w:tc>
                        </w:tr>
                        <w:tr w:rsidR="00FC452F">
                          <w:trPr>
                            <w:trHeight w:val="526"/>
                          </w:trPr>
                          <w:tc>
                            <w:tcPr>
                              <w:tcW w:w="3045" w:type="dxa"/>
                            </w:tcPr>
                            <w:p w:rsidR="00FC452F" w:rsidRDefault="00FC452F">
                              <w:pPr>
                                <w:pStyle w:val="TableParagraph"/>
                                <w:rPr>
                                  <w:sz w:val="18"/>
                                </w:rPr>
                              </w:pPr>
                            </w:p>
                          </w:tc>
                          <w:tc>
                            <w:tcPr>
                              <w:tcW w:w="3116" w:type="dxa"/>
                            </w:tcPr>
                            <w:p w:rsidR="00FC452F" w:rsidRDefault="00FC452F">
                              <w:pPr>
                                <w:pStyle w:val="TableParagraph"/>
                                <w:rPr>
                                  <w:sz w:val="18"/>
                                </w:rPr>
                              </w:pPr>
                            </w:p>
                          </w:tc>
                          <w:tc>
                            <w:tcPr>
                              <w:tcW w:w="2677" w:type="dxa"/>
                            </w:tcPr>
                            <w:p w:rsidR="00FC452F" w:rsidRDefault="00FC452F">
                              <w:pPr>
                                <w:pStyle w:val="TableParagraph"/>
                                <w:rPr>
                                  <w:sz w:val="18"/>
                                </w:rPr>
                              </w:pPr>
                            </w:p>
                          </w:tc>
                        </w:tr>
                        <w:tr w:rsidR="00FC452F">
                          <w:trPr>
                            <w:trHeight w:val="525"/>
                          </w:trPr>
                          <w:tc>
                            <w:tcPr>
                              <w:tcW w:w="3045" w:type="dxa"/>
                            </w:tcPr>
                            <w:p w:rsidR="00FC452F" w:rsidRDefault="00FC452F">
                              <w:pPr>
                                <w:pStyle w:val="TableParagraph"/>
                                <w:rPr>
                                  <w:sz w:val="18"/>
                                </w:rPr>
                              </w:pPr>
                            </w:p>
                          </w:tc>
                          <w:tc>
                            <w:tcPr>
                              <w:tcW w:w="3116" w:type="dxa"/>
                            </w:tcPr>
                            <w:p w:rsidR="00FC452F" w:rsidRDefault="00FC452F">
                              <w:pPr>
                                <w:pStyle w:val="TableParagraph"/>
                                <w:rPr>
                                  <w:sz w:val="18"/>
                                </w:rPr>
                              </w:pPr>
                            </w:p>
                          </w:tc>
                          <w:tc>
                            <w:tcPr>
                              <w:tcW w:w="2677" w:type="dxa"/>
                            </w:tcPr>
                            <w:p w:rsidR="00FC452F" w:rsidRDefault="00FC452F">
                              <w:pPr>
                                <w:pStyle w:val="TableParagraph"/>
                                <w:rPr>
                                  <w:sz w:val="18"/>
                                </w:rPr>
                              </w:pPr>
                            </w:p>
                          </w:tc>
                        </w:tr>
                        <w:tr w:rsidR="00FC452F">
                          <w:trPr>
                            <w:trHeight w:val="527"/>
                          </w:trPr>
                          <w:tc>
                            <w:tcPr>
                              <w:tcW w:w="3045" w:type="dxa"/>
                            </w:tcPr>
                            <w:p w:rsidR="00FC452F" w:rsidRDefault="00FC452F">
                              <w:pPr>
                                <w:pStyle w:val="TableParagraph"/>
                                <w:rPr>
                                  <w:sz w:val="18"/>
                                </w:rPr>
                              </w:pPr>
                            </w:p>
                          </w:tc>
                          <w:tc>
                            <w:tcPr>
                              <w:tcW w:w="3116" w:type="dxa"/>
                            </w:tcPr>
                            <w:p w:rsidR="00FC452F" w:rsidRDefault="00FC452F">
                              <w:pPr>
                                <w:pStyle w:val="TableParagraph"/>
                                <w:rPr>
                                  <w:sz w:val="18"/>
                                </w:rPr>
                              </w:pPr>
                            </w:p>
                          </w:tc>
                          <w:tc>
                            <w:tcPr>
                              <w:tcW w:w="2677" w:type="dxa"/>
                            </w:tcPr>
                            <w:p w:rsidR="00FC452F" w:rsidRDefault="00FC452F">
                              <w:pPr>
                                <w:pStyle w:val="TableParagraph"/>
                                <w:rPr>
                                  <w:sz w:val="18"/>
                                </w:rPr>
                              </w:pPr>
                            </w:p>
                          </w:tc>
                        </w:tr>
                      </w:tbl>
                      <w:p w:rsidR="00FC452F" w:rsidRDefault="00FC452F">
                        <w:pPr>
                          <w:pStyle w:val="BodyText"/>
                        </w:pPr>
                      </w:p>
                    </w:txbxContent>
                  </v:textbox>
                  <w10:wrap anchorx="page" anchory="page"/>
                </v:shape>
              </w:pict>
            </w:r>
          </w:p>
          <w:p w:rsidR="007A759B" w:rsidRDefault="007A759B" w:rsidP="007A759B">
            <w:pPr>
              <w:pStyle w:val="TableParagraph"/>
              <w:tabs>
                <w:tab w:val="left" w:pos="689"/>
                <w:tab w:val="left" w:pos="690"/>
              </w:tabs>
              <w:ind w:left="79"/>
              <w:rPr>
                <w:b/>
              </w:rPr>
            </w:pPr>
          </w:p>
          <w:p w:rsidR="007A759B" w:rsidRDefault="007A759B" w:rsidP="007A759B">
            <w:pPr>
              <w:pStyle w:val="TableParagraph"/>
              <w:tabs>
                <w:tab w:val="left" w:pos="689"/>
                <w:tab w:val="left" w:pos="690"/>
              </w:tabs>
              <w:ind w:left="79"/>
              <w:rPr>
                <w:b/>
              </w:rPr>
            </w:pPr>
          </w:p>
          <w:p w:rsidR="007A759B" w:rsidRDefault="007A759B" w:rsidP="007A759B">
            <w:pPr>
              <w:pStyle w:val="TableParagraph"/>
              <w:tabs>
                <w:tab w:val="left" w:pos="689"/>
                <w:tab w:val="left" w:pos="690"/>
              </w:tabs>
              <w:ind w:left="79"/>
              <w:rPr>
                <w:b/>
              </w:rPr>
            </w:pPr>
          </w:p>
          <w:p w:rsidR="007A759B" w:rsidRDefault="007A759B" w:rsidP="007A759B">
            <w:pPr>
              <w:pStyle w:val="TableParagraph"/>
              <w:tabs>
                <w:tab w:val="left" w:pos="689"/>
                <w:tab w:val="left" w:pos="690"/>
              </w:tabs>
              <w:ind w:left="79"/>
              <w:rPr>
                <w:b/>
              </w:rPr>
            </w:pPr>
          </w:p>
          <w:p w:rsidR="007A759B" w:rsidRDefault="007A759B" w:rsidP="007A759B">
            <w:pPr>
              <w:pStyle w:val="TableParagraph"/>
              <w:tabs>
                <w:tab w:val="left" w:pos="689"/>
                <w:tab w:val="left" w:pos="690"/>
              </w:tabs>
              <w:ind w:left="79"/>
              <w:rPr>
                <w:b/>
              </w:rPr>
            </w:pPr>
          </w:p>
          <w:p w:rsidR="007A759B" w:rsidRDefault="007A759B" w:rsidP="007A759B">
            <w:pPr>
              <w:pStyle w:val="TableParagraph"/>
              <w:tabs>
                <w:tab w:val="left" w:pos="689"/>
                <w:tab w:val="left" w:pos="690"/>
              </w:tabs>
              <w:ind w:left="79"/>
              <w:rPr>
                <w:b/>
              </w:rPr>
            </w:pPr>
          </w:p>
          <w:p w:rsidR="007A759B" w:rsidRDefault="007A759B" w:rsidP="007A759B">
            <w:pPr>
              <w:pStyle w:val="TableParagraph"/>
              <w:tabs>
                <w:tab w:val="left" w:pos="689"/>
                <w:tab w:val="left" w:pos="690"/>
              </w:tabs>
              <w:ind w:left="79"/>
              <w:rPr>
                <w:b/>
              </w:rPr>
            </w:pPr>
          </w:p>
          <w:p w:rsidR="007A759B" w:rsidRDefault="007A759B" w:rsidP="007A759B">
            <w:pPr>
              <w:pStyle w:val="TableParagraph"/>
              <w:tabs>
                <w:tab w:val="left" w:pos="689"/>
                <w:tab w:val="left" w:pos="690"/>
              </w:tabs>
              <w:ind w:left="79"/>
              <w:rPr>
                <w:b/>
              </w:rPr>
            </w:pPr>
          </w:p>
          <w:p w:rsidR="007A759B" w:rsidRDefault="007A759B" w:rsidP="007A759B">
            <w:pPr>
              <w:pStyle w:val="TableParagraph"/>
              <w:tabs>
                <w:tab w:val="left" w:pos="689"/>
                <w:tab w:val="left" w:pos="690"/>
              </w:tabs>
              <w:ind w:left="79"/>
              <w:rPr>
                <w:b/>
              </w:rPr>
            </w:pPr>
          </w:p>
          <w:p w:rsidR="007A759B" w:rsidRDefault="007A759B" w:rsidP="007A759B">
            <w:pPr>
              <w:pStyle w:val="TableParagraph"/>
              <w:tabs>
                <w:tab w:val="left" w:pos="689"/>
                <w:tab w:val="left" w:pos="690"/>
              </w:tabs>
              <w:ind w:left="79"/>
              <w:rPr>
                <w:b/>
              </w:rPr>
            </w:pPr>
          </w:p>
          <w:p w:rsidR="007A759B" w:rsidRDefault="007A759B" w:rsidP="007A759B">
            <w:pPr>
              <w:pStyle w:val="TableParagraph"/>
              <w:tabs>
                <w:tab w:val="left" w:pos="689"/>
                <w:tab w:val="left" w:pos="690"/>
              </w:tabs>
              <w:ind w:left="79"/>
              <w:rPr>
                <w:b/>
              </w:rPr>
            </w:pPr>
          </w:p>
          <w:p w:rsidR="007A759B" w:rsidRDefault="007A759B" w:rsidP="007A759B">
            <w:pPr>
              <w:pStyle w:val="TableParagraph"/>
              <w:tabs>
                <w:tab w:val="left" w:pos="689"/>
                <w:tab w:val="left" w:pos="690"/>
              </w:tabs>
              <w:ind w:left="79"/>
              <w:rPr>
                <w:b/>
              </w:rPr>
            </w:pPr>
          </w:p>
          <w:p w:rsidR="007A759B" w:rsidRDefault="007A759B" w:rsidP="007A759B">
            <w:pPr>
              <w:pStyle w:val="TableParagraph"/>
              <w:tabs>
                <w:tab w:val="left" w:pos="689"/>
                <w:tab w:val="left" w:pos="690"/>
              </w:tabs>
              <w:ind w:left="79"/>
              <w:rPr>
                <w:b/>
              </w:rPr>
            </w:pPr>
          </w:p>
          <w:p w:rsidR="007A759B" w:rsidRDefault="007A759B" w:rsidP="007A759B">
            <w:pPr>
              <w:pStyle w:val="TableParagraph"/>
              <w:tabs>
                <w:tab w:val="left" w:pos="689"/>
                <w:tab w:val="left" w:pos="690"/>
              </w:tabs>
              <w:ind w:left="79"/>
              <w:rPr>
                <w:b/>
              </w:rPr>
            </w:pPr>
          </w:p>
          <w:p w:rsidR="007A759B" w:rsidRPr="007A759B" w:rsidRDefault="007A759B" w:rsidP="007A759B">
            <w:pPr>
              <w:pStyle w:val="TableParagraph"/>
              <w:tabs>
                <w:tab w:val="left" w:pos="689"/>
                <w:tab w:val="left" w:pos="690"/>
              </w:tabs>
              <w:ind w:left="79"/>
              <w:rPr>
                <w:b/>
              </w:rPr>
            </w:pPr>
          </w:p>
          <w:p w:rsidR="00481C48" w:rsidRDefault="00794B6F">
            <w:pPr>
              <w:pStyle w:val="TableParagraph"/>
              <w:numPr>
                <w:ilvl w:val="1"/>
                <w:numId w:val="21"/>
              </w:numPr>
              <w:tabs>
                <w:tab w:val="left" w:pos="689"/>
                <w:tab w:val="left" w:pos="690"/>
              </w:tabs>
              <w:rPr>
                <w:b/>
              </w:rPr>
            </w:pPr>
            <w:r>
              <w:rPr>
                <w:b/>
                <w:w w:val="105"/>
              </w:rPr>
              <w:t>Risk Management</w:t>
            </w:r>
            <w:r>
              <w:rPr>
                <w:b/>
                <w:spacing w:val="-5"/>
                <w:w w:val="105"/>
              </w:rPr>
              <w:t xml:space="preserve"> </w:t>
            </w:r>
            <w:r>
              <w:rPr>
                <w:b/>
                <w:w w:val="105"/>
              </w:rPr>
              <w:t>Process</w:t>
            </w:r>
          </w:p>
          <w:p w:rsidR="00481C48" w:rsidRDefault="00794B6F">
            <w:pPr>
              <w:pStyle w:val="TableParagraph"/>
              <w:ind w:left="676"/>
              <w:rPr>
                <w:sz w:val="20"/>
              </w:rPr>
            </w:pPr>
            <w:r>
              <w:rPr>
                <w:w w:val="105"/>
                <w:sz w:val="20"/>
              </w:rPr>
              <w:t>A typical Risk management process consists of following steps:</w:t>
            </w:r>
          </w:p>
          <w:p w:rsidR="00481C48" w:rsidRDefault="00481C48">
            <w:pPr>
              <w:pStyle w:val="TableParagraph"/>
              <w:spacing w:before="6"/>
              <w:rPr>
                <w:sz w:val="21"/>
              </w:rPr>
            </w:pPr>
          </w:p>
          <w:p w:rsidR="00481C48" w:rsidRDefault="00794B6F">
            <w:pPr>
              <w:pStyle w:val="TableParagraph"/>
              <w:numPr>
                <w:ilvl w:val="2"/>
                <w:numId w:val="21"/>
              </w:numPr>
              <w:tabs>
                <w:tab w:val="left" w:pos="1011"/>
                <w:tab w:val="left" w:pos="1012"/>
              </w:tabs>
              <w:rPr>
                <w:sz w:val="20"/>
              </w:rPr>
            </w:pPr>
            <w:r>
              <w:rPr>
                <w:w w:val="105"/>
                <w:sz w:val="20"/>
              </w:rPr>
              <w:t>Risk</w:t>
            </w:r>
            <w:r>
              <w:rPr>
                <w:spacing w:val="-3"/>
                <w:w w:val="105"/>
                <w:sz w:val="20"/>
              </w:rPr>
              <w:t xml:space="preserve"> </w:t>
            </w:r>
            <w:r>
              <w:rPr>
                <w:w w:val="105"/>
                <w:sz w:val="20"/>
              </w:rPr>
              <w:t>Assessment:</w:t>
            </w:r>
          </w:p>
          <w:p w:rsidR="00481C48" w:rsidRDefault="00794B6F">
            <w:pPr>
              <w:pStyle w:val="TableParagraph"/>
              <w:numPr>
                <w:ilvl w:val="3"/>
                <w:numId w:val="21"/>
              </w:numPr>
              <w:tabs>
                <w:tab w:val="left" w:pos="1434"/>
                <w:tab w:val="left" w:pos="1435"/>
              </w:tabs>
              <w:spacing w:before="7"/>
              <w:rPr>
                <w:sz w:val="20"/>
              </w:rPr>
            </w:pPr>
            <w:r>
              <w:rPr>
                <w:w w:val="105"/>
                <w:sz w:val="20"/>
              </w:rPr>
              <w:t>Risk</w:t>
            </w:r>
            <w:r>
              <w:rPr>
                <w:spacing w:val="-2"/>
                <w:w w:val="105"/>
                <w:sz w:val="20"/>
              </w:rPr>
              <w:t xml:space="preserve"> </w:t>
            </w:r>
            <w:r>
              <w:rPr>
                <w:w w:val="105"/>
                <w:sz w:val="20"/>
              </w:rPr>
              <w:t>Identification</w:t>
            </w:r>
          </w:p>
          <w:p w:rsidR="00481C48" w:rsidRDefault="00794B6F">
            <w:pPr>
              <w:pStyle w:val="TableParagraph"/>
              <w:numPr>
                <w:ilvl w:val="3"/>
                <w:numId w:val="21"/>
              </w:numPr>
              <w:tabs>
                <w:tab w:val="left" w:pos="1434"/>
                <w:tab w:val="left" w:pos="1435"/>
              </w:tabs>
              <w:spacing w:before="9"/>
              <w:rPr>
                <w:sz w:val="20"/>
              </w:rPr>
            </w:pPr>
            <w:r>
              <w:rPr>
                <w:w w:val="105"/>
                <w:sz w:val="20"/>
              </w:rPr>
              <w:t>Risk</w:t>
            </w:r>
            <w:r>
              <w:rPr>
                <w:spacing w:val="-2"/>
                <w:w w:val="105"/>
                <w:sz w:val="20"/>
              </w:rPr>
              <w:t xml:space="preserve"> </w:t>
            </w:r>
            <w:r>
              <w:rPr>
                <w:w w:val="105"/>
                <w:sz w:val="20"/>
              </w:rPr>
              <w:t>Analysis</w:t>
            </w:r>
          </w:p>
          <w:p w:rsidR="00481C48" w:rsidRDefault="00794B6F">
            <w:pPr>
              <w:pStyle w:val="TableParagraph"/>
              <w:numPr>
                <w:ilvl w:val="3"/>
                <w:numId w:val="21"/>
              </w:numPr>
              <w:tabs>
                <w:tab w:val="left" w:pos="1434"/>
                <w:tab w:val="left" w:pos="1435"/>
              </w:tabs>
              <w:spacing w:before="8"/>
              <w:rPr>
                <w:sz w:val="20"/>
              </w:rPr>
            </w:pPr>
            <w:r>
              <w:rPr>
                <w:w w:val="105"/>
                <w:sz w:val="20"/>
              </w:rPr>
              <w:t>Risk</w:t>
            </w:r>
            <w:r>
              <w:rPr>
                <w:spacing w:val="-2"/>
                <w:w w:val="105"/>
                <w:sz w:val="20"/>
              </w:rPr>
              <w:t xml:space="preserve"> </w:t>
            </w:r>
            <w:r>
              <w:rPr>
                <w:w w:val="105"/>
                <w:sz w:val="20"/>
              </w:rPr>
              <w:t>Evaluation</w:t>
            </w:r>
          </w:p>
          <w:p w:rsidR="00481C48" w:rsidRDefault="00481C48">
            <w:pPr>
              <w:pStyle w:val="TableParagraph"/>
              <w:spacing w:before="3"/>
              <w:rPr>
                <w:sz w:val="21"/>
              </w:rPr>
            </w:pPr>
          </w:p>
          <w:p w:rsidR="00481C48" w:rsidRDefault="00794B6F">
            <w:pPr>
              <w:pStyle w:val="TableParagraph"/>
              <w:numPr>
                <w:ilvl w:val="2"/>
                <w:numId w:val="21"/>
              </w:numPr>
              <w:tabs>
                <w:tab w:val="left" w:pos="1011"/>
                <w:tab w:val="left" w:pos="1012"/>
              </w:tabs>
              <w:rPr>
                <w:sz w:val="20"/>
              </w:rPr>
            </w:pPr>
            <w:r>
              <w:rPr>
                <w:w w:val="105"/>
                <w:sz w:val="20"/>
              </w:rPr>
              <w:t>Risk</w:t>
            </w:r>
            <w:r>
              <w:rPr>
                <w:spacing w:val="-3"/>
                <w:w w:val="105"/>
                <w:sz w:val="20"/>
              </w:rPr>
              <w:t xml:space="preserve"> </w:t>
            </w:r>
            <w:r>
              <w:rPr>
                <w:w w:val="105"/>
                <w:sz w:val="20"/>
              </w:rPr>
              <w:t>Control</w:t>
            </w:r>
          </w:p>
          <w:p w:rsidR="00481C48" w:rsidRDefault="00794B6F">
            <w:pPr>
              <w:pStyle w:val="TableParagraph"/>
              <w:numPr>
                <w:ilvl w:val="3"/>
                <w:numId w:val="21"/>
              </w:numPr>
              <w:tabs>
                <w:tab w:val="left" w:pos="1434"/>
                <w:tab w:val="left" w:pos="1435"/>
              </w:tabs>
              <w:spacing w:before="9"/>
              <w:rPr>
                <w:sz w:val="20"/>
              </w:rPr>
            </w:pPr>
            <w:r>
              <w:rPr>
                <w:w w:val="105"/>
                <w:sz w:val="20"/>
              </w:rPr>
              <w:t>Risk</w:t>
            </w:r>
            <w:r>
              <w:rPr>
                <w:spacing w:val="-2"/>
                <w:w w:val="105"/>
                <w:sz w:val="20"/>
              </w:rPr>
              <w:t xml:space="preserve"> </w:t>
            </w:r>
            <w:r>
              <w:rPr>
                <w:w w:val="105"/>
                <w:sz w:val="20"/>
              </w:rPr>
              <w:t>Reduction</w:t>
            </w:r>
          </w:p>
          <w:p w:rsidR="00481C48" w:rsidRDefault="00794B6F">
            <w:pPr>
              <w:pStyle w:val="TableParagraph"/>
              <w:numPr>
                <w:ilvl w:val="3"/>
                <w:numId w:val="21"/>
              </w:numPr>
              <w:tabs>
                <w:tab w:val="left" w:pos="1434"/>
                <w:tab w:val="left" w:pos="1435"/>
              </w:tabs>
              <w:spacing w:before="8"/>
              <w:rPr>
                <w:sz w:val="20"/>
              </w:rPr>
            </w:pPr>
            <w:r>
              <w:rPr>
                <w:w w:val="105"/>
                <w:sz w:val="20"/>
              </w:rPr>
              <w:t>Risk</w:t>
            </w:r>
            <w:r>
              <w:rPr>
                <w:spacing w:val="-2"/>
                <w:w w:val="105"/>
                <w:sz w:val="20"/>
              </w:rPr>
              <w:t xml:space="preserve"> </w:t>
            </w:r>
            <w:r>
              <w:rPr>
                <w:w w:val="105"/>
                <w:sz w:val="20"/>
              </w:rPr>
              <w:t>Acceptance</w:t>
            </w:r>
          </w:p>
        </w:tc>
      </w:tr>
    </w:tbl>
    <w:p w:rsidR="00481C48" w:rsidRDefault="00D80BDF">
      <w:pPr>
        <w:rPr>
          <w:sz w:val="2"/>
          <w:szCs w:val="2"/>
        </w:rPr>
      </w:pPr>
      <w:r w:rsidRPr="00D80BDF">
        <w:pict>
          <v:shape id="_x0000_s1108" style="position:absolute;margin-left:77.7pt;margin-top:208.45pt;width:470.5pt;height:115.3pt;z-index:-22762496;mso-position-horizontal-relative:page;mso-position-vertical-relative:page" coordorigin="1554,4169" coordsize="9410,2306" path="m10963,4169r-9,l10954,4177r,2287l1562,6464r,-2287l10954,4177r,-8l1562,4169r-8,l1554,6474r8,l10954,6474r9,l10963,4177r,-8xe" fillcolor="black" stroked="f">
            <v:path arrowok="t"/>
            <w10:wrap anchorx="page" anchory="page"/>
          </v:shape>
        </w:pict>
      </w:r>
    </w:p>
    <w:p w:rsidR="00481C48" w:rsidRDefault="00481C48">
      <w:pPr>
        <w:rPr>
          <w:sz w:val="2"/>
          <w:szCs w:val="2"/>
        </w:rPr>
        <w:sectPr w:rsidR="00481C48" w:rsidSect="0054269A">
          <w:pgSz w:w="12240" w:h="15840"/>
          <w:pgMar w:top="460" w:right="1000" w:bottom="460" w:left="1280" w:header="450" w:footer="276"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19" w:type="dxa"/>
        <w:tblLayout w:type="fixed"/>
        <w:tblCellMar>
          <w:left w:w="0" w:type="dxa"/>
          <w:right w:w="0" w:type="dxa"/>
        </w:tblCellMar>
        <w:tblLook w:val="01E0"/>
      </w:tblPr>
      <w:tblGrid>
        <w:gridCol w:w="9731"/>
      </w:tblGrid>
      <w:tr w:rsidR="00481C48" w:rsidTr="0054269A">
        <w:trPr>
          <w:trHeight w:val="11803"/>
        </w:trPr>
        <w:tc>
          <w:tcPr>
            <w:tcW w:w="9731" w:type="dxa"/>
          </w:tcPr>
          <w:p w:rsidR="00481C48" w:rsidRDefault="00794B6F">
            <w:pPr>
              <w:pStyle w:val="TableParagraph"/>
              <w:numPr>
                <w:ilvl w:val="0"/>
                <w:numId w:val="20"/>
              </w:numPr>
              <w:tabs>
                <w:tab w:val="left" w:pos="1011"/>
                <w:tab w:val="left" w:pos="1012"/>
              </w:tabs>
              <w:spacing w:before="177"/>
              <w:ind w:hanging="340"/>
              <w:rPr>
                <w:sz w:val="20"/>
              </w:rPr>
            </w:pPr>
            <w:r>
              <w:rPr>
                <w:w w:val="105"/>
                <w:sz w:val="20"/>
              </w:rPr>
              <w:lastRenderedPageBreak/>
              <w:t>Result of Risk management</w:t>
            </w:r>
            <w:r>
              <w:rPr>
                <w:spacing w:val="-6"/>
                <w:w w:val="105"/>
                <w:sz w:val="20"/>
              </w:rPr>
              <w:t xml:space="preserve"> </w:t>
            </w:r>
            <w:r>
              <w:rPr>
                <w:w w:val="105"/>
                <w:sz w:val="20"/>
              </w:rPr>
              <w:t>processes</w:t>
            </w:r>
          </w:p>
          <w:p w:rsidR="00481C48" w:rsidRDefault="00481C48">
            <w:pPr>
              <w:pStyle w:val="TableParagraph"/>
              <w:spacing w:before="4"/>
              <w:rPr>
                <w:sz w:val="21"/>
              </w:rPr>
            </w:pPr>
          </w:p>
          <w:p w:rsidR="00481C48" w:rsidRDefault="00794B6F">
            <w:pPr>
              <w:pStyle w:val="TableParagraph"/>
              <w:numPr>
                <w:ilvl w:val="0"/>
                <w:numId w:val="20"/>
              </w:numPr>
              <w:tabs>
                <w:tab w:val="left" w:pos="1011"/>
                <w:tab w:val="left" w:pos="1012"/>
              </w:tabs>
              <w:spacing w:before="1"/>
              <w:ind w:hanging="340"/>
              <w:rPr>
                <w:sz w:val="20"/>
              </w:rPr>
            </w:pPr>
            <w:r>
              <w:rPr>
                <w:w w:val="105"/>
                <w:sz w:val="20"/>
              </w:rPr>
              <w:t>Risk</w:t>
            </w:r>
            <w:r>
              <w:rPr>
                <w:spacing w:val="-3"/>
                <w:w w:val="105"/>
                <w:sz w:val="20"/>
              </w:rPr>
              <w:t xml:space="preserve"> </w:t>
            </w:r>
            <w:r>
              <w:rPr>
                <w:w w:val="105"/>
                <w:sz w:val="20"/>
              </w:rPr>
              <w:t>Review</w:t>
            </w:r>
          </w:p>
          <w:p w:rsidR="00481C48" w:rsidRDefault="00481C48">
            <w:pPr>
              <w:pStyle w:val="TableParagraph"/>
              <w:spacing w:before="5"/>
              <w:rPr>
                <w:sz w:val="21"/>
              </w:rPr>
            </w:pPr>
          </w:p>
          <w:p w:rsidR="00481C48" w:rsidRDefault="00794B6F">
            <w:pPr>
              <w:pStyle w:val="TableParagraph"/>
              <w:numPr>
                <w:ilvl w:val="0"/>
                <w:numId w:val="20"/>
              </w:numPr>
              <w:tabs>
                <w:tab w:val="left" w:pos="1011"/>
                <w:tab w:val="left" w:pos="1012"/>
              </w:tabs>
              <w:spacing w:line="247" w:lineRule="auto"/>
              <w:ind w:right="71"/>
              <w:rPr>
                <w:sz w:val="20"/>
              </w:rPr>
            </w:pPr>
            <w:r>
              <w:rPr>
                <w:w w:val="105"/>
                <w:sz w:val="20"/>
              </w:rPr>
              <w:t>Risk Assessment consists of the identification of hazards and the analysis and evaluation of risks associated with exposure to those</w:t>
            </w:r>
            <w:r>
              <w:rPr>
                <w:spacing w:val="-7"/>
                <w:w w:val="105"/>
                <w:sz w:val="20"/>
              </w:rPr>
              <w:t xml:space="preserve"> </w:t>
            </w:r>
            <w:r>
              <w:rPr>
                <w:w w:val="105"/>
                <w:sz w:val="20"/>
              </w:rPr>
              <w:t>hazards.</w:t>
            </w:r>
          </w:p>
          <w:p w:rsidR="00481C48" w:rsidRDefault="00794B6F">
            <w:pPr>
              <w:pStyle w:val="TableParagraph"/>
              <w:spacing w:before="2" w:line="247" w:lineRule="auto"/>
              <w:ind w:left="1011"/>
              <w:rPr>
                <w:sz w:val="20"/>
              </w:rPr>
            </w:pPr>
            <w:r>
              <w:rPr>
                <w:w w:val="105"/>
                <w:sz w:val="20"/>
              </w:rPr>
              <w:t>Risk</w:t>
            </w:r>
            <w:r>
              <w:rPr>
                <w:spacing w:val="-9"/>
                <w:w w:val="105"/>
                <w:sz w:val="20"/>
              </w:rPr>
              <w:t xml:space="preserve"> </w:t>
            </w:r>
            <w:r>
              <w:rPr>
                <w:w w:val="105"/>
                <w:sz w:val="20"/>
              </w:rPr>
              <w:t>identification</w:t>
            </w:r>
            <w:r>
              <w:rPr>
                <w:spacing w:val="-6"/>
                <w:w w:val="105"/>
                <w:sz w:val="20"/>
              </w:rPr>
              <w:t xml:space="preserve"> </w:t>
            </w:r>
            <w:r>
              <w:rPr>
                <w:w w:val="105"/>
                <w:sz w:val="20"/>
              </w:rPr>
              <w:t>is</w:t>
            </w:r>
            <w:r>
              <w:rPr>
                <w:spacing w:val="-6"/>
                <w:w w:val="105"/>
                <w:sz w:val="20"/>
              </w:rPr>
              <w:t xml:space="preserve"> </w:t>
            </w:r>
            <w:r>
              <w:rPr>
                <w:w w:val="105"/>
                <w:sz w:val="20"/>
              </w:rPr>
              <w:t>a</w:t>
            </w:r>
            <w:r>
              <w:rPr>
                <w:spacing w:val="-7"/>
                <w:w w:val="105"/>
                <w:sz w:val="20"/>
              </w:rPr>
              <w:t xml:space="preserve"> </w:t>
            </w:r>
            <w:r>
              <w:rPr>
                <w:w w:val="105"/>
                <w:sz w:val="20"/>
              </w:rPr>
              <w:t>systematic</w:t>
            </w:r>
            <w:r>
              <w:rPr>
                <w:spacing w:val="-7"/>
                <w:w w:val="105"/>
                <w:sz w:val="20"/>
              </w:rPr>
              <w:t xml:space="preserve"> </w:t>
            </w:r>
            <w:r>
              <w:rPr>
                <w:w w:val="105"/>
                <w:sz w:val="20"/>
              </w:rPr>
              <w:t>use</w:t>
            </w:r>
            <w:r>
              <w:rPr>
                <w:spacing w:val="-7"/>
                <w:w w:val="105"/>
                <w:sz w:val="20"/>
              </w:rPr>
              <w:t xml:space="preserve"> </w:t>
            </w:r>
            <w:r>
              <w:rPr>
                <w:w w:val="105"/>
                <w:sz w:val="20"/>
              </w:rPr>
              <w:t>of</w:t>
            </w:r>
            <w:r>
              <w:rPr>
                <w:spacing w:val="-6"/>
                <w:w w:val="105"/>
                <w:sz w:val="20"/>
              </w:rPr>
              <w:t xml:space="preserve"> </w:t>
            </w:r>
            <w:r>
              <w:rPr>
                <w:w w:val="105"/>
                <w:sz w:val="20"/>
              </w:rPr>
              <w:t>information</w:t>
            </w:r>
            <w:r>
              <w:rPr>
                <w:spacing w:val="-7"/>
                <w:w w:val="105"/>
                <w:sz w:val="20"/>
              </w:rPr>
              <w:t xml:space="preserve"> </w:t>
            </w:r>
            <w:r>
              <w:rPr>
                <w:w w:val="105"/>
                <w:sz w:val="20"/>
              </w:rPr>
              <w:t>to</w:t>
            </w:r>
            <w:r>
              <w:rPr>
                <w:spacing w:val="-7"/>
                <w:w w:val="105"/>
                <w:sz w:val="20"/>
              </w:rPr>
              <w:t xml:space="preserve"> </w:t>
            </w:r>
            <w:r>
              <w:rPr>
                <w:w w:val="105"/>
                <w:sz w:val="20"/>
              </w:rPr>
              <w:t>identify</w:t>
            </w:r>
            <w:r>
              <w:rPr>
                <w:spacing w:val="-5"/>
                <w:w w:val="105"/>
                <w:sz w:val="20"/>
              </w:rPr>
              <w:t xml:space="preserve"> </w:t>
            </w:r>
            <w:r>
              <w:rPr>
                <w:w w:val="105"/>
                <w:sz w:val="20"/>
              </w:rPr>
              <w:t>hazards</w:t>
            </w:r>
            <w:r>
              <w:rPr>
                <w:spacing w:val="-8"/>
                <w:w w:val="105"/>
                <w:sz w:val="20"/>
              </w:rPr>
              <w:t xml:space="preserve"> </w:t>
            </w:r>
            <w:r>
              <w:rPr>
                <w:w w:val="105"/>
                <w:sz w:val="20"/>
              </w:rPr>
              <w:t>referring</w:t>
            </w:r>
            <w:r>
              <w:rPr>
                <w:spacing w:val="-6"/>
                <w:w w:val="105"/>
                <w:sz w:val="20"/>
              </w:rPr>
              <w:t xml:space="preserve"> </w:t>
            </w:r>
            <w:r>
              <w:rPr>
                <w:w w:val="105"/>
                <w:sz w:val="20"/>
              </w:rPr>
              <w:t>to</w:t>
            </w:r>
            <w:r>
              <w:rPr>
                <w:spacing w:val="-8"/>
                <w:w w:val="105"/>
                <w:sz w:val="20"/>
              </w:rPr>
              <w:t xml:space="preserve"> </w:t>
            </w:r>
            <w:r>
              <w:rPr>
                <w:w w:val="105"/>
                <w:sz w:val="20"/>
              </w:rPr>
              <w:t>the</w:t>
            </w:r>
            <w:r>
              <w:rPr>
                <w:spacing w:val="-6"/>
                <w:w w:val="105"/>
                <w:sz w:val="20"/>
              </w:rPr>
              <w:t xml:space="preserve"> </w:t>
            </w:r>
            <w:r>
              <w:rPr>
                <w:w w:val="105"/>
                <w:sz w:val="20"/>
              </w:rPr>
              <w:t>risk</w:t>
            </w:r>
            <w:r>
              <w:rPr>
                <w:spacing w:val="-6"/>
                <w:w w:val="105"/>
                <w:sz w:val="20"/>
              </w:rPr>
              <w:t xml:space="preserve"> </w:t>
            </w:r>
            <w:r>
              <w:rPr>
                <w:w w:val="105"/>
                <w:sz w:val="20"/>
              </w:rPr>
              <w:t>question</w:t>
            </w:r>
            <w:r>
              <w:rPr>
                <w:spacing w:val="-7"/>
                <w:w w:val="105"/>
                <w:sz w:val="20"/>
              </w:rPr>
              <w:t xml:space="preserve"> </w:t>
            </w:r>
            <w:r>
              <w:rPr>
                <w:w w:val="105"/>
                <w:sz w:val="20"/>
              </w:rPr>
              <w:t>or problem</w:t>
            </w:r>
            <w:r>
              <w:rPr>
                <w:spacing w:val="-2"/>
                <w:w w:val="105"/>
                <w:sz w:val="20"/>
              </w:rPr>
              <w:t xml:space="preserve"> </w:t>
            </w:r>
            <w:r>
              <w:rPr>
                <w:w w:val="105"/>
                <w:sz w:val="20"/>
              </w:rPr>
              <w:t>description.</w:t>
            </w:r>
          </w:p>
          <w:p w:rsidR="00481C48" w:rsidRDefault="00794B6F">
            <w:pPr>
              <w:pStyle w:val="TableParagraph"/>
              <w:spacing w:before="1" w:line="247" w:lineRule="auto"/>
              <w:ind w:left="1011"/>
              <w:rPr>
                <w:sz w:val="20"/>
              </w:rPr>
            </w:pPr>
            <w:r>
              <w:rPr>
                <w:w w:val="105"/>
                <w:sz w:val="20"/>
              </w:rPr>
              <w:t>Risk</w:t>
            </w:r>
            <w:r>
              <w:rPr>
                <w:spacing w:val="-10"/>
                <w:w w:val="105"/>
                <w:sz w:val="20"/>
              </w:rPr>
              <w:t xml:space="preserve"> </w:t>
            </w:r>
            <w:r>
              <w:rPr>
                <w:w w:val="105"/>
                <w:sz w:val="20"/>
              </w:rPr>
              <w:t>analysis</w:t>
            </w:r>
            <w:r>
              <w:rPr>
                <w:spacing w:val="-10"/>
                <w:w w:val="105"/>
                <w:sz w:val="20"/>
              </w:rPr>
              <w:t xml:space="preserve"> </w:t>
            </w:r>
            <w:r>
              <w:rPr>
                <w:w w:val="105"/>
                <w:sz w:val="20"/>
              </w:rPr>
              <w:t>is</w:t>
            </w:r>
            <w:r>
              <w:rPr>
                <w:spacing w:val="-9"/>
                <w:w w:val="105"/>
                <w:sz w:val="20"/>
              </w:rPr>
              <w:t xml:space="preserve"> </w:t>
            </w:r>
            <w:r>
              <w:rPr>
                <w:w w:val="105"/>
                <w:sz w:val="20"/>
              </w:rPr>
              <w:t>the</w:t>
            </w:r>
            <w:r>
              <w:rPr>
                <w:spacing w:val="-9"/>
                <w:w w:val="105"/>
                <w:sz w:val="20"/>
              </w:rPr>
              <w:t xml:space="preserve"> </w:t>
            </w:r>
            <w:r>
              <w:rPr>
                <w:w w:val="105"/>
                <w:sz w:val="20"/>
              </w:rPr>
              <w:t>estimation</w:t>
            </w:r>
            <w:r>
              <w:rPr>
                <w:spacing w:val="-9"/>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w w:val="105"/>
                <w:sz w:val="20"/>
              </w:rPr>
              <w:t>risk</w:t>
            </w:r>
            <w:r>
              <w:rPr>
                <w:spacing w:val="-9"/>
                <w:w w:val="105"/>
                <w:sz w:val="20"/>
              </w:rPr>
              <w:t xml:space="preserve"> </w:t>
            </w:r>
            <w:r>
              <w:rPr>
                <w:w w:val="105"/>
                <w:sz w:val="20"/>
              </w:rPr>
              <w:t>associated</w:t>
            </w:r>
            <w:r>
              <w:rPr>
                <w:spacing w:val="-8"/>
                <w:w w:val="105"/>
                <w:sz w:val="20"/>
              </w:rPr>
              <w:t xml:space="preserve"> </w:t>
            </w:r>
            <w:r>
              <w:rPr>
                <w:w w:val="105"/>
                <w:sz w:val="20"/>
              </w:rPr>
              <w:t>with</w:t>
            </w:r>
            <w:r>
              <w:rPr>
                <w:spacing w:val="-9"/>
                <w:w w:val="105"/>
                <w:sz w:val="20"/>
              </w:rPr>
              <w:t xml:space="preserve"> </w:t>
            </w:r>
            <w:r>
              <w:rPr>
                <w:w w:val="105"/>
                <w:sz w:val="20"/>
              </w:rPr>
              <w:t>the</w:t>
            </w:r>
            <w:r>
              <w:rPr>
                <w:spacing w:val="-9"/>
                <w:w w:val="105"/>
                <w:sz w:val="20"/>
              </w:rPr>
              <w:t xml:space="preserve"> </w:t>
            </w:r>
            <w:r>
              <w:rPr>
                <w:w w:val="105"/>
                <w:sz w:val="20"/>
              </w:rPr>
              <w:t>identified</w:t>
            </w:r>
            <w:r>
              <w:rPr>
                <w:spacing w:val="-8"/>
                <w:w w:val="105"/>
                <w:sz w:val="20"/>
              </w:rPr>
              <w:t xml:space="preserve"> </w:t>
            </w:r>
            <w:r>
              <w:rPr>
                <w:w w:val="105"/>
                <w:sz w:val="20"/>
              </w:rPr>
              <w:t>hazards.</w:t>
            </w:r>
            <w:r>
              <w:rPr>
                <w:spacing w:val="-9"/>
                <w:w w:val="105"/>
                <w:sz w:val="20"/>
              </w:rPr>
              <w:t xml:space="preserve"> </w:t>
            </w:r>
            <w:r>
              <w:rPr>
                <w:w w:val="105"/>
                <w:sz w:val="20"/>
              </w:rPr>
              <w:t>It</w:t>
            </w:r>
            <w:r>
              <w:rPr>
                <w:spacing w:val="-9"/>
                <w:w w:val="105"/>
                <w:sz w:val="20"/>
              </w:rPr>
              <w:t xml:space="preserve"> </w:t>
            </w:r>
            <w:r>
              <w:rPr>
                <w:w w:val="105"/>
                <w:sz w:val="20"/>
              </w:rPr>
              <w:t>is</w:t>
            </w:r>
            <w:r>
              <w:rPr>
                <w:spacing w:val="-9"/>
                <w:w w:val="105"/>
                <w:sz w:val="20"/>
              </w:rPr>
              <w:t xml:space="preserve"> </w:t>
            </w:r>
            <w:r>
              <w:rPr>
                <w:w w:val="105"/>
                <w:sz w:val="20"/>
              </w:rPr>
              <w:t>the</w:t>
            </w:r>
            <w:r>
              <w:rPr>
                <w:spacing w:val="-9"/>
                <w:w w:val="105"/>
                <w:sz w:val="20"/>
              </w:rPr>
              <w:t xml:space="preserve"> </w:t>
            </w:r>
            <w:r>
              <w:rPr>
                <w:w w:val="105"/>
                <w:sz w:val="20"/>
              </w:rPr>
              <w:t>qualitative</w:t>
            </w:r>
            <w:r>
              <w:rPr>
                <w:spacing w:val="-9"/>
                <w:w w:val="105"/>
                <w:sz w:val="20"/>
              </w:rPr>
              <w:t xml:space="preserve"> </w:t>
            </w:r>
            <w:r>
              <w:rPr>
                <w:w w:val="105"/>
                <w:sz w:val="20"/>
              </w:rPr>
              <w:t>or quantitative</w:t>
            </w:r>
            <w:r>
              <w:rPr>
                <w:spacing w:val="-4"/>
                <w:w w:val="105"/>
                <w:sz w:val="20"/>
              </w:rPr>
              <w:t xml:space="preserve"> </w:t>
            </w:r>
            <w:r>
              <w:rPr>
                <w:w w:val="105"/>
                <w:sz w:val="20"/>
              </w:rPr>
              <w:t>process</w:t>
            </w:r>
            <w:r>
              <w:rPr>
                <w:spacing w:val="-3"/>
                <w:w w:val="105"/>
                <w:sz w:val="20"/>
              </w:rPr>
              <w:t xml:space="preserve"> </w:t>
            </w:r>
            <w:r>
              <w:rPr>
                <w:w w:val="105"/>
                <w:sz w:val="20"/>
              </w:rPr>
              <w:t>of</w:t>
            </w:r>
            <w:r>
              <w:rPr>
                <w:spacing w:val="-4"/>
                <w:w w:val="105"/>
                <w:sz w:val="20"/>
              </w:rPr>
              <w:t xml:space="preserve"> </w:t>
            </w:r>
            <w:r>
              <w:rPr>
                <w:w w:val="105"/>
                <w:sz w:val="20"/>
              </w:rPr>
              <w:t>linking</w:t>
            </w:r>
            <w:r>
              <w:rPr>
                <w:spacing w:val="-4"/>
                <w:w w:val="105"/>
                <w:sz w:val="20"/>
              </w:rPr>
              <w:t xml:space="preserve"> </w:t>
            </w:r>
            <w:r>
              <w:rPr>
                <w:w w:val="105"/>
                <w:sz w:val="20"/>
              </w:rPr>
              <w:t>the</w:t>
            </w:r>
            <w:r>
              <w:rPr>
                <w:spacing w:val="-3"/>
                <w:w w:val="105"/>
                <w:sz w:val="20"/>
              </w:rPr>
              <w:t xml:space="preserve"> </w:t>
            </w:r>
            <w:r>
              <w:rPr>
                <w:w w:val="105"/>
                <w:sz w:val="20"/>
              </w:rPr>
              <w:t>likelihood</w:t>
            </w:r>
            <w:r>
              <w:rPr>
                <w:spacing w:val="-5"/>
                <w:w w:val="105"/>
                <w:sz w:val="20"/>
              </w:rPr>
              <w:t xml:space="preserve"> </w:t>
            </w:r>
            <w:r>
              <w:rPr>
                <w:w w:val="105"/>
                <w:sz w:val="20"/>
              </w:rPr>
              <w:t>of</w:t>
            </w:r>
            <w:r>
              <w:rPr>
                <w:spacing w:val="-4"/>
                <w:w w:val="105"/>
                <w:sz w:val="20"/>
              </w:rPr>
              <w:t xml:space="preserve"> </w:t>
            </w:r>
            <w:r>
              <w:rPr>
                <w:w w:val="105"/>
                <w:sz w:val="20"/>
              </w:rPr>
              <w:t>occurrence</w:t>
            </w:r>
            <w:r>
              <w:rPr>
                <w:spacing w:val="-4"/>
                <w:w w:val="105"/>
                <w:sz w:val="20"/>
              </w:rPr>
              <w:t xml:space="preserve"> </w:t>
            </w:r>
            <w:r>
              <w:rPr>
                <w:w w:val="105"/>
                <w:sz w:val="20"/>
              </w:rPr>
              <w:t>and</w:t>
            </w:r>
            <w:r>
              <w:rPr>
                <w:spacing w:val="-4"/>
                <w:w w:val="105"/>
                <w:sz w:val="20"/>
              </w:rPr>
              <w:t xml:space="preserve"> </w:t>
            </w:r>
            <w:r>
              <w:rPr>
                <w:w w:val="105"/>
                <w:sz w:val="20"/>
              </w:rPr>
              <w:t>severity</w:t>
            </w:r>
            <w:r>
              <w:rPr>
                <w:spacing w:val="-3"/>
                <w:w w:val="105"/>
                <w:sz w:val="20"/>
              </w:rPr>
              <w:t xml:space="preserve"> </w:t>
            </w:r>
            <w:r>
              <w:rPr>
                <w:w w:val="105"/>
                <w:sz w:val="20"/>
              </w:rPr>
              <w:t>of</w:t>
            </w:r>
            <w:r>
              <w:rPr>
                <w:spacing w:val="-3"/>
                <w:w w:val="105"/>
                <w:sz w:val="20"/>
              </w:rPr>
              <w:t xml:space="preserve"> </w:t>
            </w:r>
            <w:r>
              <w:rPr>
                <w:w w:val="105"/>
                <w:sz w:val="20"/>
              </w:rPr>
              <w:t>harm.</w:t>
            </w:r>
          </w:p>
          <w:p w:rsidR="00481C48" w:rsidRDefault="00794B6F">
            <w:pPr>
              <w:pStyle w:val="TableParagraph"/>
              <w:spacing w:before="3" w:line="247" w:lineRule="auto"/>
              <w:ind w:left="1011"/>
              <w:rPr>
                <w:sz w:val="20"/>
              </w:rPr>
            </w:pPr>
            <w:r>
              <w:rPr>
                <w:w w:val="105"/>
                <w:sz w:val="20"/>
              </w:rPr>
              <w:t>Risk evaluation compares the identified and analyzed risk against given risk criteria. Risk evaluation considers the strength of evidence for all three of the fundamental questions.</w:t>
            </w:r>
          </w:p>
          <w:p w:rsidR="00481C48" w:rsidRDefault="00481C48">
            <w:pPr>
              <w:pStyle w:val="TableParagraph"/>
              <w:spacing w:before="10"/>
              <w:rPr>
                <w:sz w:val="20"/>
              </w:rPr>
            </w:pPr>
          </w:p>
          <w:p w:rsidR="00481C48" w:rsidRDefault="00794B6F">
            <w:pPr>
              <w:pStyle w:val="TableParagraph"/>
              <w:spacing w:line="247" w:lineRule="auto"/>
              <w:ind w:left="1011" w:right="70"/>
              <w:jc w:val="both"/>
              <w:rPr>
                <w:sz w:val="20"/>
              </w:rPr>
            </w:pPr>
            <w:r>
              <w:rPr>
                <w:w w:val="105"/>
                <w:sz w:val="20"/>
              </w:rPr>
              <w:t>The output of a risk assessment is either a quantitative estimate of risk or a qualitative description of range of risk. In case of qualitative description the risk is expressed using descriptors such as “high”, “medium” or “low”.</w:t>
            </w:r>
          </w:p>
          <w:p w:rsidR="00481C48" w:rsidRDefault="00481C48">
            <w:pPr>
              <w:pStyle w:val="TableParagraph"/>
              <w:rPr>
                <w:sz w:val="21"/>
              </w:rPr>
            </w:pPr>
          </w:p>
          <w:p w:rsidR="00481C48" w:rsidRDefault="00794B6F">
            <w:pPr>
              <w:pStyle w:val="TableParagraph"/>
              <w:numPr>
                <w:ilvl w:val="0"/>
                <w:numId w:val="20"/>
              </w:numPr>
              <w:tabs>
                <w:tab w:val="left" w:pos="1012"/>
              </w:tabs>
              <w:spacing w:before="1" w:line="247" w:lineRule="auto"/>
              <w:ind w:right="70"/>
              <w:jc w:val="both"/>
              <w:rPr>
                <w:sz w:val="20"/>
              </w:rPr>
            </w:pPr>
            <w:r>
              <w:rPr>
                <w:w w:val="105"/>
                <w:sz w:val="20"/>
              </w:rPr>
              <w:t>Risk control includes decision making to reduce and/ or accept risks. The purpose of risk control is to reduce the risk to an acceptable level. The amount of effort used of risk control should be proportional to the significance of the</w:t>
            </w:r>
            <w:r>
              <w:rPr>
                <w:spacing w:val="-8"/>
                <w:w w:val="105"/>
                <w:sz w:val="20"/>
              </w:rPr>
              <w:t xml:space="preserve"> </w:t>
            </w:r>
            <w:r>
              <w:rPr>
                <w:w w:val="105"/>
                <w:sz w:val="20"/>
              </w:rPr>
              <w:t>risk.</w:t>
            </w:r>
          </w:p>
          <w:p w:rsidR="00481C48" w:rsidRDefault="00794B6F">
            <w:pPr>
              <w:pStyle w:val="TableParagraph"/>
              <w:spacing w:before="1" w:line="249" w:lineRule="auto"/>
              <w:ind w:left="1011" w:right="68"/>
              <w:jc w:val="both"/>
              <w:rPr>
                <w:sz w:val="20"/>
              </w:rPr>
            </w:pPr>
            <w:r>
              <w:rPr>
                <w:w w:val="105"/>
                <w:sz w:val="20"/>
              </w:rPr>
              <w:t>Risk reduction focuses on processes for mitigation or avoidance of quality risk when it exceeds a specified (acceptable) level. Risk reduction might include actions taken to mitigate the severity and probability of harm.</w:t>
            </w:r>
          </w:p>
          <w:p w:rsidR="00481C48" w:rsidRDefault="00794B6F">
            <w:pPr>
              <w:pStyle w:val="TableParagraph"/>
              <w:spacing w:line="247" w:lineRule="auto"/>
              <w:ind w:left="1011" w:right="71"/>
              <w:jc w:val="both"/>
              <w:rPr>
                <w:sz w:val="20"/>
              </w:rPr>
            </w:pPr>
            <w:r>
              <w:rPr>
                <w:w w:val="105"/>
                <w:sz w:val="20"/>
              </w:rPr>
              <w:t>Risk acceptance is a decision to accept risk. Risk acceptance can be a formal decision to accept the residual risk or it can be a passive decision in which residual risks are not specified.</w:t>
            </w:r>
          </w:p>
          <w:p w:rsidR="00481C48" w:rsidRDefault="00481C48">
            <w:pPr>
              <w:pStyle w:val="TableParagraph"/>
              <w:spacing w:before="7"/>
              <w:rPr>
                <w:sz w:val="20"/>
              </w:rPr>
            </w:pPr>
          </w:p>
          <w:p w:rsidR="00481C48" w:rsidRDefault="00794B6F">
            <w:pPr>
              <w:pStyle w:val="TableParagraph"/>
              <w:numPr>
                <w:ilvl w:val="0"/>
                <w:numId w:val="20"/>
              </w:numPr>
              <w:tabs>
                <w:tab w:val="left" w:pos="1012"/>
              </w:tabs>
              <w:spacing w:before="1" w:line="247" w:lineRule="auto"/>
              <w:ind w:right="70"/>
              <w:jc w:val="both"/>
              <w:rPr>
                <w:sz w:val="20"/>
              </w:rPr>
            </w:pPr>
            <w:r>
              <w:rPr>
                <w:w w:val="105"/>
                <w:sz w:val="20"/>
              </w:rPr>
              <w:t>The output/ result of the quality risk management process should be appropriately communicated and documented.</w:t>
            </w:r>
          </w:p>
          <w:p w:rsidR="00481C48" w:rsidRDefault="00481C48">
            <w:pPr>
              <w:pStyle w:val="TableParagraph"/>
              <w:spacing w:before="8"/>
              <w:rPr>
                <w:sz w:val="20"/>
              </w:rPr>
            </w:pPr>
          </w:p>
          <w:p w:rsidR="00481C48" w:rsidRDefault="00794B6F">
            <w:pPr>
              <w:pStyle w:val="TableParagraph"/>
              <w:numPr>
                <w:ilvl w:val="0"/>
                <w:numId w:val="20"/>
              </w:numPr>
              <w:tabs>
                <w:tab w:val="left" w:pos="1012"/>
              </w:tabs>
              <w:spacing w:before="1" w:line="247" w:lineRule="auto"/>
              <w:ind w:right="69"/>
              <w:jc w:val="both"/>
              <w:rPr>
                <w:sz w:val="20"/>
              </w:rPr>
            </w:pPr>
            <w:r>
              <w:rPr>
                <w:w w:val="105"/>
                <w:sz w:val="20"/>
              </w:rPr>
              <w:t>Risk management should be an ongoing part of the quality management process. A mechanism to review or monitor events should be</w:t>
            </w:r>
            <w:r>
              <w:rPr>
                <w:spacing w:val="-9"/>
                <w:w w:val="105"/>
                <w:sz w:val="20"/>
              </w:rPr>
              <w:t xml:space="preserve"> </w:t>
            </w:r>
            <w:r>
              <w:rPr>
                <w:w w:val="105"/>
                <w:sz w:val="20"/>
              </w:rPr>
              <w:t>implemented.</w:t>
            </w:r>
          </w:p>
          <w:p w:rsidR="00481C48" w:rsidRDefault="00794B6F">
            <w:pPr>
              <w:pStyle w:val="TableParagraph"/>
              <w:spacing w:before="2" w:line="247" w:lineRule="auto"/>
              <w:ind w:left="1011" w:right="70"/>
              <w:jc w:val="both"/>
              <w:rPr>
                <w:sz w:val="20"/>
              </w:rPr>
            </w:pPr>
            <w:r>
              <w:rPr>
                <w:w w:val="105"/>
                <w:sz w:val="20"/>
              </w:rPr>
              <w:t>The output/ results of the risk management process should be reviewed to take into account new knowledge and experience.</w:t>
            </w:r>
          </w:p>
          <w:p w:rsidR="00481C48" w:rsidRDefault="00481C48">
            <w:pPr>
              <w:pStyle w:val="TableParagraph"/>
              <w:spacing w:before="9"/>
              <w:rPr>
                <w:sz w:val="20"/>
              </w:rPr>
            </w:pPr>
          </w:p>
          <w:p w:rsidR="00481C48" w:rsidRDefault="00794B6F">
            <w:pPr>
              <w:pStyle w:val="TableParagraph"/>
              <w:spacing w:line="249" w:lineRule="auto"/>
              <w:ind w:left="676" w:right="70"/>
              <w:jc w:val="both"/>
              <w:rPr>
                <w:sz w:val="20"/>
              </w:rPr>
            </w:pPr>
            <w:r>
              <w:rPr>
                <w:w w:val="105"/>
                <w:sz w:val="20"/>
              </w:rPr>
              <w:t>This document applies the risk management principles to identify the risks associated with the design, construction and operational features of any equipment, which is going to be procured and installed in the facility.</w:t>
            </w:r>
          </w:p>
          <w:p w:rsidR="00481C48" w:rsidRDefault="00481C48">
            <w:pPr>
              <w:pStyle w:val="TableParagraph"/>
              <w:spacing w:before="5"/>
            </w:pPr>
          </w:p>
          <w:p w:rsidR="00481C48" w:rsidRDefault="00794B6F">
            <w:pPr>
              <w:pStyle w:val="TableParagraph"/>
              <w:tabs>
                <w:tab w:val="left" w:pos="672"/>
              </w:tabs>
              <w:spacing w:before="1"/>
              <w:ind w:left="80"/>
              <w:rPr>
                <w:b/>
                <w:sz w:val="20"/>
              </w:rPr>
            </w:pPr>
            <w:r>
              <w:rPr>
                <w:b/>
                <w:w w:val="105"/>
                <w:sz w:val="20"/>
              </w:rPr>
              <w:t>7.1</w:t>
            </w:r>
            <w:r>
              <w:rPr>
                <w:b/>
                <w:w w:val="105"/>
                <w:sz w:val="20"/>
              </w:rPr>
              <w:tab/>
              <w:t>Identifying GMP</w:t>
            </w:r>
            <w:r>
              <w:rPr>
                <w:b/>
                <w:spacing w:val="-3"/>
                <w:w w:val="105"/>
                <w:sz w:val="20"/>
              </w:rPr>
              <w:t xml:space="preserve"> </w:t>
            </w:r>
            <w:r>
              <w:rPr>
                <w:b/>
                <w:w w:val="105"/>
                <w:sz w:val="20"/>
              </w:rPr>
              <w:t>risk</w:t>
            </w:r>
          </w:p>
          <w:p w:rsidR="00481C48" w:rsidRDefault="00481C48">
            <w:pPr>
              <w:pStyle w:val="TableParagraph"/>
              <w:spacing w:before="2"/>
              <w:rPr>
                <w:sz w:val="21"/>
              </w:rPr>
            </w:pPr>
          </w:p>
          <w:p w:rsidR="00481C48" w:rsidRDefault="00794B6F">
            <w:pPr>
              <w:pStyle w:val="TableParagraph"/>
              <w:spacing w:line="249" w:lineRule="auto"/>
              <w:ind w:left="673" w:right="165"/>
              <w:rPr>
                <w:sz w:val="20"/>
              </w:rPr>
            </w:pPr>
            <w:r>
              <w:rPr>
                <w:w w:val="105"/>
                <w:sz w:val="20"/>
              </w:rPr>
              <w:t>Identification</w:t>
            </w:r>
            <w:r>
              <w:rPr>
                <w:spacing w:val="-11"/>
                <w:w w:val="105"/>
                <w:sz w:val="20"/>
              </w:rPr>
              <w:t xml:space="preserve"> </w:t>
            </w:r>
            <w:r>
              <w:rPr>
                <w:w w:val="105"/>
                <w:sz w:val="20"/>
              </w:rPr>
              <w:t>of</w:t>
            </w:r>
            <w:r>
              <w:rPr>
                <w:spacing w:val="-11"/>
                <w:w w:val="105"/>
                <w:sz w:val="20"/>
              </w:rPr>
              <w:t xml:space="preserve"> </w:t>
            </w:r>
            <w:r>
              <w:rPr>
                <w:w w:val="105"/>
                <w:sz w:val="20"/>
              </w:rPr>
              <w:t>Risk</w:t>
            </w:r>
            <w:r>
              <w:rPr>
                <w:spacing w:val="-12"/>
                <w:w w:val="105"/>
                <w:sz w:val="20"/>
              </w:rPr>
              <w:t xml:space="preserve"> </w:t>
            </w:r>
            <w:r>
              <w:rPr>
                <w:w w:val="105"/>
                <w:sz w:val="20"/>
              </w:rPr>
              <w:t>associated</w:t>
            </w:r>
            <w:r>
              <w:rPr>
                <w:spacing w:val="-11"/>
                <w:w w:val="105"/>
                <w:sz w:val="20"/>
              </w:rPr>
              <w:t xml:space="preserve"> </w:t>
            </w:r>
            <w:r>
              <w:rPr>
                <w:w w:val="105"/>
                <w:sz w:val="20"/>
              </w:rPr>
              <w:t>with</w:t>
            </w:r>
            <w:r>
              <w:rPr>
                <w:spacing w:val="-12"/>
                <w:w w:val="105"/>
                <w:sz w:val="20"/>
              </w:rPr>
              <w:t xml:space="preserve"> </w:t>
            </w:r>
            <w:r>
              <w:rPr>
                <w:w w:val="105"/>
                <w:sz w:val="20"/>
              </w:rPr>
              <w:t>the</w:t>
            </w:r>
            <w:r>
              <w:rPr>
                <w:spacing w:val="-11"/>
                <w:w w:val="105"/>
                <w:sz w:val="20"/>
              </w:rPr>
              <w:t xml:space="preserve"> </w:t>
            </w:r>
            <w:r>
              <w:rPr>
                <w:w w:val="105"/>
                <w:sz w:val="20"/>
              </w:rPr>
              <w:t>equipment,</w:t>
            </w:r>
            <w:r>
              <w:rPr>
                <w:spacing w:val="-10"/>
                <w:w w:val="105"/>
                <w:sz w:val="20"/>
              </w:rPr>
              <w:t xml:space="preserve"> </w:t>
            </w:r>
            <w:r>
              <w:rPr>
                <w:w w:val="105"/>
                <w:sz w:val="20"/>
              </w:rPr>
              <w:t>is</w:t>
            </w:r>
            <w:r>
              <w:rPr>
                <w:spacing w:val="-12"/>
                <w:w w:val="105"/>
                <w:sz w:val="20"/>
              </w:rPr>
              <w:t xml:space="preserve"> </w:t>
            </w:r>
            <w:r>
              <w:rPr>
                <w:w w:val="105"/>
                <w:sz w:val="20"/>
              </w:rPr>
              <w:t>generally</w:t>
            </w:r>
            <w:r>
              <w:rPr>
                <w:spacing w:val="-8"/>
                <w:w w:val="105"/>
                <w:sz w:val="20"/>
              </w:rPr>
              <w:t xml:space="preserve"> </w:t>
            </w:r>
            <w:r>
              <w:rPr>
                <w:w w:val="105"/>
                <w:sz w:val="20"/>
              </w:rPr>
              <w:t>based</w:t>
            </w:r>
            <w:r>
              <w:rPr>
                <w:spacing w:val="-13"/>
                <w:w w:val="105"/>
                <w:sz w:val="20"/>
              </w:rPr>
              <w:t xml:space="preserve"> </w:t>
            </w:r>
            <w:r>
              <w:rPr>
                <w:w w:val="105"/>
                <w:sz w:val="20"/>
              </w:rPr>
              <w:t>on</w:t>
            </w:r>
            <w:r>
              <w:rPr>
                <w:spacing w:val="-11"/>
                <w:w w:val="105"/>
                <w:sz w:val="20"/>
              </w:rPr>
              <w:t xml:space="preserve"> </w:t>
            </w:r>
            <w:r>
              <w:rPr>
                <w:w w:val="105"/>
                <w:sz w:val="20"/>
              </w:rPr>
              <w:t>prior</w:t>
            </w:r>
            <w:r>
              <w:rPr>
                <w:spacing w:val="-10"/>
                <w:w w:val="105"/>
                <w:sz w:val="20"/>
              </w:rPr>
              <w:t xml:space="preserve"> </w:t>
            </w:r>
            <w:r>
              <w:rPr>
                <w:w w:val="105"/>
                <w:sz w:val="20"/>
              </w:rPr>
              <w:t>experience</w:t>
            </w:r>
            <w:r>
              <w:rPr>
                <w:spacing w:val="-12"/>
                <w:w w:val="105"/>
                <w:sz w:val="20"/>
              </w:rPr>
              <w:t xml:space="preserve"> </w:t>
            </w:r>
            <w:r>
              <w:rPr>
                <w:w w:val="105"/>
                <w:sz w:val="20"/>
              </w:rPr>
              <w:t>and</w:t>
            </w:r>
            <w:r>
              <w:rPr>
                <w:spacing w:val="-11"/>
                <w:w w:val="105"/>
                <w:sz w:val="20"/>
              </w:rPr>
              <w:t xml:space="preserve"> </w:t>
            </w:r>
            <w:r>
              <w:rPr>
                <w:w w:val="105"/>
                <w:sz w:val="20"/>
              </w:rPr>
              <w:t>the concerns of the participants of risk assessment</w:t>
            </w:r>
            <w:r>
              <w:rPr>
                <w:spacing w:val="-14"/>
                <w:w w:val="105"/>
                <w:sz w:val="20"/>
              </w:rPr>
              <w:t xml:space="preserve"> </w:t>
            </w:r>
            <w:r>
              <w:rPr>
                <w:w w:val="105"/>
                <w:sz w:val="20"/>
              </w:rPr>
              <w:t>document.</w:t>
            </w:r>
          </w:p>
          <w:p w:rsidR="00481C48" w:rsidRDefault="00794B6F">
            <w:pPr>
              <w:pStyle w:val="TableParagraph"/>
              <w:spacing w:line="228" w:lineRule="exact"/>
              <w:ind w:left="673"/>
              <w:rPr>
                <w:sz w:val="20"/>
              </w:rPr>
            </w:pPr>
            <w:r>
              <w:rPr>
                <w:w w:val="105"/>
                <w:sz w:val="20"/>
              </w:rPr>
              <w:t>The risks identified are categorized as “GMP risk” or “Non-GMP risk”.</w:t>
            </w:r>
          </w:p>
          <w:p w:rsidR="00481C48" w:rsidRDefault="00794B6F">
            <w:pPr>
              <w:pStyle w:val="TableParagraph"/>
              <w:spacing w:before="9" w:line="247" w:lineRule="auto"/>
              <w:ind w:left="673" w:right="165"/>
              <w:rPr>
                <w:sz w:val="20"/>
              </w:rPr>
            </w:pPr>
            <w:r>
              <w:rPr>
                <w:w w:val="105"/>
                <w:sz w:val="20"/>
              </w:rPr>
              <w:t>GMP</w:t>
            </w:r>
            <w:r>
              <w:rPr>
                <w:spacing w:val="-9"/>
                <w:w w:val="105"/>
                <w:sz w:val="20"/>
              </w:rPr>
              <w:t xml:space="preserve"> </w:t>
            </w:r>
            <w:r>
              <w:rPr>
                <w:w w:val="105"/>
                <w:sz w:val="20"/>
              </w:rPr>
              <w:t>is</w:t>
            </w:r>
            <w:r>
              <w:rPr>
                <w:spacing w:val="-11"/>
                <w:w w:val="105"/>
                <w:sz w:val="20"/>
              </w:rPr>
              <w:t xml:space="preserve"> </w:t>
            </w:r>
            <w:r>
              <w:rPr>
                <w:w w:val="105"/>
                <w:sz w:val="20"/>
              </w:rPr>
              <w:t>defined</w:t>
            </w:r>
            <w:r>
              <w:rPr>
                <w:spacing w:val="-11"/>
                <w:w w:val="105"/>
                <w:sz w:val="20"/>
              </w:rPr>
              <w:t xml:space="preserve"> </w:t>
            </w:r>
            <w:r>
              <w:rPr>
                <w:w w:val="105"/>
                <w:sz w:val="20"/>
              </w:rPr>
              <w:t>as</w:t>
            </w:r>
            <w:r>
              <w:rPr>
                <w:spacing w:val="-10"/>
                <w:w w:val="105"/>
                <w:sz w:val="20"/>
              </w:rPr>
              <w:t xml:space="preserve"> </w:t>
            </w:r>
            <w:r>
              <w:rPr>
                <w:w w:val="105"/>
                <w:sz w:val="20"/>
              </w:rPr>
              <w:t>“the</w:t>
            </w:r>
            <w:r>
              <w:rPr>
                <w:spacing w:val="-10"/>
                <w:w w:val="105"/>
                <w:sz w:val="20"/>
              </w:rPr>
              <w:t xml:space="preserve"> </w:t>
            </w:r>
            <w:r>
              <w:rPr>
                <w:w w:val="105"/>
                <w:sz w:val="20"/>
              </w:rPr>
              <w:t>practices</w:t>
            </w:r>
            <w:r>
              <w:rPr>
                <w:spacing w:val="-10"/>
                <w:w w:val="105"/>
                <w:sz w:val="20"/>
              </w:rPr>
              <w:t xml:space="preserve"> </w:t>
            </w:r>
            <w:r>
              <w:rPr>
                <w:w w:val="105"/>
                <w:sz w:val="20"/>
              </w:rPr>
              <w:t>which</w:t>
            </w:r>
            <w:r>
              <w:rPr>
                <w:spacing w:val="-10"/>
                <w:w w:val="105"/>
                <w:sz w:val="20"/>
              </w:rPr>
              <w:t xml:space="preserve"> </w:t>
            </w:r>
            <w:r>
              <w:rPr>
                <w:w w:val="105"/>
                <w:sz w:val="20"/>
              </w:rPr>
              <w:t>ensures</w:t>
            </w:r>
            <w:r>
              <w:rPr>
                <w:spacing w:val="-10"/>
                <w:w w:val="105"/>
                <w:sz w:val="20"/>
              </w:rPr>
              <w:t xml:space="preserve"> </w:t>
            </w:r>
            <w:r>
              <w:rPr>
                <w:w w:val="105"/>
                <w:sz w:val="20"/>
              </w:rPr>
              <w:t>that</w:t>
            </w:r>
            <w:r>
              <w:rPr>
                <w:spacing w:val="-11"/>
                <w:w w:val="105"/>
                <w:sz w:val="20"/>
              </w:rPr>
              <w:t xml:space="preserve"> </w:t>
            </w:r>
            <w:r>
              <w:rPr>
                <w:w w:val="105"/>
                <w:sz w:val="20"/>
              </w:rPr>
              <w:t>products</w:t>
            </w:r>
            <w:r>
              <w:rPr>
                <w:spacing w:val="-10"/>
                <w:w w:val="105"/>
                <w:sz w:val="20"/>
              </w:rPr>
              <w:t xml:space="preserve"> </w:t>
            </w:r>
            <w:r>
              <w:rPr>
                <w:w w:val="105"/>
                <w:sz w:val="20"/>
              </w:rPr>
              <w:t>are</w:t>
            </w:r>
            <w:r>
              <w:rPr>
                <w:spacing w:val="-10"/>
                <w:w w:val="105"/>
                <w:sz w:val="20"/>
              </w:rPr>
              <w:t xml:space="preserve"> </w:t>
            </w:r>
            <w:r>
              <w:rPr>
                <w:w w:val="105"/>
                <w:sz w:val="20"/>
              </w:rPr>
              <w:t>consistently</w:t>
            </w:r>
            <w:r>
              <w:rPr>
                <w:spacing w:val="-7"/>
                <w:w w:val="105"/>
                <w:sz w:val="20"/>
              </w:rPr>
              <w:t xml:space="preserve"> </w:t>
            </w:r>
            <w:r>
              <w:rPr>
                <w:w w:val="105"/>
                <w:sz w:val="20"/>
              </w:rPr>
              <w:t>produced</w:t>
            </w:r>
            <w:r>
              <w:rPr>
                <w:spacing w:val="-9"/>
                <w:w w:val="105"/>
                <w:sz w:val="20"/>
              </w:rPr>
              <w:t xml:space="preserve"> </w:t>
            </w:r>
            <w:r>
              <w:rPr>
                <w:w w:val="105"/>
                <w:sz w:val="20"/>
              </w:rPr>
              <w:t>and</w:t>
            </w:r>
            <w:r>
              <w:rPr>
                <w:spacing w:val="-11"/>
                <w:w w:val="105"/>
                <w:sz w:val="20"/>
              </w:rPr>
              <w:t xml:space="preserve"> </w:t>
            </w:r>
            <w:r>
              <w:rPr>
                <w:w w:val="105"/>
                <w:sz w:val="20"/>
              </w:rPr>
              <w:t>controlled</w:t>
            </w:r>
            <w:r>
              <w:rPr>
                <w:spacing w:val="-11"/>
                <w:w w:val="105"/>
                <w:sz w:val="20"/>
              </w:rPr>
              <w:t xml:space="preserve"> </w:t>
            </w:r>
            <w:r>
              <w:rPr>
                <w:w w:val="105"/>
                <w:sz w:val="20"/>
              </w:rPr>
              <w:t>to the quality standards appropriate to their intended use and as required by the marketing authorization.” Thus, GMP covers all aspects of the manufacturing process: defined manufacturing process; validated critical</w:t>
            </w:r>
            <w:r>
              <w:rPr>
                <w:spacing w:val="-10"/>
                <w:w w:val="105"/>
                <w:sz w:val="20"/>
              </w:rPr>
              <w:t xml:space="preserve"> </w:t>
            </w:r>
            <w:r>
              <w:rPr>
                <w:w w:val="105"/>
                <w:sz w:val="20"/>
              </w:rPr>
              <w:t>manufacturing</w:t>
            </w:r>
            <w:r>
              <w:rPr>
                <w:spacing w:val="-11"/>
                <w:w w:val="105"/>
                <w:sz w:val="20"/>
              </w:rPr>
              <w:t xml:space="preserve"> </w:t>
            </w:r>
            <w:r>
              <w:rPr>
                <w:w w:val="105"/>
                <w:sz w:val="20"/>
              </w:rPr>
              <w:t>steps;</w:t>
            </w:r>
            <w:r>
              <w:rPr>
                <w:spacing w:val="-9"/>
                <w:w w:val="105"/>
                <w:sz w:val="20"/>
              </w:rPr>
              <w:t xml:space="preserve"> </w:t>
            </w:r>
            <w:r>
              <w:rPr>
                <w:w w:val="105"/>
                <w:sz w:val="20"/>
              </w:rPr>
              <w:t>suitable</w:t>
            </w:r>
            <w:r>
              <w:rPr>
                <w:spacing w:val="-11"/>
                <w:w w:val="105"/>
                <w:sz w:val="20"/>
              </w:rPr>
              <w:t xml:space="preserve"> </w:t>
            </w:r>
            <w:r>
              <w:rPr>
                <w:w w:val="105"/>
                <w:sz w:val="20"/>
              </w:rPr>
              <w:t>premises,</w:t>
            </w:r>
            <w:r>
              <w:rPr>
                <w:spacing w:val="-11"/>
                <w:w w:val="105"/>
                <w:sz w:val="20"/>
              </w:rPr>
              <w:t xml:space="preserve"> </w:t>
            </w:r>
            <w:r>
              <w:rPr>
                <w:w w:val="105"/>
                <w:sz w:val="20"/>
              </w:rPr>
              <w:t>storage,</w:t>
            </w:r>
            <w:r>
              <w:rPr>
                <w:spacing w:val="-11"/>
                <w:w w:val="105"/>
                <w:sz w:val="20"/>
              </w:rPr>
              <w:t xml:space="preserve"> </w:t>
            </w:r>
            <w:r>
              <w:rPr>
                <w:w w:val="105"/>
                <w:sz w:val="20"/>
              </w:rPr>
              <w:t>transport;</w:t>
            </w:r>
            <w:r>
              <w:rPr>
                <w:spacing w:val="-11"/>
                <w:w w:val="105"/>
                <w:sz w:val="20"/>
              </w:rPr>
              <w:t xml:space="preserve"> </w:t>
            </w:r>
            <w:r>
              <w:rPr>
                <w:w w:val="105"/>
                <w:sz w:val="20"/>
              </w:rPr>
              <w:t>qualified</w:t>
            </w:r>
            <w:r>
              <w:rPr>
                <w:spacing w:val="-11"/>
                <w:w w:val="105"/>
                <w:sz w:val="20"/>
              </w:rPr>
              <w:t xml:space="preserve"> </w:t>
            </w:r>
            <w:r>
              <w:rPr>
                <w:w w:val="105"/>
                <w:sz w:val="20"/>
              </w:rPr>
              <w:t>and</w:t>
            </w:r>
            <w:r>
              <w:rPr>
                <w:spacing w:val="-11"/>
                <w:w w:val="105"/>
                <w:sz w:val="20"/>
              </w:rPr>
              <w:t xml:space="preserve"> </w:t>
            </w:r>
            <w:r>
              <w:rPr>
                <w:w w:val="105"/>
                <w:sz w:val="20"/>
              </w:rPr>
              <w:t>trained</w:t>
            </w:r>
            <w:r>
              <w:rPr>
                <w:spacing w:val="-10"/>
                <w:w w:val="105"/>
                <w:sz w:val="20"/>
              </w:rPr>
              <w:t xml:space="preserve"> </w:t>
            </w:r>
            <w:r>
              <w:rPr>
                <w:w w:val="105"/>
                <w:sz w:val="20"/>
              </w:rPr>
              <w:t>production</w:t>
            </w:r>
            <w:r>
              <w:rPr>
                <w:spacing w:val="-11"/>
                <w:w w:val="105"/>
                <w:sz w:val="20"/>
              </w:rPr>
              <w:t xml:space="preserve"> </w:t>
            </w:r>
            <w:r>
              <w:rPr>
                <w:w w:val="105"/>
                <w:sz w:val="20"/>
              </w:rPr>
              <w:t>and</w:t>
            </w:r>
          </w:p>
        </w:tc>
      </w:tr>
    </w:tbl>
    <w:p w:rsidR="00481C48" w:rsidRDefault="00481C48">
      <w:pPr>
        <w:rPr>
          <w:sz w:val="2"/>
          <w:szCs w:val="2"/>
        </w:rPr>
      </w:pPr>
    </w:p>
    <w:tbl>
      <w:tblPr>
        <w:tblW w:w="0" w:type="auto"/>
        <w:tblInd w:w="119" w:type="dxa"/>
        <w:tblLayout w:type="fixed"/>
        <w:tblCellMar>
          <w:left w:w="0" w:type="dxa"/>
          <w:right w:w="0" w:type="dxa"/>
        </w:tblCellMar>
        <w:tblLook w:val="01E0"/>
      </w:tblPr>
      <w:tblGrid>
        <w:gridCol w:w="9731"/>
      </w:tblGrid>
      <w:tr w:rsidR="00481C48" w:rsidTr="0054269A">
        <w:trPr>
          <w:trHeight w:val="12589"/>
        </w:trPr>
        <w:tc>
          <w:tcPr>
            <w:tcW w:w="9731" w:type="dxa"/>
          </w:tcPr>
          <w:p w:rsidR="00481C48" w:rsidRDefault="00481C48">
            <w:pPr>
              <w:pStyle w:val="TableParagraph"/>
              <w:spacing w:before="8"/>
              <w:rPr>
                <w:sz w:val="18"/>
              </w:rPr>
            </w:pPr>
          </w:p>
          <w:p w:rsidR="00481C48" w:rsidRDefault="00794B6F">
            <w:pPr>
              <w:pStyle w:val="TableParagraph"/>
              <w:spacing w:before="1" w:line="247" w:lineRule="auto"/>
              <w:ind w:left="673"/>
              <w:rPr>
                <w:sz w:val="20"/>
              </w:rPr>
            </w:pPr>
            <w:r>
              <w:rPr>
                <w:w w:val="105"/>
                <w:sz w:val="20"/>
              </w:rPr>
              <w:t>quality control personnel; adequate laboratory facilities; approved written procedures and instructions; records</w:t>
            </w:r>
            <w:r>
              <w:rPr>
                <w:spacing w:val="-10"/>
                <w:w w:val="105"/>
                <w:sz w:val="20"/>
              </w:rPr>
              <w:t xml:space="preserve"> </w:t>
            </w:r>
            <w:r>
              <w:rPr>
                <w:w w:val="105"/>
                <w:sz w:val="20"/>
              </w:rPr>
              <w:t>to</w:t>
            </w:r>
            <w:r>
              <w:rPr>
                <w:spacing w:val="-10"/>
                <w:w w:val="105"/>
                <w:sz w:val="20"/>
              </w:rPr>
              <w:t xml:space="preserve"> </w:t>
            </w:r>
            <w:r>
              <w:rPr>
                <w:w w:val="105"/>
                <w:sz w:val="20"/>
              </w:rPr>
              <w:t>show</w:t>
            </w:r>
            <w:r>
              <w:rPr>
                <w:spacing w:val="-9"/>
                <w:w w:val="105"/>
                <w:sz w:val="20"/>
              </w:rPr>
              <w:t xml:space="preserve"> </w:t>
            </w:r>
            <w:r>
              <w:rPr>
                <w:w w:val="105"/>
                <w:sz w:val="20"/>
              </w:rPr>
              <w:t>all</w:t>
            </w:r>
            <w:r>
              <w:rPr>
                <w:spacing w:val="-10"/>
                <w:w w:val="105"/>
                <w:sz w:val="20"/>
              </w:rPr>
              <w:t xml:space="preserve"> </w:t>
            </w:r>
            <w:r>
              <w:rPr>
                <w:w w:val="105"/>
                <w:sz w:val="20"/>
              </w:rPr>
              <w:t>steps</w:t>
            </w:r>
            <w:r>
              <w:rPr>
                <w:spacing w:val="-9"/>
                <w:w w:val="105"/>
                <w:sz w:val="20"/>
              </w:rPr>
              <w:t xml:space="preserve"> </w:t>
            </w:r>
            <w:r>
              <w:rPr>
                <w:w w:val="105"/>
                <w:sz w:val="20"/>
              </w:rPr>
              <w:t>of</w:t>
            </w:r>
            <w:r>
              <w:rPr>
                <w:spacing w:val="-9"/>
                <w:w w:val="105"/>
                <w:sz w:val="20"/>
              </w:rPr>
              <w:t xml:space="preserve"> </w:t>
            </w:r>
            <w:r>
              <w:rPr>
                <w:w w:val="105"/>
                <w:sz w:val="20"/>
              </w:rPr>
              <w:t>defined</w:t>
            </w:r>
            <w:r>
              <w:rPr>
                <w:spacing w:val="-10"/>
                <w:w w:val="105"/>
                <w:sz w:val="20"/>
              </w:rPr>
              <w:t xml:space="preserve"> </w:t>
            </w:r>
            <w:r>
              <w:rPr>
                <w:w w:val="105"/>
                <w:sz w:val="20"/>
              </w:rPr>
              <w:t>procedures</w:t>
            </w:r>
            <w:r>
              <w:rPr>
                <w:spacing w:val="-10"/>
                <w:w w:val="105"/>
                <w:sz w:val="20"/>
              </w:rPr>
              <w:t xml:space="preserve"> </w:t>
            </w:r>
            <w:r>
              <w:rPr>
                <w:w w:val="105"/>
                <w:sz w:val="20"/>
              </w:rPr>
              <w:t>have</w:t>
            </w:r>
            <w:r>
              <w:rPr>
                <w:spacing w:val="-8"/>
                <w:w w:val="105"/>
                <w:sz w:val="20"/>
              </w:rPr>
              <w:t xml:space="preserve"> </w:t>
            </w:r>
            <w:r>
              <w:rPr>
                <w:w w:val="105"/>
                <w:sz w:val="20"/>
              </w:rPr>
              <w:t>been</w:t>
            </w:r>
            <w:r>
              <w:rPr>
                <w:spacing w:val="-10"/>
                <w:w w:val="105"/>
                <w:sz w:val="20"/>
              </w:rPr>
              <w:t xml:space="preserve"> </w:t>
            </w:r>
            <w:r>
              <w:rPr>
                <w:w w:val="105"/>
                <w:sz w:val="20"/>
              </w:rPr>
              <w:t>taken;</w:t>
            </w:r>
            <w:r>
              <w:rPr>
                <w:spacing w:val="-8"/>
                <w:w w:val="105"/>
                <w:sz w:val="20"/>
              </w:rPr>
              <w:t xml:space="preserve"> </w:t>
            </w:r>
            <w:r>
              <w:rPr>
                <w:w w:val="105"/>
                <w:sz w:val="20"/>
              </w:rPr>
              <w:t>full</w:t>
            </w:r>
            <w:r>
              <w:rPr>
                <w:spacing w:val="-8"/>
                <w:w w:val="105"/>
                <w:sz w:val="20"/>
              </w:rPr>
              <w:t xml:space="preserve"> </w:t>
            </w:r>
            <w:r>
              <w:rPr>
                <w:w w:val="105"/>
                <w:sz w:val="20"/>
              </w:rPr>
              <w:t>traceability</w:t>
            </w:r>
            <w:r>
              <w:rPr>
                <w:spacing w:val="-8"/>
                <w:w w:val="105"/>
                <w:sz w:val="20"/>
              </w:rPr>
              <w:t xml:space="preserve"> </w:t>
            </w:r>
            <w:r>
              <w:rPr>
                <w:w w:val="105"/>
                <w:sz w:val="20"/>
              </w:rPr>
              <w:t>of</w:t>
            </w:r>
            <w:r>
              <w:rPr>
                <w:spacing w:val="-10"/>
                <w:w w:val="105"/>
                <w:sz w:val="20"/>
              </w:rPr>
              <w:t xml:space="preserve"> </w:t>
            </w:r>
            <w:r>
              <w:rPr>
                <w:w w:val="105"/>
                <w:sz w:val="20"/>
              </w:rPr>
              <w:t>a</w:t>
            </w:r>
            <w:r>
              <w:rPr>
                <w:spacing w:val="-9"/>
                <w:w w:val="105"/>
                <w:sz w:val="20"/>
              </w:rPr>
              <w:t xml:space="preserve"> </w:t>
            </w:r>
            <w:r>
              <w:rPr>
                <w:w w:val="105"/>
                <w:sz w:val="20"/>
              </w:rPr>
              <w:t>product</w:t>
            </w:r>
            <w:r>
              <w:rPr>
                <w:spacing w:val="-8"/>
                <w:w w:val="105"/>
                <w:sz w:val="20"/>
              </w:rPr>
              <w:t xml:space="preserve"> </w:t>
            </w:r>
            <w:r>
              <w:rPr>
                <w:w w:val="105"/>
                <w:sz w:val="20"/>
              </w:rPr>
              <w:t>through</w:t>
            </w:r>
            <w:r>
              <w:rPr>
                <w:spacing w:val="-9"/>
                <w:w w:val="105"/>
                <w:sz w:val="20"/>
              </w:rPr>
              <w:t xml:space="preserve"> </w:t>
            </w:r>
            <w:r>
              <w:rPr>
                <w:w w:val="105"/>
                <w:sz w:val="20"/>
              </w:rPr>
              <w:t>batch records</w:t>
            </w:r>
            <w:r>
              <w:rPr>
                <w:spacing w:val="-5"/>
                <w:w w:val="105"/>
                <w:sz w:val="20"/>
              </w:rPr>
              <w:t xml:space="preserve"> </w:t>
            </w:r>
            <w:r>
              <w:rPr>
                <w:w w:val="105"/>
                <w:sz w:val="20"/>
              </w:rPr>
              <w:t>and</w:t>
            </w:r>
            <w:r>
              <w:rPr>
                <w:spacing w:val="-3"/>
                <w:w w:val="105"/>
                <w:sz w:val="20"/>
              </w:rPr>
              <w:t xml:space="preserve"> </w:t>
            </w:r>
            <w:r>
              <w:rPr>
                <w:w w:val="105"/>
                <w:sz w:val="20"/>
              </w:rPr>
              <w:t>distribution</w:t>
            </w:r>
            <w:r>
              <w:rPr>
                <w:spacing w:val="-4"/>
                <w:w w:val="105"/>
                <w:sz w:val="20"/>
              </w:rPr>
              <w:t xml:space="preserve"> </w:t>
            </w:r>
            <w:r>
              <w:rPr>
                <w:w w:val="105"/>
                <w:sz w:val="20"/>
              </w:rPr>
              <w:t>records;</w:t>
            </w:r>
            <w:r>
              <w:rPr>
                <w:spacing w:val="-4"/>
                <w:w w:val="105"/>
                <w:sz w:val="20"/>
              </w:rPr>
              <w:t xml:space="preserve"> </w:t>
            </w:r>
            <w:r>
              <w:rPr>
                <w:w w:val="105"/>
                <w:sz w:val="20"/>
              </w:rPr>
              <w:t>and</w:t>
            </w:r>
            <w:r>
              <w:rPr>
                <w:spacing w:val="-4"/>
                <w:w w:val="105"/>
                <w:sz w:val="20"/>
              </w:rPr>
              <w:t xml:space="preserve"> </w:t>
            </w:r>
            <w:r>
              <w:rPr>
                <w:w w:val="105"/>
                <w:sz w:val="20"/>
              </w:rPr>
              <w:t>systems</w:t>
            </w:r>
            <w:r>
              <w:rPr>
                <w:spacing w:val="-5"/>
                <w:w w:val="105"/>
                <w:sz w:val="20"/>
              </w:rPr>
              <w:t xml:space="preserve"> </w:t>
            </w:r>
            <w:r>
              <w:rPr>
                <w:w w:val="105"/>
                <w:sz w:val="20"/>
              </w:rPr>
              <w:t>for</w:t>
            </w:r>
            <w:r>
              <w:rPr>
                <w:spacing w:val="-3"/>
                <w:w w:val="105"/>
                <w:sz w:val="20"/>
              </w:rPr>
              <w:t xml:space="preserve"> </w:t>
            </w:r>
            <w:r>
              <w:rPr>
                <w:w w:val="105"/>
                <w:sz w:val="20"/>
              </w:rPr>
              <w:t>recall</w:t>
            </w:r>
            <w:r>
              <w:rPr>
                <w:spacing w:val="-2"/>
                <w:w w:val="105"/>
                <w:sz w:val="20"/>
              </w:rPr>
              <w:t xml:space="preserve"> </w:t>
            </w:r>
            <w:r>
              <w:rPr>
                <w:w w:val="105"/>
                <w:sz w:val="20"/>
              </w:rPr>
              <w:t>and</w:t>
            </w:r>
            <w:r>
              <w:rPr>
                <w:spacing w:val="-5"/>
                <w:w w:val="105"/>
                <w:sz w:val="20"/>
              </w:rPr>
              <w:t xml:space="preserve"> </w:t>
            </w:r>
            <w:r>
              <w:rPr>
                <w:w w:val="105"/>
                <w:sz w:val="20"/>
              </w:rPr>
              <w:t>investigation</w:t>
            </w:r>
            <w:r>
              <w:rPr>
                <w:spacing w:val="-3"/>
                <w:w w:val="105"/>
                <w:sz w:val="20"/>
              </w:rPr>
              <w:t xml:space="preserve"> </w:t>
            </w:r>
            <w:r>
              <w:rPr>
                <w:w w:val="105"/>
                <w:sz w:val="20"/>
              </w:rPr>
              <w:t>of</w:t>
            </w:r>
            <w:r>
              <w:rPr>
                <w:spacing w:val="-4"/>
                <w:w w:val="105"/>
                <w:sz w:val="20"/>
              </w:rPr>
              <w:t xml:space="preserve"> </w:t>
            </w:r>
            <w:r>
              <w:rPr>
                <w:w w:val="105"/>
                <w:sz w:val="20"/>
              </w:rPr>
              <w:t>complaints.</w:t>
            </w:r>
          </w:p>
          <w:p w:rsidR="00481C48" w:rsidRDefault="00481C48">
            <w:pPr>
              <w:pStyle w:val="TableParagraph"/>
              <w:spacing w:before="10"/>
              <w:rPr>
                <w:sz w:val="20"/>
              </w:rPr>
            </w:pPr>
          </w:p>
          <w:p w:rsidR="00481C48" w:rsidRDefault="00794B6F">
            <w:pPr>
              <w:pStyle w:val="TableParagraph"/>
              <w:spacing w:before="1" w:line="249" w:lineRule="auto"/>
              <w:ind w:left="673" w:right="69"/>
              <w:jc w:val="both"/>
              <w:rPr>
                <w:sz w:val="20"/>
              </w:rPr>
            </w:pPr>
            <w:r>
              <w:rPr>
                <w:w w:val="105"/>
                <w:sz w:val="20"/>
              </w:rPr>
              <w:t>Thus those risks which might have a direct or indirect impact on the quality of the product are classified as “GMP risk”. Also, those risks which might result in regulatory guidelines non-compliance are also classified as “GMP risk”.</w:t>
            </w:r>
          </w:p>
          <w:p w:rsidR="00481C48" w:rsidRDefault="00794B6F">
            <w:pPr>
              <w:pStyle w:val="TableParagraph"/>
              <w:spacing w:line="249" w:lineRule="auto"/>
              <w:ind w:left="673" w:right="70"/>
              <w:jc w:val="both"/>
              <w:rPr>
                <w:sz w:val="20"/>
              </w:rPr>
            </w:pPr>
            <w:r>
              <w:rPr>
                <w:w w:val="105"/>
                <w:sz w:val="20"/>
              </w:rPr>
              <w:t>For example: The MOC of the product contact part has a direct impact on the quality of the product. Thus, it is classified as GMP risk.</w:t>
            </w:r>
          </w:p>
          <w:p w:rsidR="00481C48" w:rsidRDefault="00794B6F">
            <w:pPr>
              <w:pStyle w:val="TableParagraph"/>
              <w:spacing w:line="228" w:lineRule="exact"/>
              <w:ind w:left="673"/>
              <w:jc w:val="both"/>
              <w:rPr>
                <w:sz w:val="20"/>
              </w:rPr>
            </w:pPr>
            <w:r>
              <w:rPr>
                <w:w w:val="105"/>
                <w:sz w:val="20"/>
              </w:rPr>
              <w:t>The “Non GMP” risks include risks related to EHS, operational and other non-critical hazards.</w:t>
            </w:r>
          </w:p>
          <w:p w:rsidR="00481C48" w:rsidRDefault="00481C48">
            <w:pPr>
              <w:pStyle w:val="TableParagraph"/>
              <w:spacing w:before="1"/>
              <w:rPr>
                <w:sz w:val="21"/>
              </w:rPr>
            </w:pPr>
          </w:p>
          <w:p w:rsidR="00481C48" w:rsidRDefault="00794B6F">
            <w:pPr>
              <w:pStyle w:val="TableParagraph"/>
              <w:ind w:left="673"/>
              <w:rPr>
                <w:sz w:val="20"/>
              </w:rPr>
            </w:pPr>
            <w:r>
              <w:rPr>
                <w:w w:val="105"/>
                <w:sz w:val="20"/>
              </w:rPr>
              <w:t>Following types of risks are mainly identified during risk assessment process:</w:t>
            </w:r>
          </w:p>
          <w:p w:rsidR="00481C48" w:rsidRDefault="00794B6F">
            <w:pPr>
              <w:pStyle w:val="TableParagraph"/>
              <w:numPr>
                <w:ilvl w:val="0"/>
                <w:numId w:val="19"/>
              </w:numPr>
              <w:tabs>
                <w:tab w:val="left" w:pos="1011"/>
                <w:tab w:val="left" w:pos="1012"/>
              </w:tabs>
              <w:spacing w:before="8" w:line="247" w:lineRule="auto"/>
              <w:ind w:right="71"/>
              <w:rPr>
                <w:sz w:val="20"/>
              </w:rPr>
            </w:pPr>
            <w:r>
              <w:rPr>
                <w:w w:val="105"/>
                <w:sz w:val="20"/>
              </w:rPr>
              <w:t>Risk related to product contact materials for equipment and containers (eg. Selection of SS grade, gaskets, lubricants</w:t>
            </w:r>
            <w:r>
              <w:rPr>
                <w:spacing w:val="-3"/>
                <w:w w:val="105"/>
                <w:sz w:val="20"/>
              </w:rPr>
              <w:t xml:space="preserve"> </w:t>
            </w:r>
            <w:r>
              <w:rPr>
                <w:w w:val="105"/>
                <w:sz w:val="20"/>
              </w:rPr>
              <w:t>etc.)</w:t>
            </w:r>
          </w:p>
          <w:p w:rsidR="00481C48" w:rsidRDefault="00794B6F">
            <w:pPr>
              <w:pStyle w:val="TableParagraph"/>
              <w:numPr>
                <w:ilvl w:val="0"/>
                <w:numId w:val="19"/>
              </w:numPr>
              <w:tabs>
                <w:tab w:val="left" w:pos="1011"/>
                <w:tab w:val="left" w:pos="1012"/>
              </w:tabs>
              <w:spacing w:before="1" w:line="247" w:lineRule="auto"/>
              <w:ind w:right="70"/>
              <w:rPr>
                <w:sz w:val="20"/>
              </w:rPr>
            </w:pPr>
            <w:r>
              <w:rPr>
                <w:w w:val="105"/>
                <w:sz w:val="20"/>
              </w:rPr>
              <w:t>Risks related to appropriate utilities and their control (eg. Steam, gases, power source, compressed air etc.)</w:t>
            </w:r>
          </w:p>
          <w:p w:rsidR="00481C48" w:rsidRDefault="00794B6F">
            <w:pPr>
              <w:pStyle w:val="TableParagraph"/>
              <w:numPr>
                <w:ilvl w:val="0"/>
                <w:numId w:val="19"/>
              </w:numPr>
              <w:tabs>
                <w:tab w:val="left" w:pos="1011"/>
                <w:tab w:val="left" w:pos="1012"/>
              </w:tabs>
              <w:spacing w:before="2"/>
              <w:rPr>
                <w:sz w:val="20"/>
              </w:rPr>
            </w:pPr>
            <w:r>
              <w:rPr>
                <w:w w:val="105"/>
                <w:sz w:val="20"/>
              </w:rPr>
              <w:t>Risks related to calibration/ preventive</w:t>
            </w:r>
            <w:r>
              <w:rPr>
                <w:spacing w:val="-9"/>
                <w:w w:val="105"/>
                <w:sz w:val="20"/>
              </w:rPr>
              <w:t xml:space="preserve"> </w:t>
            </w:r>
            <w:r>
              <w:rPr>
                <w:w w:val="105"/>
                <w:sz w:val="20"/>
              </w:rPr>
              <w:t>maintenance</w:t>
            </w:r>
          </w:p>
          <w:p w:rsidR="00481C48" w:rsidRDefault="00794B6F">
            <w:pPr>
              <w:pStyle w:val="TableParagraph"/>
              <w:numPr>
                <w:ilvl w:val="0"/>
                <w:numId w:val="19"/>
              </w:numPr>
              <w:tabs>
                <w:tab w:val="left" w:pos="1011"/>
                <w:tab w:val="left" w:pos="1012"/>
              </w:tabs>
              <w:spacing w:before="8"/>
              <w:rPr>
                <w:sz w:val="20"/>
              </w:rPr>
            </w:pPr>
            <w:r>
              <w:rPr>
                <w:w w:val="105"/>
                <w:sz w:val="20"/>
              </w:rPr>
              <w:t>Risks related to protection the environment and health &amp; safety of</w:t>
            </w:r>
            <w:r>
              <w:rPr>
                <w:spacing w:val="-30"/>
                <w:w w:val="105"/>
                <w:sz w:val="20"/>
              </w:rPr>
              <w:t xml:space="preserve"> </w:t>
            </w:r>
            <w:r>
              <w:rPr>
                <w:w w:val="105"/>
                <w:sz w:val="20"/>
              </w:rPr>
              <w:t>personnel.</w:t>
            </w:r>
          </w:p>
          <w:p w:rsidR="00481C48" w:rsidRDefault="00794B6F">
            <w:pPr>
              <w:pStyle w:val="TableParagraph"/>
              <w:numPr>
                <w:ilvl w:val="0"/>
                <w:numId w:val="19"/>
              </w:numPr>
              <w:tabs>
                <w:tab w:val="left" w:pos="1011"/>
                <w:tab w:val="left" w:pos="1012"/>
              </w:tabs>
              <w:spacing w:before="8"/>
              <w:rPr>
                <w:sz w:val="20"/>
              </w:rPr>
            </w:pPr>
            <w:r>
              <w:rPr>
                <w:w w:val="105"/>
                <w:sz w:val="20"/>
              </w:rPr>
              <w:t>Risks related to cleaning &amp;</w:t>
            </w:r>
            <w:r>
              <w:rPr>
                <w:spacing w:val="-8"/>
                <w:w w:val="105"/>
                <w:sz w:val="20"/>
              </w:rPr>
              <w:t xml:space="preserve"> </w:t>
            </w:r>
            <w:r>
              <w:rPr>
                <w:w w:val="105"/>
                <w:sz w:val="20"/>
              </w:rPr>
              <w:t>sterilization</w:t>
            </w:r>
          </w:p>
          <w:p w:rsidR="00481C48" w:rsidRDefault="00794B6F">
            <w:pPr>
              <w:pStyle w:val="TableParagraph"/>
              <w:numPr>
                <w:ilvl w:val="0"/>
                <w:numId w:val="19"/>
              </w:numPr>
              <w:tabs>
                <w:tab w:val="left" w:pos="1011"/>
                <w:tab w:val="left" w:pos="1012"/>
              </w:tabs>
              <w:spacing w:before="8"/>
              <w:rPr>
                <w:sz w:val="20"/>
              </w:rPr>
            </w:pPr>
            <w:r>
              <w:rPr>
                <w:w w:val="105"/>
                <w:sz w:val="20"/>
              </w:rPr>
              <w:t>Risks related to control system of the</w:t>
            </w:r>
            <w:r>
              <w:rPr>
                <w:spacing w:val="-14"/>
                <w:w w:val="105"/>
                <w:sz w:val="20"/>
              </w:rPr>
              <w:t xml:space="preserve"> </w:t>
            </w:r>
            <w:r>
              <w:rPr>
                <w:w w:val="105"/>
                <w:sz w:val="20"/>
              </w:rPr>
              <w:t>equipment</w:t>
            </w:r>
          </w:p>
          <w:p w:rsidR="00481C48" w:rsidRDefault="00794B6F">
            <w:pPr>
              <w:pStyle w:val="TableParagraph"/>
              <w:numPr>
                <w:ilvl w:val="0"/>
                <w:numId w:val="19"/>
              </w:numPr>
              <w:tabs>
                <w:tab w:val="left" w:pos="1011"/>
                <w:tab w:val="left" w:pos="1012"/>
              </w:tabs>
              <w:spacing w:before="7"/>
              <w:rPr>
                <w:sz w:val="20"/>
              </w:rPr>
            </w:pPr>
            <w:r>
              <w:rPr>
                <w:w w:val="105"/>
                <w:sz w:val="20"/>
              </w:rPr>
              <w:t>Risks related to product</w:t>
            </w:r>
            <w:r>
              <w:rPr>
                <w:spacing w:val="-7"/>
                <w:w w:val="105"/>
                <w:sz w:val="20"/>
              </w:rPr>
              <w:t xml:space="preserve"> </w:t>
            </w:r>
            <w:r>
              <w:rPr>
                <w:w w:val="105"/>
                <w:sz w:val="20"/>
              </w:rPr>
              <w:t>loss</w:t>
            </w:r>
          </w:p>
          <w:p w:rsidR="00481C48" w:rsidRDefault="00481C48">
            <w:pPr>
              <w:pStyle w:val="TableParagraph"/>
              <w:spacing w:before="5"/>
              <w:rPr>
                <w:sz w:val="21"/>
              </w:rPr>
            </w:pPr>
          </w:p>
          <w:p w:rsidR="00481C48" w:rsidRDefault="00794B6F">
            <w:pPr>
              <w:pStyle w:val="TableParagraph"/>
              <w:tabs>
                <w:tab w:val="left" w:pos="672"/>
              </w:tabs>
              <w:spacing w:before="1"/>
              <w:ind w:left="80"/>
              <w:rPr>
                <w:b/>
                <w:sz w:val="20"/>
              </w:rPr>
            </w:pPr>
            <w:r>
              <w:rPr>
                <w:b/>
                <w:w w:val="105"/>
                <w:sz w:val="20"/>
              </w:rPr>
              <w:t>7.2</w:t>
            </w:r>
            <w:r>
              <w:rPr>
                <w:b/>
                <w:w w:val="105"/>
                <w:sz w:val="20"/>
              </w:rPr>
              <w:tab/>
              <w:t>Risk Analysis &amp;</w:t>
            </w:r>
            <w:r>
              <w:rPr>
                <w:b/>
                <w:spacing w:val="-4"/>
                <w:w w:val="105"/>
                <w:sz w:val="20"/>
              </w:rPr>
              <w:t xml:space="preserve"> </w:t>
            </w:r>
            <w:r>
              <w:rPr>
                <w:b/>
                <w:w w:val="105"/>
                <w:sz w:val="20"/>
              </w:rPr>
              <w:t>Evaluation</w:t>
            </w:r>
          </w:p>
          <w:p w:rsidR="00481C48" w:rsidRDefault="00481C48">
            <w:pPr>
              <w:pStyle w:val="TableParagraph"/>
              <w:spacing w:before="3"/>
              <w:rPr>
                <w:sz w:val="21"/>
              </w:rPr>
            </w:pPr>
          </w:p>
          <w:p w:rsidR="00481C48" w:rsidRDefault="00794B6F">
            <w:pPr>
              <w:pStyle w:val="TableParagraph"/>
              <w:ind w:left="672"/>
              <w:rPr>
                <w:sz w:val="20"/>
              </w:rPr>
            </w:pPr>
            <w:r>
              <w:rPr>
                <w:w w:val="105"/>
                <w:sz w:val="20"/>
              </w:rPr>
              <w:t>The risk analysis is performed using a qualitative basis of approach.</w:t>
            </w:r>
          </w:p>
          <w:p w:rsidR="00481C48" w:rsidRDefault="00794B6F">
            <w:pPr>
              <w:pStyle w:val="TableParagraph"/>
              <w:spacing w:before="8" w:line="249" w:lineRule="auto"/>
              <w:ind w:left="672" w:right="165"/>
              <w:rPr>
                <w:sz w:val="20"/>
              </w:rPr>
            </w:pPr>
            <w:r>
              <w:rPr>
                <w:w w:val="105"/>
                <w:sz w:val="20"/>
              </w:rPr>
              <w:t>Qualitative</w:t>
            </w:r>
            <w:r>
              <w:rPr>
                <w:spacing w:val="-12"/>
                <w:w w:val="105"/>
                <w:sz w:val="20"/>
              </w:rPr>
              <w:t xml:space="preserve"> </w:t>
            </w:r>
            <w:r>
              <w:rPr>
                <w:w w:val="105"/>
                <w:sz w:val="20"/>
              </w:rPr>
              <w:t>analysis</w:t>
            </w:r>
            <w:r>
              <w:rPr>
                <w:spacing w:val="-13"/>
                <w:w w:val="105"/>
                <w:sz w:val="20"/>
              </w:rPr>
              <w:t xml:space="preserve"> </w:t>
            </w:r>
            <w:r>
              <w:rPr>
                <w:w w:val="105"/>
                <w:sz w:val="20"/>
              </w:rPr>
              <w:t>uses</w:t>
            </w:r>
            <w:r>
              <w:rPr>
                <w:spacing w:val="-11"/>
                <w:w w:val="105"/>
                <w:sz w:val="20"/>
              </w:rPr>
              <w:t xml:space="preserve"> </w:t>
            </w:r>
            <w:r>
              <w:rPr>
                <w:w w:val="105"/>
                <w:sz w:val="20"/>
              </w:rPr>
              <w:t>word</w:t>
            </w:r>
            <w:r>
              <w:rPr>
                <w:spacing w:val="-13"/>
                <w:w w:val="105"/>
                <w:sz w:val="20"/>
              </w:rPr>
              <w:t xml:space="preserve"> </w:t>
            </w:r>
            <w:r>
              <w:rPr>
                <w:w w:val="105"/>
                <w:sz w:val="20"/>
              </w:rPr>
              <w:t>form</w:t>
            </w:r>
            <w:r>
              <w:rPr>
                <w:spacing w:val="-13"/>
                <w:w w:val="105"/>
                <w:sz w:val="20"/>
              </w:rPr>
              <w:t xml:space="preserve"> </w:t>
            </w:r>
            <w:r>
              <w:rPr>
                <w:w w:val="105"/>
                <w:sz w:val="20"/>
              </w:rPr>
              <w:t>or</w:t>
            </w:r>
            <w:r>
              <w:rPr>
                <w:spacing w:val="-12"/>
                <w:w w:val="105"/>
                <w:sz w:val="20"/>
              </w:rPr>
              <w:t xml:space="preserve"> </w:t>
            </w:r>
            <w:r>
              <w:rPr>
                <w:w w:val="105"/>
                <w:sz w:val="20"/>
              </w:rPr>
              <w:t>descriptive</w:t>
            </w:r>
            <w:r>
              <w:rPr>
                <w:spacing w:val="-13"/>
                <w:w w:val="105"/>
                <w:sz w:val="20"/>
              </w:rPr>
              <w:t xml:space="preserve"> </w:t>
            </w:r>
            <w:r>
              <w:rPr>
                <w:w w:val="105"/>
                <w:sz w:val="20"/>
              </w:rPr>
              <w:t>scales</w:t>
            </w:r>
            <w:r>
              <w:rPr>
                <w:spacing w:val="-12"/>
                <w:w w:val="105"/>
                <w:sz w:val="20"/>
              </w:rPr>
              <w:t xml:space="preserve"> </w:t>
            </w:r>
            <w:r>
              <w:rPr>
                <w:w w:val="105"/>
                <w:sz w:val="20"/>
              </w:rPr>
              <w:t>to</w:t>
            </w:r>
            <w:r>
              <w:rPr>
                <w:spacing w:val="-12"/>
                <w:w w:val="105"/>
                <w:sz w:val="20"/>
              </w:rPr>
              <w:t xml:space="preserve"> </w:t>
            </w:r>
            <w:r>
              <w:rPr>
                <w:w w:val="105"/>
                <w:sz w:val="20"/>
              </w:rPr>
              <w:t>describe</w:t>
            </w:r>
            <w:r>
              <w:rPr>
                <w:spacing w:val="-12"/>
                <w:w w:val="105"/>
                <w:sz w:val="20"/>
              </w:rPr>
              <w:t xml:space="preserve"> </w:t>
            </w:r>
            <w:r>
              <w:rPr>
                <w:w w:val="105"/>
                <w:sz w:val="20"/>
              </w:rPr>
              <w:t>the</w:t>
            </w:r>
            <w:r>
              <w:rPr>
                <w:spacing w:val="-12"/>
                <w:w w:val="105"/>
                <w:sz w:val="20"/>
              </w:rPr>
              <w:t xml:space="preserve"> </w:t>
            </w:r>
            <w:r>
              <w:rPr>
                <w:w w:val="105"/>
                <w:sz w:val="20"/>
              </w:rPr>
              <w:t>magnitude</w:t>
            </w:r>
            <w:r>
              <w:rPr>
                <w:spacing w:val="-12"/>
                <w:w w:val="105"/>
                <w:sz w:val="20"/>
              </w:rPr>
              <w:t xml:space="preserve"> </w:t>
            </w:r>
            <w:r>
              <w:rPr>
                <w:w w:val="105"/>
                <w:sz w:val="20"/>
              </w:rPr>
              <w:t>of</w:t>
            </w:r>
            <w:r>
              <w:rPr>
                <w:spacing w:val="-12"/>
                <w:w w:val="105"/>
                <w:sz w:val="20"/>
              </w:rPr>
              <w:t xml:space="preserve"> </w:t>
            </w:r>
            <w:r>
              <w:rPr>
                <w:w w:val="105"/>
                <w:sz w:val="20"/>
              </w:rPr>
              <w:t>potential consequences/ impact and the likelihood that those consequences will</w:t>
            </w:r>
            <w:r>
              <w:rPr>
                <w:spacing w:val="-37"/>
                <w:w w:val="105"/>
                <w:sz w:val="20"/>
              </w:rPr>
              <w:t xml:space="preserve"> </w:t>
            </w:r>
            <w:r>
              <w:rPr>
                <w:w w:val="105"/>
                <w:sz w:val="20"/>
              </w:rPr>
              <w:t>occur.</w:t>
            </w:r>
          </w:p>
          <w:p w:rsidR="00481C48" w:rsidRPr="007A759B" w:rsidRDefault="00794B6F" w:rsidP="007A759B">
            <w:pPr>
              <w:pStyle w:val="TableParagraph"/>
              <w:ind w:left="672" w:right="165"/>
              <w:rPr>
                <w:sz w:val="16"/>
              </w:rPr>
            </w:pPr>
            <w:r>
              <w:rPr>
                <w:w w:val="105"/>
                <w:sz w:val="20"/>
              </w:rPr>
              <w:t>The qualitative measures of likelihood includes descriptors like “Unlikely”, “Possible” and “Likely”, whereas</w:t>
            </w:r>
            <w:r>
              <w:rPr>
                <w:spacing w:val="-15"/>
                <w:w w:val="105"/>
                <w:sz w:val="20"/>
              </w:rPr>
              <w:t xml:space="preserve"> </w:t>
            </w:r>
            <w:r>
              <w:rPr>
                <w:w w:val="105"/>
                <w:sz w:val="20"/>
              </w:rPr>
              <w:t>the</w:t>
            </w:r>
            <w:r>
              <w:rPr>
                <w:spacing w:val="-12"/>
                <w:w w:val="105"/>
                <w:sz w:val="20"/>
              </w:rPr>
              <w:t xml:space="preserve"> </w:t>
            </w:r>
            <w:r>
              <w:rPr>
                <w:w w:val="105"/>
                <w:sz w:val="20"/>
              </w:rPr>
              <w:t>qualitative</w:t>
            </w:r>
            <w:r>
              <w:rPr>
                <w:spacing w:val="-14"/>
                <w:w w:val="105"/>
                <w:sz w:val="20"/>
              </w:rPr>
              <w:t xml:space="preserve"> </w:t>
            </w:r>
            <w:r>
              <w:rPr>
                <w:w w:val="105"/>
                <w:sz w:val="20"/>
              </w:rPr>
              <w:t>measures</w:t>
            </w:r>
            <w:r>
              <w:rPr>
                <w:spacing w:val="-14"/>
                <w:w w:val="105"/>
                <w:sz w:val="20"/>
              </w:rPr>
              <w:t xml:space="preserve"> </w:t>
            </w:r>
            <w:r>
              <w:rPr>
                <w:w w:val="105"/>
                <w:sz w:val="20"/>
              </w:rPr>
              <w:t>of</w:t>
            </w:r>
            <w:r>
              <w:rPr>
                <w:spacing w:val="-15"/>
                <w:w w:val="105"/>
                <w:sz w:val="20"/>
              </w:rPr>
              <w:t xml:space="preserve"> </w:t>
            </w:r>
            <w:r>
              <w:rPr>
                <w:w w:val="105"/>
                <w:sz w:val="20"/>
              </w:rPr>
              <w:t>consequence/</w:t>
            </w:r>
            <w:r>
              <w:rPr>
                <w:spacing w:val="-15"/>
                <w:w w:val="105"/>
                <w:sz w:val="20"/>
              </w:rPr>
              <w:t xml:space="preserve"> </w:t>
            </w:r>
            <w:r>
              <w:rPr>
                <w:w w:val="105"/>
                <w:sz w:val="20"/>
              </w:rPr>
              <w:t>impact</w:t>
            </w:r>
            <w:r>
              <w:rPr>
                <w:spacing w:val="-15"/>
                <w:w w:val="105"/>
                <w:sz w:val="20"/>
              </w:rPr>
              <w:t xml:space="preserve"> </w:t>
            </w:r>
            <w:r>
              <w:rPr>
                <w:w w:val="105"/>
                <w:sz w:val="20"/>
              </w:rPr>
              <w:t>includes</w:t>
            </w:r>
            <w:r>
              <w:rPr>
                <w:spacing w:val="-14"/>
                <w:w w:val="105"/>
                <w:sz w:val="20"/>
              </w:rPr>
              <w:t xml:space="preserve"> </w:t>
            </w:r>
            <w:r>
              <w:rPr>
                <w:w w:val="105"/>
                <w:sz w:val="20"/>
              </w:rPr>
              <w:t>descriptors</w:t>
            </w:r>
            <w:r>
              <w:rPr>
                <w:spacing w:val="-15"/>
                <w:w w:val="105"/>
                <w:sz w:val="20"/>
              </w:rPr>
              <w:t xml:space="preserve"> </w:t>
            </w:r>
            <w:r>
              <w:rPr>
                <w:w w:val="105"/>
                <w:sz w:val="20"/>
              </w:rPr>
              <w:t>like</w:t>
            </w:r>
            <w:r>
              <w:rPr>
                <w:spacing w:val="-14"/>
                <w:w w:val="105"/>
                <w:sz w:val="20"/>
              </w:rPr>
              <w:t xml:space="preserve"> </w:t>
            </w:r>
            <w:r>
              <w:rPr>
                <w:w w:val="105"/>
                <w:sz w:val="20"/>
              </w:rPr>
              <w:t>“Minor”,</w:t>
            </w:r>
            <w:r>
              <w:rPr>
                <w:spacing w:val="-15"/>
                <w:w w:val="105"/>
                <w:sz w:val="20"/>
              </w:rPr>
              <w:t xml:space="preserve"> </w:t>
            </w:r>
            <w:r>
              <w:rPr>
                <w:w w:val="105"/>
                <w:sz w:val="20"/>
              </w:rPr>
              <w:t>“Moderate” and</w:t>
            </w:r>
            <w:r>
              <w:rPr>
                <w:spacing w:val="-2"/>
                <w:w w:val="105"/>
                <w:sz w:val="20"/>
              </w:rPr>
              <w:t xml:space="preserve"> </w:t>
            </w:r>
            <w:r>
              <w:rPr>
                <w:w w:val="105"/>
                <w:sz w:val="20"/>
              </w:rPr>
              <w:t>“Major”.</w:t>
            </w:r>
          </w:p>
          <w:p w:rsidR="00481C48" w:rsidRPr="007A759B" w:rsidRDefault="00481C48">
            <w:pPr>
              <w:pStyle w:val="TableParagraph"/>
              <w:rPr>
                <w:sz w:val="12"/>
              </w:rPr>
            </w:pPr>
          </w:p>
          <w:p w:rsidR="00481C48" w:rsidRDefault="00794B6F" w:rsidP="007A759B">
            <w:pPr>
              <w:pStyle w:val="TableParagraph"/>
              <w:spacing w:before="135"/>
              <w:ind w:left="673"/>
              <w:rPr>
                <w:b/>
                <w:w w:val="105"/>
                <w:sz w:val="20"/>
              </w:rPr>
            </w:pPr>
            <w:r>
              <w:rPr>
                <w:b/>
                <w:w w:val="105"/>
                <w:sz w:val="20"/>
              </w:rPr>
              <w:t>Qualitative measures of likelihood</w:t>
            </w:r>
          </w:p>
          <w:p w:rsidR="007A759B" w:rsidRDefault="00FC452F" w:rsidP="007A759B">
            <w:pPr>
              <w:pStyle w:val="TableParagraph"/>
              <w:spacing w:before="135"/>
              <w:ind w:left="673"/>
              <w:rPr>
                <w:sz w:val="17"/>
              </w:rPr>
            </w:pPr>
            <w:r w:rsidRPr="00D80BDF">
              <w:pict>
                <v:shape id="_x0000_s1103" type="#_x0000_t202" style="position:absolute;left:0;text-align:left;margin-left:31.4pt;margin-top:405.7pt;width:422.5pt;height:58.9pt;z-index:15735808;mso-position-horizontal-relative:page;mso-position-vertical-relative:page" filled="f" stroked="f">
                  <v:textbox style="mso-next-textbox:#_x0000_s1103"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1582"/>
                          <w:gridCol w:w="5954"/>
                        </w:tblGrid>
                        <w:tr w:rsidR="00FC452F">
                          <w:trPr>
                            <w:trHeight w:val="281"/>
                          </w:trPr>
                          <w:tc>
                            <w:tcPr>
                              <w:tcW w:w="900" w:type="dxa"/>
                              <w:shd w:val="clear" w:color="auto" w:fill="D9D9D9"/>
                            </w:tcPr>
                            <w:p w:rsidR="00FC452F" w:rsidRDefault="00FC452F">
                              <w:pPr>
                                <w:pStyle w:val="TableParagraph"/>
                                <w:spacing w:before="28"/>
                                <w:ind w:left="183" w:right="176"/>
                                <w:jc w:val="center"/>
                                <w:rPr>
                                  <w:b/>
                                  <w:sz w:val="20"/>
                                </w:rPr>
                              </w:pPr>
                              <w:r>
                                <w:rPr>
                                  <w:b/>
                                  <w:w w:val="105"/>
                                  <w:sz w:val="20"/>
                                </w:rPr>
                                <w:t>Level</w:t>
                              </w:r>
                            </w:p>
                          </w:tc>
                          <w:tc>
                            <w:tcPr>
                              <w:tcW w:w="1582" w:type="dxa"/>
                              <w:shd w:val="clear" w:color="auto" w:fill="D9D9D9"/>
                            </w:tcPr>
                            <w:p w:rsidR="00FC452F" w:rsidRDefault="00FC452F">
                              <w:pPr>
                                <w:pStyle w:val="TableParagraph"/>
                                <w:spacing w:before="28"/>
                                <w:ind w:left="325" w:right="250"/>
                                <w:jc w:val="center"/>
                                <w:rPr>
                                  <w:b/>
                                  <w:sz w:val="20"/>
                                </w:rPr>
                              </w:pPr>
                              <w:r>
                                <w:rPr>
                                  <w:b/>
                                  <w:w w:val="105"/>
                                  <w:sz w:val="20"/>
                                </w:rPr>
                                <w:t>Descriptor</w:t>
                              </w:r>
                            </w:p>
                          </w:tc>
                          <w:tc>
                            <w:tcPr>
                              <w:tcW w:w="5954" w:type="dxa"/>
                              <w:shd w:val="clear" w:color="auto" w:fill="D9D9D9"/>
                            </w:tcPr>
                            <w:p w:rsidR="00FC452F" w:rsidRDefault="00FC452F">
                              <w:pPr>
                                <w:pStyle w:val="TableParagraph"/>
                                <w:spacing w:before="28"/>
                                <w:ind w:left="101"/>
                                <w:rPr>
                                  <w:b/>
                                  <w:sz w:val="20"/>
                                </w:rPr>
                              </w:pPr>
                              <w:r>
                                <w:rPr>
                                  <w:b/>
                                  <w:w w:val="105"/>
                                  <w:sz w:val="20"/>
                                </w:rPr>
                                <w:t>Example detail description</w:t>
                              </w:r>
                            </w:p>
                          </w:tc>
                        </w:tr>
                        <w:tr w:rsidR="00FC452F">
                          <w:trPr>
                            <w:trHeight w:val="282"/>
                          </w:trPr>
                          <w:tc>
                            <w:tcPr>
                              <w:tcW w:w="900" w:type="dxa"/>
                            </w:tcPr>
                            <w:p w:rsidR="00FC452F" w:rsidRDefault="00FC452F">
                              <w:pPr>
                                <w:pStyle w:val="TableParagraph"/>
                                <w:spacing w:before="27"/>
                                <w:ind w:left="7"/>
                                <w:jc w:val="center"/>
                                <w:rPr>
                                  <w:sz w:val="20"/>
                                </w:rPr>
                              </w:pPr>
                              <w:r>
                                <w:rPr>
                                  <w:w w:val="103"/>
                                  <w:sz w:val="20"/>
                                </w:rPr>
                                <w:t>1</w:t>
                              </w:r>
                            </w:p>
                          </w:tc>
                          <w:tc>
                            <w:tcPr>
                              <w:tcW w:w="1582" w:type="dxa"/>
                            </w:tcPr>
                            <w:p w:rsidR="00FC452F" w:rsidRDefault="00FC452F">
                              <w:pPr>
                                <w:pStyle w:val="TableParagraph"/>
                                <w:spacing w:before="27"/>
                                <w:ind w:left="322" w:right="250"/>
                                <w:jc w:val="center"/>
                                <w:rPr>
                                  <w:sz w:val="20"/>
                                </w:rPr>
                              </w:pPr>
                              <w:r>
                                <w:rPr>
                                  <w:w w:val="105"/>
                                  <w:sz w:val="20"/>
                                </w:rPr>
                                <w:t>Unlikely</w:t>
                              </w:r>
                            </w:p>
                          </w:tc>
                          <w:tc>
                            <w:tcPr>
                              <w:tcW w:w="5954" w:type="dxa"/>
                            </w:tcPr>
                            <w:p w:rsidR="00FC452F" w:rsidRDefault="00FC452F">
                              <w:pPr>
                                <w:pStyle w:val="TableParagraph"/>
                                <w:spacing w:before="27"/>
                                <w:ind w:left="100"/>
                                <w:rPr>
                                  <w:sz w:val="20"/>
                                </w:rPr>
                              </w:pPr>
                              <w:r>
                                <w:rPr>
                                  <w:w w:val="105"/>
                                  <w:sz w:val="20"/>
                                </w:rPr>
                                <w:t>May occur at some time</w:t>
                              </w:r>
                            </w:p>
                          </w:tc>
                        </w:tr>
                        <w:tr w:rsidR="00FC452F">
                          <w:trPr>
                            <w:trHeight w:val="282"/>
                          </w:trPr>
                          <w:tc>
                            <w:tcPr>
                              <w:tcW w:w="900" w:type="dxa"/>
                            </w:tcPr>
                            <w:p w:rsidR="00FC452F" w:rsidRDefault="00FC452F">
                              <w:pPr>
                                <w:pStyle w:val="TableParagraph"/>
                                <w:spacing w:before="27"/>
                                <w:ind w:left="7"/>
                                <w:jc w:val="center"/>
                                <w:rPr>
                                  <w:sz w:val="20"/>
                                </w:rPr>
                              </w:pPr>
                              <w:r>
                                <w:rPr>
                                  <w:w w:val="103"/>
                                  <w:sz w:val="20"/>
                                </w:rPr>
                                <w:t>2</w:t>
                              </w:r>
                            </w:p>
                          </w:tc>
                          <w:tc>
                            <w:tcPr>
                              <w:tcW w:w="1582" w:type="dxa"/>
                            </w:tcPr>
                            <w:p w:rsidR="00FC452F" w:rsidRDefault="00FC452F">
                              <w:pPr>
                                <w:pStyle w:val="TableParagraph"/>
                                <w:spacing w:before="27"/>
                                <w:ind w:left="325" w:right="248"/>
                                <w:jc w:val="center"/>
                                <w:rPr>
                                  <w:sz w:val="20"/>
                                </w:rPr>
                              </w:pPr>
                              <w:r>
                                <w:rPr>
                                  <w:w w:val="105"/>
                                  <w:sz w:val="20"/>
                                </w:rPr>
                                <w:t>Possible</w:t>
                              </w:r>
                            </w:p>
                          </w:tc>
                          <w:tc>
                            <w:tcPr>
                              <w:tcW w:w="5954" w:type="dxa"/>
                            </w:tcPr>
                            <w:p w:rsidR="00FC452F" w:rsidRDefault="00FC452F">
                              <w:pPr>
                                <w:pStyle w:val="TableParagraph"/>
                                <w:spacing w:before="27"/>
                                <w:ind w:left="101"/>
                                <w:rPr>
                                  <w:sz w:val="20"/>
                                </w:rPr>
                              </w:pPr>
                              <w:r>
                                <w:rPr>
                                  <w:w w:val="105"/>
                                  <w:sz w:val="20"/>
                                </w:rPr>
                                <w:t>Might occur at some time</w:t>
                              </w:r>
                            </w:p>
                          </w:tc>
                        </w:tr>
                        <w:tr w:rsidR="00FC452F">
                          <w:trPr>
                            <w:trHeight w:val="282"/>
                          </w:trPr>
                          <w:tc>
                            <w:tcPr>
                              <w:tcW w:w="900" w:type="dxa"/>
                            </w:tcPr>
                            <w:p w:rsidR="00FC452F" w:rsidRDefault="00FC452F">
                              <w:pPr>
                                <w:pStyle w:val="TableParagraph"/>
                                <w:spacing w:before="28"/>
                                <w:ind w:left="7"/>
                                <w:jc w:val="center"/>
                                <w:rPr>
                                  <w:sz w:val="20"/>
                                </w:rPr>
                              </w:pPr>
                              <w:r>
                                <w:rPr>
                                  <w:w w:val="103"/>
                                  <w:sz w:val="20"/>
                                </w:rPr>
                                <w:t>3</w:t>
                              </w:r>
                            </w:p>
                          </w:tc>
                          <w:tc>
                            <w:tcPr>
                              <w:tcW w:w="1582" w:type="dxa"/>
                            </w:tcPr>
                            <w:p w:rsidR="00FC452F" w:rsidRDefault="00FC452F">
                              <w:pPr>
                                <w:pStyle w:val="TableParagraph"/>
                                <w:spacing w:before="28"/>
                                <w:ind w:left="325" w:right="250"/>
                                <w:jc w:val="center"/>
                                <w:rPr>
                                  <w:sz w:val="20"/>
                                </w:rPr>
                              </w:pPr>
                              <w:r>
                                <w:rPr>
                                  <w:w w:val="105"/>
                                  <w:sz w:val="20"/>
                                </w:rPr>
                                <w:t>Likely</w:t>
                              </w:r>
                            </w:p>
                          </w:tc>
                          <w:tc>
                            <w:tcPr>
                              <w:tcW w:w="5954" w:type="dxa"/>
                            </w:tcPr>
                            <w:p w:rsidR="00FC452F" w:rsidRDefault="00FC452F">
                              <w:pPr>
                                <w:pStyle w:val="TableParagraph"/>
                                <w:spacing w:before="28"/>
                                <w:ind w:left="102"/>
                                <w:rPr>
                                  <w:sz w:val="20"/>
                                </w:rPr>
                              </w:pPr>
                              <w:r>
                                <w:rPr>
                                  <w:w w:val="105"/>
                                  <w:sz w:val="20"/>
                                </w:rPr>
                                <w:t>Will probably occur in most circumstances</w:t>
                              </w:r>
                            </w:p>
                          </w:tc>
                        </w:tr>
                      </w:tbl>
                      <w:p w:rsidR="00FC452F" w:rsidRDefault="00FC452F">
                        <w:pPr>
                          <w:pStyle w:val="BodyText"/>
                        </w:pPr>
                      </w:p>
                    </w:txbxContent>
                  </v:textbox>
                  <w10:wrap anchorx="page" anchory="page"/>
                </v:shape>
              </w:pict>
            </w:r>
          </w:p>
          <w:p w:rsidR="00FC452F" w:rsidRDefault="00FC452F" w:rsidP="007A759B">
            <w:pPr>
              <w:pStyle w:val="TableParagraph"/>
              <w:spacing w:before="135"/>
              <w:ind w:left="673"/>
              <w:rPr>
                <w:sz w:val="17"/>
              </w:rPr>
            </w:pPr>
          </w:p>
          <w:p w:rsidR="00FC452F" w:rsidRDefault="00FC452F" w:rsidP="007A759B">
            <w:pPr>
              <w:pStyle w:val="TableParagraph"/>
              <w:spacing w:before="135"/>
              <w:ind w:left="673"/>
              <w:rPr>
                <w:sz w:val="17"/>
              </w:rPr>
            </w:pPr>
          </w:p>
          <w:p w:rsidR="00FC452F" w:rsidRDefault="00FC452F" w:rsidP="007A759B">
            <w:pPr>
              <w:pStyle w:val="TableParagraph"/>
              <w:spacing w:before="135"/>
              <w:ind w:left="673"/>
              <w:rPr>
                <w:sz w:val="17"/>
              </w:rPr>
            </w:pPr>
          </w:p>
          <w:p w:rsidR="00FC452F" w:rsidRDefault="00FC452F" w:rsidP="007A759B">
            <w:pPr>
              <w:pStyle w:val="TableParagraph"/>
              <w:spacing w:before="135"/>
              <w:ind w:left="673"/>
              <w:rPr>
                <w:sz w:val="17"/>
              </w:rPr>
            </w:pPr>
          </w:p>
          <w:p w:rsidR="00B84F46" w:rsidRDefault="00B84F46">
            <w:pPr>
              <w:pStyle w:val="TableParagraph"/>
              <w:spacing w:before="1"/>
              <w:ind w:left="673"/>
              <w:rPr>
                <w:b/>
                <w:w w:val="105"/>
                <w:sz w:val="20"/>
              </w:rPr>
            </w:pPr>
          </w:p>
          <w:p w:rsidR="00481C48" w:rsidRDefault="00FC452F">
            <w:pPr>
              <w:pStyle w:val="TableParagraph"/>
              <w:spacing w:before="1"/>
              <w:ind w:left="673"/>
              <w:rPr>
                <w:b/>
                <w:sz w:val="20"/>
              </w:rPr>
            </w:pPr>
            <w:r w:rsidRPr="00D80BDF">
              <w:pict>
                <v:shape id="_x0000_s1102" type="#_x0000_t202" style="position:absolute;left:0;text-align:left;margin-left:30.45pt;margin-top:504.65pt;width:423.45pt;height:78.5pt;z-index:15736320;mso-position-horizontal-relative:page;mso-position-vertical-relative:page" filled="f" stroked="f">
                  <v:textbox style="mso-next-textbox:#_x0000_s1102"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1608"/>
                          <w:gridCol w:w="5964"/>
                        </w:tblGrid>
                        <w:tr w:rsidR="00FC452F">
                          <w:trPr>
                            <w:trHeight w:val="280"/>
                          </w:trPr>
                          <w:tc>
                            <w:tcPr>
                              <w:tcW w:w="883" w:type="dxa"/>
                              <w:shd w:val="clear" w:color="auto" w:fill="D9D9D9"/>
                            </w:tcPr>
                            <w:p w:rsidR="00FC452F" w:rsidRDefault="00FC452F">
                              <w:pPr>
                                <w:pStyle w:val="TableParagraph"/>
                                <w:spacing w:before="28"/>
                                <w:ind w:left="173" w:right="169"/>
                                <w:jc w:val="center"/>
                                <w:rPr>
                                  <w:b/>
                                  <w:sz w:val="20"/>
                                </w:rPr>
                              </w:pPr>
                              <w:r>
                                <w:rPr>
                                  <w:b/>
                                  <w:w w:val="105"/>
                                  <w:sz w:val="20"/>
                                </w:rPr>
                                <w:t>Level</w:t>
                              </w:r>
                            </w:p>
                          </w:tc>
                          <w:tc>
                            <w:tcPr>
                              <w:tcW w:w="1608" w:type="dxa"/>
                              <w:shd w:val="clear" w:color="auto" w:fill="D9D9D9"/>
                            </w:tcPr>
                            <w:p w:rsidR="00FC452F" w:rsidRDefault="00FC452F">
                              <w:pPr>
                                <w:pStyle w:val="TableParagraph"/>
                                <w:spacing w:before="28"/>
                                <w:ind w:left="169"/>
                                <w:rPr>
                                  <w:b/>
                                  <w:sz w:val="20"/>
                                </w:rPr>
                              </w:pPr>
                              <w:r>
                                <w:rPr>
                                  <w:b/>
                                  <w:w w:val="105"/>
                                  <w:sz w:val="20"/>
                                </w:rPr>
                                <w:t>Descriptor</w:t>
                              </w:r>
                            </w:p>
                          </w:tc>
                          <w:tc>
                            <w:tcPr>
                              <w:tcW w:w="5964" w:type="dxa"/>
                              <w:shd w:val="clear" w:color="auto" w:fill="D9D9D9"/>
                            </w:tcPr>
                            <w:p w:rsidR="00FC452F" w:rsidRDefault="00FC452F">
                              <w:pPr>
                                <w:pStyle w:val="TableParagraph"/>
                                <w:spacing w:before="28"/>
                                <w:ind w:left="101"/>
                                <w:rPr>
                                  <w:b/>
                                  <w:sz w:val="20"/>
                                </w:rPr>
                              </w:pPr>
                              <w:r>
                                <w:rPr>
                                  <w:b/>
                                  <w:w w:val="105"/>
                                  <w:sz w:val="20"/>
                                </w:rPr>
                                <w:t>Example detail description</w:t>
                              </w:r>
                            </w:p>
                          </w:tc>
                        </w:tr>
                        <w:tr w:rsidR="00FC452F">
                          <w:trPr>
                            <w:trHeight w:val="504"/>
                          </w:trPr>
                          <w:tc>
                            <w:tcPr>
                              <w:tcW w:w="883" w:type="dxa"/>
                            </w:tcPr>
                            <w:p w:rsidR="00FC452F" w:rsidRDefault="00FC452F">
                              <w:pPr>
                                <w:pStyle w:val="TableParagraph"/>
                                <w:spacing w:before="139"/>
                                <w:ind w:left="5"/>
                                <w:jc w:val="center"/>
                                <w:rPr>
                                  <w:sz w:val="20"/>
                                </w:rPr>
                              </w:pPr>
                              <w:r>
                                <w:rPr>
                                  <w:w w:val="103"/>
                                  <w:sz w:val="20"/>
                                </w:rPr>
                                <w:t>1</w:t>
                              </w:r>
                            </w:p>
                          </w:tc>
                          <w:tc>
                            <w:tcPr>
                              <w:tcW w:w="1608" w:type="dxa"/>
                            </w:tcPr>
                            <w:p w:rsidR="00FC452F" w:rsidRDefault="00FC452F">
                              <w:pPr>
                                <w:pStyle w:val="TableParagraph"/>
                                <w:spacing w:before="139"/>
                                <w:ind w:left="169"/>
                                <w:rPr>
                                  <w:sz w:val="20"/>
                                </w:rPr>
                              </w:pPr>
                              <w:r>
                                <w:rPr>
                                  <w:w w:val="105"/>
                                  <w:sz w:val="20"/>
                                </w:rPr>
                                <w:t>Minor</w:t>
                              </w:r>
                            </w:p>
                          </w:tc>
                          <w:tc>
                            <w:tcPr>
                              <w:tcW w:w="5964" w:type="dxa"/>
                            </w:tcPr>
                            <w:p w:rsidR="00FC452F" w:rsidRDefault="00FC452F">
                              <w:pPr>
                                <w:pStyle w:val="TableParagraph"/>
                                <w:numPr>
                                  <w:ilvl w:val="0"/>
                                  <w:numId w:val="18"/>
                                </w:numPr>
                                <w:tabs>
                                  <w:tab w:val="left" w:pos="339"/>
                                </w:tabs>
                                <w:spacing w:before="7"/>
                                <w:rPr>
                                  <w:sz w:val="20"/>
                                </w:rPr>
                              </w:pPr>
                              <w:r>
                                <w:rPr>
                                  <w:w w:val="105"/>
                                  <w:sz w:val="20"/>
                                </w:rPr>
                                <w:t>No</w:t>
                              </w:r>
                              <w:r>
                                <w:rPr>
                                  <w:spacing w:val="-9"/>
                                  <w:w w:val="105"/>
                                  <w:sz w:val="20"/>
                                </w:rPr>
                                <w:t xml:space="preserve"> </w:t>
                              </w:r>
                              <w:r>
                                <w:rPr>
                                  <w:w w:val="105"/>
                                  <w:sz w:val="20"/>
                                </w:rPr>
                                <w:t>impact</w:t>
                              </w:r>
                              <w:r>
                                <w:rPr>
                                  <w:spacing w:val="-7"/>
                                  <w:w w:val="105"/>
                                  <w:sz w:val="20"/>
                                </w:rPr>
                                <w:t xml:space="preserve"> </w:t>
                              </w:r>
                              <w:r>
                                <w:rPr>
                                  <w:w w:val="105"/>
                                  <w:sz w:val="20"/>
                                </w:rPr>
                                <w:t>on</w:t>
                              </w:r>
                              <w:r>
                                <w:rPr>
                                  <w:spacing w:val="-6"/>
                                  <w:w w:val="105"/>
                                  <w:sz w:val="20"/>
                                </w:rPr>
                                <w:t xml:space="preserve"> </w:t>
                              </w:r>
                              <w:r>
                                <w:rPr>
                                  <w:w w:val="105"/>
                                  <w:sz w:val="20"/>
                                </w:rPr>
                                <w:t>the</w:t>
                              </w:r>
                              <w:r>
                                <w:rPr>
                                  <w:spacing w:val="-6"/>
                                  <w:w w:val="105"/>
                                  <w:sz w:val="20"/>
                                </w:rPr>
                                <w:t xml:space="preserve"> </w:t>
                              </w:r>
                              <w:r>
                                <w:rPr>
                                  <w:w w:val="105"/>
                                  <w:sz w:val="20"/>
                                </w:rPr>
                                <w:t>product</w:t>
                              </w:r>
                              <w:r>
                                <w:rPr>
                                  <w:spacing w:val="-7"/>
                                  <w:w w:val="105"/>
                                  <w:sz w:val="20"/>
                                </w:rPr>
                                <w:t xml:space="preserve"> </w:t>
                              </w:r>
                              <w:r>
                                <w:rPr>
                                  <w:w w:val="105"/>
                                  <w:sz w:val="20"/>
                                </w:rPr>
                                <w:t>quality</w:t>
                              </w:r>
                              <w:r>
                                <w:rPr>
                                  <w:spacing w:val="-4"/>
                                  <w:w w:val="105"/>
                                  <w:sz w:val="20"/>
                                </w:rPr>
                                <w:t xml:space="preserve"> </w:t>
                              </w:r>
                              <w:r>
                                <w:rPr>
                                  <w:w w:val="105"/>
                                  <w:sz w:val="20"/>
                                </w:rPr>
                                <w:t>or</w:t>
                              </w:r>
                              <w:r>
                                <w:rPr>
                                  <w:spacing w:val="-7"/>
                                  <w:w w:val="105"/>
                                  <w:sz w:val="20"/>
                                </w:rPr>
                                <w:t xml:space="preserve"> </w:t>
                              </w:r>
                              <w:r>
                                <w:rPr>
                                  <w:w w:val="105"/>
                                  <w:sz w:val="20"/>
                                </w:rPr>
                                <w:t>outcome</w:t>
                              </w:r>
                              <w:r>
                                <w:rPr>
                                  <w:spacing w:val="-6"/>
                                  <w:w w:val="105"/>
                                  <w:sz w:val="20"/>
                                </w:rPr>
                                <w:t xml:space="preserve"> </w:t>
                              </w:r>
                              <w:r>
                                <w:rPr>
                                  <w:w w:val="105"/>
                                  <w:sz w:val="20"/>
                                </w:rPr>
                                <w:t>of</w:t>
                              </w:r>
                              <w:r>
                                <w:rPr>
                                  <w:spacing w:val="-8"/>
                                  <w:w w:val="105"/>
                                  <w:sz w:val="20"/>
                                </w:rPr>
                                <w:t xml:space="preserve"> </w:t>
                              </w:r>
                              <w:r>
                                <w:rPr>
                                  <w:w w:val="105"/>
                                  <w:sz w:val="20"/>
                                </w:rPr>
                                <w:t>the</w:t>
                              </w:r>
                              <w:r>
                                <w:rPr>
                                  <w:spacing w:val="-7"/>
                                  <w:w w:val="105"/>
                                  <w:sz w:val="20"/>
                                </w:rPr>
                                <w:t xml:space="preserve"> </w:t>
                              </w:r>
                              <w:r>
                                <w:rPr>
                                  <w:w w:val="105"/>
                                  <w:sz w:val="20"/>
                                </w:rPr>
                                <w:t>equipment.</w:t>
                              </w:r>
                            </w:p>
                            <w:p w:rsidR="00FC452F" w:rsidRDefault="00FC452F">
                              <w:pPr>
                                <w:pStyle w:val="TableParagraph"/>
                                <w:numPr>
                                  <w:ilvl w:val="0"/>
                                  <w:numId w:val="18"/>
                                </w:numPr>
                                <w:tabs>
                                  <w:tab w:val="left" w:pos="339"/>
                                </w:tabs>
                                <w:spacing w:before="5" w:line="227" w:lineRule="exact"/>
                                <w:rPr>
                                  <w:sz w:val="20"/>
                                </w:rPr>
                              </w:pPr>
                              <w:r>
                                <w:rPr>
                                  <w:w w:val="105"/>
                                  <w:sz w:val="20"/>
                                </w:rPr>
                                <w:t>Features required for easing equipment</w:t>
                              </w:r>
                              <w:r>
                                <w:rPr>
                                  <w:spacing w:val="-18"/>
                                  <w:w w:val="105"/>
                                  <w:sz w:val="20"/>
                                </w:rPr>
                                <w:t xml:space="preserve"> </w:t>
                              </w:r>
                              <w:r>
                                <w:rPr>
                                  <w:w w:val="105"/>
                                  <w:sz w:val="20"/>
                                </w:rPr>
                                <w:t>operation.</w:t>
                              </w:r>
                            </w:p>
                          </w:tc>
                        </w:tr>
                        <w:tr w:rsidR="00FC452F">
                          <w:trPr>
                            <w:trHeight w:val="744"/>
                          </w:trPr>
                          <w:tc>
                            <w:tcPr>
                              <w:tcW w:w="883" w:type="dxa"/>
                            </w:tcPr>
                            <w:p w:rsidR="00FC452F" w:rsidRDefault="00FC452F">
                              <w:pPr>
                                <w:pStyle w:val="TableParagraph"/>
                                <w:spacing w:before="5"/>
                              </w:pPr>
                            </w:p>
                            <w:p w:rsidR="00FC452F" w:rsidRDefault="00FC452F">
                              <w:pPr>
                                <w:pStyle w:val="TableParagraph"/>
                                <w:spacing w:before="1"/>
                                <w:ind w:left="5"/>
                                <w:jc w:val="center"/>
                                <w:rPr>
                                  <w:sz w:val="20"/>
                                </w:rPr>
                              </w:pPr>
                              <w:r>
                                <w:rPr>
                                  <w:w w:val="103"/>
                                  <w:sz w:val="20"/>
                                </w:rPr>
                                <w:t>2</w:t>
                              </w:r>
                            </w:p>
                          </w:tc>
                          <w:tc>
                            <w:tcPr>
                              <w:tcW w:w="1608" w:type="dxa"/>
                            </w:tcPr>
                            <w:p w:rsidR="00FC452F" w:rsidRDefault="00FC452F">
                              <w:pPr>
                                <w:pStyle w:val="TableParagraph"/>
                                <w:spacing w:before="5"/>
                              </w:pPr>
                            </w:p>
                            <w:p w:rsidR="00FC452F" w:rsidRDefault="00FC452F">
                              <w:pPr>
                                <w:pStyle w:val="TableParagraph"/>
                                <w:spacing w:before="1"/>
                                <w:ind w:left="169"/>
                                <w:rPr>
                                  <w:sz w:val="20"/>
                                </w:rPr>
                              </w:pPr>
                              <w:r>
                                <w:rPr>
                                  <w:w w:val="105"/>
                                  <w:sz w:val="20"/>
                                </w:rPr>
                                <w:t>Moderate</w:t>
                              </w:r>
                            </w:p>
                          </w:tc>
                          <w:tc>
                            <w:tcPr>
                              <w:tcW w:w="5964" w:type="dxa"/>
                            </w:tcPr>
                            <w:p w:rsidR="00FC452F" w:rsidRDefault="00FC452F">
                              <w:pPr>
                                <w:pStyle w:val="TableParagraph"/>
                                <w:numPr>
                                  <w:ilvl w:val="0"/>
                                  <w:numId w:val="17"/>
                                </w:numPr>
                                <w:tabs>
                                  <w:tab w:val="left" w:pos="339"/>
                                </w:tabs>
                                <w:spacing w:before="7" w:line="247" w:lineRule="auto"/>
                                <w:ind w:right="627"/>
                                <w:rPr>
                                  <w:sz w:val="20"/>
                                </w:rPr>
                              </w:pPr>
                              <w:r>
                                <w:rPr>
                                  <w:w w:val="105"/>
                                  <w:sz w:val="20"/>
                                </w:rPr>
                                <w:t>No</w:t>
                              </w:r>
                              <w:r>
                                <w:rPr>
                                  <w:spacing w:val="-11"/>
                                  <w:w w:val="105"/>
                                  <w:sz w:val="20"/>
                                </w:rPr>
                                <w:t xml:space="preserve"> </w:t>
                              </w:r>
                              <w:r>
                                <w:rPr>
                                  <w:w w:val="105"/>
                                  <w:sz w:val="20"/>
                                </w:rPr>
                                <w:t>direct</w:t>
                              </w:r>
                              <w:r>
                                <w:rPr>
                                  <w:spacing w:val="-11"/>
                                  <w:w w:val="105"/>
                                  <w:sz w:val="20"/>
                                </w:rPr>
                                <w:t xml:space="preserve"> </w:t>
                              </w:r>
                              <w:r>
                                <w:rPr>
                                  <w:w w:val="105"/>
                                  <w:sz w:val="20"/>
                                </w:rPr>
                                <w:t>impact</w:t>
                              </w:r>
                              <w:r>
                                <w:rPr>
                                  <w:spacing w:val="-11"/>
                                  <w:w w:val="105"/>
                                  <w:sz w:val="20"/>
                                </w:rPr>
                                <w:t xml:space="preserve"> </w:t>
                              </w:r>
                              <w:r>
                                <w:rPr>
                                  <w:w w:val="105"/>
                                  <w:sz w:val="20"/>
                                </w:rPr>
                                <w:t>on</w:t>
                              </w:r>
                              <w:r>
                                <w:rPr>
                                  <w:spacing w:val="-11"/>
                                  <w:w w:val="105"/>
                                  <w:sz w:val="20"/>
                                </w:rPr>
                                <w:t xml:space="preserve"> </w:t>
                              </w:r>
                              <w:r>
                                <w:rPr>
                                  <w:w w:val="105"/>
                                  <w:sz w:val="20"/>
                                </w:rPr>
                                <w:t>product</w:t>
                              </w:r>
                              <w:r>
                                <w:rPr>
                                  <w:spacing w:val="-11"/>
                                  <w:w w:val="105"/>
                                  <w:sz w:val="20"/>
                                </w:rPr>
                                <w:t xml:space="preserve"> </w:t>
                              </w:r>
                              <w:r>
                                <w:rPr>
                                  <w:w w:val="105"/>
                                  <w:sz w:val="20"/>
                                </w:rPr>
                                <w:t>quality/</w:t>
                              </w:r>
                              <w:r>
                                <w:rPr>
                                  <w:spacing w:val="-11"/>
                                  <w:w w:val="105"/>
                                  <w:sz w:val="20"/>
                                </w:rPr>
                                <w:t xml:space="preserve"> </w:t>
                              </w:r>
                              <w:r>
                                <w:rPr>
                                  <w:w w:val="105"/>
                                  <w:sz w:val="20"/>
                                </w:rPr>
                                <w:t>outcome</w:t>
                              </w:r>
                              <w:r>
                                <w:rPr>
                                  <w:spacing w:val="-10"/>
                                  <w:w w:val="105"/>
                                  <w:sz w:val="20"/>
                                </w:rPr>
                                <w:t xml:space="preserve"> </w:t>
                              </w:r>
                              <w:r>
                                <w:rPr>
                                  <w:w w:val="105"/>
                                  <w:sz w:val="20"/>
                                </w:rPr>
                                <w:t>of</w:t>
                              </w:r>
                              <w:r>
                                <w:rPr>
                                  <w:spacing w:val="-9"/>
                                  <w:w w:val="105"/>
                                  <w:sz w:val="20"/>
                                </w:rPr>
                                <w:t xml:space="preserve"> </w:t>
                              </w:r>
                              <w:r>
                                <w:rPr>
                                  <w:w w:val="105"/>
                                  <w:sz w:val="20"/>
                                </w:rPr>
                                <w:t>equipment. however may indirectly affect the product</w:t>
                              </w:r>
                              <w:r>
                                <w:rPr>
                                  <w:spacing w:val="-23"/>
                                  <w:w w:val="105"/>
                                  <w:sz w:val="20"/>
                                </w:rPr>
                                <w:t xml:space="preserve"> </w:t>
                              </w:r>
                              <w:r>
                                <w:rPr>
                                  <w:w w:val="105"/>
                                  <w:sz w:val="20"/>
                                </w:rPr>
                                <w:t>quality.</w:t>
                              </w:r>
                            </w:p>
                            <w:p w:rsidR="00FC452F" w:rsidRDefault="00FC452F">
                              <w:pPr>
                                <w:pStyle w:val="TableParagraph"/>
                                <w:numPr>
                                  <w:ilvl w:val="0"/>
                                  <w:numId w:val="17"/>
                                </w:numPr>
                                <w:tabs>
                                  <w:tab w:val="left" w:pos="339"/>
                                </w:tabs>
                                <w:spacing w:before="1" w:line="226" w:lineRule="exact"/>
                                <w:rPr>
                                  <w:sz w:val="20"/>
                                </w:rPr>
                              </w:pPr>
                              <w:r>
                                <w:rPr>
                                  <w:w w:val="105"/>
                                  <w:sz w:val="20"/>
                                </w:rPr>
                                <w:t>Minor effect on personnel</w:t>
                              </w:r>
                              <w:r>
                                <w:rPr>
                                  <w:spacing w:val="-2"/>
                                  <w:w w:val="105"/>
                                  <w:sz w:val="20"/>
                                </w:rPr>
                                <w:t xml:space="preserve"> </w:t>
                              </w:r>
                              <w:r>
                                <w:rPr>
                                  <w:w w:val="105"/>
                                  <w:sz w:val="20"/>
                                </w:rPr>
                                <w:t>health</w:t>
                              </w:r>
                            </w:p>
                          </w:tc>
                        </w:tr>
                      </w:tbl>
                      <w:p w:rsidR="00FC452F" w:rsidRDefault="00FC452F">
                        <w:pPr>
                          <w:pStyle w:val="BodyText"/>
                        </w:pPr>
                      </w:p>
                    </w:txbxContent>
                  </v:textbox>
                  <w10:wrap anchorx="page" anchory="page"/>
                </v:shape>
              </w:pict>
            </w:r>
            <w:r w:rsidR="00794B6F">
              <w:rPr>
                <w:b/>
                <w:w w:val="105"/>
                <w:sz w:val="20"/>
              </w:rPr>
              <w:t>Qualitative measures of consequence/ impact</w:t>
            </w:r>
            <w:r w:rsidR="00794B6F">
              <w:rPr>
                <w:b/>
                <w:w w:val="105"/>
                <w:sz w:val="20"/>
                <w:vertAlign w:val="superscript"/>
              </w:rPr>
              <w:t>*</w:t>
            </w:r>
          </w:p>
        </w:tc>
      </w:tr>
    </w:tbl>
    <w:p w:rsidR="00481C48" w:rsidRDefault="00481C48">
      <w:pPr>
        <w:rPr>
          <w:sz w:val="2"/>
          <w:szCs w:val="2"/>
        </w:rPr>
      </w:pPr>
    </w:p>
    <w:p w:rsidR="00481C48" w:rsidRDefault="00481C48">
      <w:pPr>
        <w:rPr>
          <w:sz w:val="2"/>
          <w:szCs w:val="2"/>
        </w:rPr>
        <w:sectPr w:rsidR="00481C48" w:rsidSect="0054269A">
          <w:pgSz w:w="12240" w:h="15840"/>
          <w:pgMar w:top="460" w:right="1000" w:bottom="460" w:left="1280" w:header="450" w:footer="276"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19" w:type="dxa"/>
        <w:tblLayout w:type="fixed"/>
        <w:tblCellMar>
          <w:left w:w="0" w:type="dxa"/>
          <w:right w:w="0" w:type="dxa"/>
        </w:tblCellMar>
        <w:tblLook w:val="01E0"/>
      </w:tblPr>
      <w:tblGrid>
        <w:gridCol w:w="9731"/>
      </w:tblGrid>
      <w:tr w:rsidR="00481C48" w:rsidTr="0054269A">
        <w:trPr>
          <w:trHeight w:val="11803"/>
        </w:trPr>
        <w:tc>
          <w:tcPr>
            <w:tcW w:w="9731" w:type="dxa"/>
          </w:tcPr>
          <w:p w:rsidR="00481C48" w:rsidRDefault="00FC452F">
            <w:pPr>
              <w:pStyle w:val="TableParagraph"/>
            </w:pPr>
            <w:r w:rsidRPr="00D80BDF">
              <w:lastRenderedPageBreak/>
              <w:pict>
                <v:shape id="_x0000_s1100" type="#_x0000_t202" style="position:absolute;margin-left:30.55pt;margin-top:11.9pt;width:423.45pt;height:164.8pt;z-index:15737344;mso-position-horizontal-relative:page;mso-position-vertical-relative:page" filled="f" stroked="f">
                  <v:textbox style="mso-next-textbox:#_x0000_s1100"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1608"/>
                          <w:gridCol w:w="5964"/>
                        </w:tblGrid>
                        <w:tr w:rsidR="00FC452F">
                          <w:trPr>
                            <w:trHeight w:val="281"/>
                          </w:trPr>
                          <w:tc>
                            <w:tcPr>
                              <w:tcW w:w="883" w:type="dxa"/>
                              <w:shd w:val="clear" w:color="auto" w:fill="D9D9D9"/>
                            </w:tcPr>
                            <w:p w:rsidR="00FC452F" w:rsidRDefault="00FC452F">
                              <w:pPr>
                                <w:pStyle w:val="TableParagraph"/>
                                <w:spacing w:before="29"/>
                                <w:ind w:left="173" w:right="169"/>
                                <w:jc w:val="center"/>
                                <w:rPr>
                                  <w:b/>
                                  <w:sz w:val="20"/>
                                </w:rPr>
                              </w:pPr>
                              <w:r>
                                <w:rPr>
                                  <w:b/>
                                  <w:w w:val="105"/>
                                  <w:sz w:val="20"/>
                                </w:rPr>
                                <w:t>Level</w:t>
                              </w:r>
                            </w:p>
                          </w:tc>
                          <w:tc>
                            <w:tcPr>
                              <w:tcW w:w="1608" w:type="dxa"/>
                              <w:shd w:val="clear" w:color="auto" w:fill="D9D9D9"/>
                            </w:tcPr>
                            <w:p w:rsidR="00FC452F" w:rsidRDefault="00FC452F">
                              <w:pPr>
                                <w:pStyle w:val="TableParagraph"/>
                                <w:spacing w:before="29"/>
                                <w:ind w:left="169"/>
                                <w:rPr>
                                  <w:b/>
                                  <w:sz w:val="20"/>
                                </w:rPr>
                              </w:pPr>
                              <w:r>
                                <w:rPr>
                                  <w:b/>
                                  <w:w w:val="105"/>
                                  <w:sz w:val="20"/>
                                </w:rPr>
                                <w:t>Descriptor</w:t>
                              </w:r>
                            </w:p>
                          </w:tc>
                          <w:tc>
                            <w:tcPr>
                              <w:tcW w:w="5964" w:type="dxa"/>
                              <w:shd w:val="clear" w:color="auto" w:fill="D9D9D9"/>
                            </w:tcPr>
                            <w:p w:rsidR="00FC452F" w:rsidRDefault="00FC452F">
                              <w:pPr>
                                <w:pStyle w:val="TableParagraph"/>
                                <w:spacing w:before="29"/>
                                <w:ind w:left="101"/>
                                <w:rPr>
                                  <w:b/>
                                  <w:sz w:val="20"/>
                                </w:rPr>
                              </w:pPr>
                              <w:r>
                                <w:rPr>
                                  <w:b/>
                                  <w:w w:val="105"/>
                                  <w:sz w:val="20"/>
                                </w:rPr>
                                <w:t>Example detail description</w:t>
                              </w:r>
                            </w:p>
                          </w:tc>
                        </w:tr>
                        <w:tr w:rsidR="00FC452F">
                          <w:trPr>
                            <w:trHeight w:val="743"/>
                          </w:trPr>
                          <w:tc>
                            <w:tcPr>
                              <w:tcW w:w="883" w:type="dxa"/>
                            </w:tcPr>
                            <w:p w:rsidR="00FC452F" w:rsidRDefault="00FC452F">
                              <w:pPr>
                                <w:pStyle w:val="TableParagraph"/>
                                <w:rPr>
                                  <w:sz w:val="20"/>
                                </w:rPr>
                              </w:pPr>
                            </w:p>
                          </w:tc>
                          <w:tc>
                            <w:tcPr>
                              <w:tcW w:w="1608" w:type="dxa"/>
                            </w:tcPr>
                            <w:p w:rsidR="00FC452F" w:rsidRDefault="00FC452F">
                              <w:pPr>
                                <w:pStyle w:val="TableParagraph"/>
                                <w:rPr>
                                  <w:sz w:val="20"/>
                                </w:rPr>
                              </w:pPr>
                            </w:p>
                          </w:tc>
                          <w:tc>
                            <w:tcPr>
                              <w:tcW w:w="5964" w:type="dxa"/>
                            </w:tcPr>
                            <w:p w:rsidR="00FC452F" w:rsidRDefault="00FC452F">
                              <w:pPr>
                                <w:pStyle w:val="TableParagraph"/>
                                <w:numPr>
                                  <w:ilvl w:val="0"/>
                                  <w:numId w:val="16"/>
                                </w:numPr>
                                <w:tabs>
                                  <w:tab w:val="left" w:pos="339"/>
                                </w:tabs>
                                <w:spacing w:before="5" w:line="247" w:lineRule="auto"/>
                                <w:ind w:right="383"/>
                                <w:rPr>
                                  <w:sz w:val="20"/>
                                </w:rPr>
                              </w:pPr>
                              <w:r>
                                <w:rPr>
                                  <w:w w:val="105"/>
                                  <w:sz w:val="20"/>
                                </w:rPr>
                                <w:t>Used</w:t>
                              </w:r>
                              <w:r>
                                <w:rPr>
                                  <w:spacing w:val="-9"/>
                                  <w:w w:val="105"/>
                                  <w:sz w:val="20"/>
                                </w:rPr>
                                <w:t xml:space="preserve"> </w:t>
                              </w:r>
                              <w:r>
                                <w:rPr>
                                  <w:w w:val="105"/>
                                  <w:sz w:val="20"/>
                                </w:rPr>
                                <w:t>in</w:t>
                              </w:r>
                              <w:r>
                                <w:rPr>
                                  <w:spacing w:val="-9"/>
                                  <w:w w:val="105"/>
                                  <w:sz w:val="20"/>
                                </w:rPr>
                                <w:t xml:space="preserve"> </w:t>
                              </w:r>
                              <w:r>
                                <w:rPr>
                                  <w:w w:val="105"/>
                                  <w:sz w:val="20"/>
                                </w:rPr>
                                <w:t>the</w:t>
                              </w:r>
                              <w:r>
                                <w:rPr>
                                  <w:spacing w:val="-9"/>
                                  <w:w w:val="105"/>
                                  <w:sz w:val="20"/>
                                </w:rPr>
                                <w:t xml:space="preserve"> </w:t>
                              </w:r>
                              <w:r>
                                <w:rPr>
                                  <w:w w:val="105"/>
                                  <w:sz w:val="20"/>
                                </w:rPr>
                                <w:t>initial</w:t>
                              </w:r>
                              <w:r>
                                <w:rPr>
                                  <w:spacing w:val="-8"/>
                                  <w:w w:val="105"/>
                                  <w:sz w:val="20"/>
                                </w:rPr>
                                <w:t xml:space="preserve"> </w:t>
                              </w:r>
                              <w:r>
                                <w:rPr>
                                  <w:w w:val="105"/>
                                  <w:sz w:val="20"/>
                                </w:rPr>
                                <w:t>stage</w:t>
                              </w:r>
                              <w:r>
                                <w:rPr>
                                  <w:spacing w:val="-9"/>
                                  <w:w w:val="105"/>
                                  <w:sz w:val="20"/>
                                </w:rPr>
                                <w:t xml:space="preserve"> </w:t>
                              </w:r>
                              <w:r>
                                <w:rPr>
                                  <w:w w:val="105"/>
                                  <w:sz w:val="20"/>
                                </w:rPr>
                                <w:t>of</w:t>
                              </w:r>
                              <w:r>
                                <w:rPr>
                                  <w:spacing w:val="-8"/>
                                  <w:w w:val="105"/>
                                  <w:sz w:val="20"/>
                                </w:rPr>
                                <w:t xml:space="preserve"> </w:t>
                              </w:r>
                              <w:r>
                                <w:rPr>
                                  <w:w w:val="105"/>
                                  <w:sz w:val="20"/>
                                </w:rPr>
                                <w:t>operation,</w:t>
                              </w:r>
                              <w:r>
                                <w:rPr>
                                  <w:spacing w:val="-8"/>
                                  <w:w w:val="105"/>
                                  <w:sz w:val="20"/>
                                </w:rPr>
                                <w:t xml:space="preserve"> </w:t>
                              </w:r>
                              <w:r>
                                <w:rPr>
                                  <w:w w:val="105"/>
                                  <w:sz w:val="20"/>
                                </w:rPr>
                                <w:t>however</w:t>
                              </w:r>
                              <w:r>
                                <w:rPr>
                                  <w:spacing w:val="-8"/>
                                  <w:w w:val="105"/>
                                  <w:sz w:val="20"/>
                                </w:rPr>
                                <w:t xml:space="preserve"> </w:t>
                              </w:r>
                              <w:r>
                                <w:rPr>
                                  <w:w w:val="105"/>
                                  <w:sz w:val="20"/>
                                </w:rPr>
                                <w:t>it</w:t>
                              </w:r>
                              <w:r>
                                <w:rPr>
                                  <w:spacing w:val="-8"/>
                                  <w:w w:val="105"/>
                                  <w:sz w:val="20"/>
                                </w:rPr>
                                <w:t xml:space="preserve"> </w:t>
                              </w:r>
                              <w:r>
                                <w:rPr>
                                  <w:w w:val="105"/>
                                  <w:sz w:val="20"/>
                                </w:rPr>
                                <w:t>may</w:t>
                              </w:r>
                              <w:r>
                                <w:rPr>
                                  <w:spacing w:val="-7"/>
                                  <w:w w:val="105"/>
                                  <w:sz w:val="20"/>
                                </w:rPr>
                                <w:t xml:space="preserve"> </w:t>
                              </w:r>
                              <w:r>
                                <w:rPr>
                                  <w:w w:val="105"/>
                                  <w:sz w:val="20"/>
                                </w:rPr>
                                <w:t>affect</w:t>
                              </w:r>
                              <w:r>
                                <w:rPr>
                                  <w:spacing w:val="-8"/>
                                  <w:w w:val="105"/>
                                  <w:sz w:val="20"/>
                                </w:rPr>
                                <w:t xml:space="preserve"> </w:t>
                              </w:r>
                              <w:r>
                                <w:rPr>
                                  <w:w w:val="105"/>
                                  <w:sz w:val="20"/>
                                </w:rPr>
                                <w:t>the final</w:t>
                              </w:r>
                              <w:r>
                                <w:rPr>
                                  <w:spacing w:val="-8"/>
                                  <w:w w:val="105"/>
                                  <w:sz w:val="20"/>
                                </w:rPr>
                                <w:t xml:space="preserve"> </w:t>
                              </w:r>
                              <w:r>
                                <w:rPr>
                                  <w:w w:val="105"/>
                                  <w:sz w:val="20"/>
                                </w:rPr>
                                <w:t>output</w:t>
                              </w:r>
                              <w:r>
                                <w:rPr>
                                  <w:spacing w:val="-7"/>
                                  <w:w w:val="105"/>
                                  <w:sz w:val="20"/>
                                </w:rPr>
                                <w:t xml:space="preserve"> </w:t>
                              </w:r>
                              <w:r>
                                <w:rPr>
                                  <w:w w:val="105"/>
                                  <w:sz w:val="20"/>
                                </w:rPr>
                                <w:t>but</w:t>
                              </w:r>
                              <w:r>
                                <w:rPr>
                                  <w:spacing w:val="-7"/>
                                  <w:w w:val="105"/>
                                  <w:sz w:val="20"/>
                                </w:rPr>
                                <w:t xml:space="preserve"> </w:t>
                              </w:r>
                              <w:r>
                                <w:rPr>
                                  <w:w w:val="105"/>
                                  <w:sz w:val="20"/>
                                </w:rPr>
                                <w:t>those</w:t>
                              </w:r>
                              <w:r>
                                <w:rPr>
                                  <w:spacing w:val="-7"/>
                                  <w:w w:val="105"/>
                                  <w:sz w:val="20"/>
                                </w:rPr>
                                <w:t xml:space="preserve"> </w:t>
                              </w:r>
                              <w:r>
                                <w:rPr>
                                  <w:w w:val="105"/>
                                  <w:sz w:val="20"/>
                                </w:rPr>
                                <w:t>are</w:t>
                              </w:r>
                              <w:r>
                                <w:rPr>
                                  <w:spacing w:val="-7"/>
                                  <w:w w:val="105"/>
                                  <w:sz w:val="20"/>
                                </w:rPr>
                                <w:t xml:space="preserve"> </w:t>
                              </w:r>
                              <w:r>
                                <w:rPr>
                                  <w:w w:val="105"/>
                                  <w:sz w:val="20"/>
                                </w:rPr>
                                <w:t>not</w:t>
                              </w:r>
                              <w:r>
                                <w:rPr>
                                  <w:spacing w:val="-7"/>
                                  <w:w w:val="105"/>
                                  <w:sz w:val="20"/>
                                </w:rPr>
                                <w:t xml:space="preserve"> </w:t>
                              </w:r>
                              <w:r>
                                <w:rPr>
                                  <w:w w:val="105"/>
                                  <w:sz w:val="20"/>
                                </w:rPr>
                                <w:t>used</w:t>
                              </w:r>
                              <w:r>
                                <w:rPr>
                                  <w:spacing w:val="-8"/>
                                  <w:w w:val="105"/>
                                  <w:sz w:val="20"/>
                                </w:rPr>
                                <w:t xml:space="preserve"> </w:t>
                              </w:r>
                              <w:r>
                                <w:rPr>
                                  <w:w w:val="105"/>
                                  <w:sz w:val="20"/>
                                </w:rPr>
                                <w:t>for</w:t>
                              </w:r>
                              <w:r>
                                <w:rPr>
                                  <w:spacing w:val="-7"/>
                                  <w:w w:val="105"/>
                                  <w:sz w:val="20"/>
                                </w:rPr>
                                <w:t xml:space="preserve"> </w:t>
                              </w:r>
                              <w:r>
                                <w:rPr>
                                  <w:w w:val="105"/>
                                  <w:sz w:val="20"/>
                                </w:rPr>
                                <w:t>final</w:t>
                              </w:r>
                              <w:r>
                                <w:rPr>
                                  <w:spacing w:val="-8"/>
                                  <w:w w:val="105"/>
                                  <w:sz w:val="20"/>
                                </w:rPr>
                                <w:t xml:space="preserve"> </w:t>
                              </w:r>
                              <w:r>
                                <w:rPr>
                                  <w:w w:val="105"/>
                                  <w:sz w:val="20"/>
                                </w:rPr>
                                <w:t>release</w:t>
                              </w:r>
                              <w:r>
                                <w:rPr>
                                  <w:spacing w:val="-8"/>
                                  <w:w w:val="105"/>
                                  <w:sz w:val="20"/>
                                </w:rPr>
                                <w:t xml:space="preserve"> </w:t>
                              </w:r>
                              <w:r>
                                <w:rPr>
                                  <w:w w:val="105"/>
                                  <w:sz w:val="20"/>
                                </w:rPr>
                                <w:t>of</w:t>
                              </w:r>
                              <w:r>
                                <w:rPr>
                                  <w:spacing w:val="-7"/>
                                  <w:w w:val="105"/>
                                  <w:sz w:val="20"/>
                                </w:rPr>
                                <w:t xml:space="preserve"> </w:t>
                              </w:r>
                              <w:r>
                                <w:rPr>
                                  <w:w w:val="105"/>
                                  <w:sz w:val="20"/>
                                </w:rPr>
                                <w:t>output.</w:t>
                              </w:r>
                            </w:p>
                            <w:p w:rsidR="00FC452F" w:rsidRDefault="00FC452F">
                              <w:pPr>
                                <w:pStyle w:val="TableParagraph"/>
                                <w:numPr>
                                  <w:ilvl w:val="0"/>
                                  <w:numId w:val="16"/>
                                </w:numPr>
                                <w:tabs>
                                  <w:tab w:val="left" w:pos="339"/>
                                </w:tabs>
                                <w:spacing w:before="1" w:line="227" w:lineRule="exact"/>
                                <w:rPr>
                                  <w:sz w:val="20"/>
                                </w:rPr>
                              </w:pPr>
                              <w:r>
                                <w:rPr>
                                  <w:w w:val="105"/>
                                  <w:sz w:val="20"/>
                                </w:rPr>
                                <w:t>Effect on environment such as clean</w:t>
                              </w:r>
                              <w:r>
                                <w:rPr>
                                  <w:spacing w:val="-18"/>
                                  <w:w w:val="105"/>
                                  <w:sz w:val="20"/>
                                </w:rPr>
                                <w:t xml:space="preserve"> </w:t>
                              </w:r>
                              <w:r>
                                <w:rPr>
                                  <w:w w:val="105"/>
                                  <w:sz w:val="20"/>
                                </w:rPr>
                                <w:t>room.</w:t>
                              </w:r>
                            </w:p>
                          </w:tc>
                        </w:tr>
                        <w:tr w:rsidR="00FC452F">
                          <w:trPr>
                            <w:trHeight w:val="2230"/>
                          </w:trPr>
                          <w:tc>
                            <w:tcPr>
                              <w:tcW w:w="883" w:type="dxa"/>
                            </w:tcPr>
                            <w:p w:rsidR="00FC452F" w:rsidRDefault="00FC452F">
                              <w:pPr>
                                <w:pStyle w:val="TableParagraph"/>
                              </w:pPr>
                            </w:p>
                            <w:p w:rsidR="00FC452F" w:rsidRDefault="00FC452F">
                              <w:pPr>
                                <w:pStyle w:val="TableParagraph"/>
                              </w:pPr>
                            </w:p>
                            <w:p w:rsidR="00FC452F" w:rsidRDefault="00FC452F">
                              <w:pPr>
                                <w:pStyle w:val="TableParagraph"/>
                              </w:pPr>
                            </w:p>
                            <w:p w:rsidR="00FC452F" w:rsidRDefault="00FC452F">
                              <w:pPr>
                                <w:pStyle w:val="TableParagraph"/>
                                <w:spacing w:before="1"/>
                                <w:rPr>
                                  <w:sz w:val="21"/>
                                </w:rPr>
                              </w:pPr>
                            </w:p>
                            <w:p w:rsidR="00FC452F" w:rsidRDefault="00FC452F">
                              <w:pPr>
                                <w:pStyle w:val="TableParagraph"/>
                                <w:ind w:left="5"/>
                                <w:jc w:val="center"/>
                                <w:rPr>
                                  <w:sz w:val="20"/>
                                </w:rPr>
                              </w:pPr>
                              <w:r>
                                <w:rPr>
                                  <w:w w:val="103"/>
                                  <w:sz w:val="20"/>
                                </w:rPr>
                                <w:t>3</w:t>
                              </w:r>
                            </w:p>
                          </w:tc>
                          <w:tc>
                            <w:tcPr>
                              <w:tcW w:w="1608" w:type="dxa"/>
                            </w:tcPr>
                            <w:p w:rsidR="00FC452F" w:rsidRDefault="00FC452F">
                              <w:pPr>
                                <w:pStyle w:val="TableParagraph"/>
                              </w:pPr>
                            </w:p>
                            <w:p w:rsidR="00FC452F" w:rsidRDefault="00FC452F">
                              <w:pPr>
                                <w:pStyle w:val="TableParagraph"/>
                              </w:pPr>
                            </w:p>
                            <w:p w:rsidR="00FC452F" w:rsidRDefault="00FC452F">
                              <w:pPr>
                                <w:pStyle w:val="TableParagraph"/>
                              </w:pPr>
                            </w:p>
                            <w:p w:rsidR="00FC452F" w:rsidRDefault="00FC452F">
                              <w:pPr>
                                <w:pStyle w:val="TableParagraph"/>
                                <w:spacing w:before="1"/>
                                <w:rPr>
                                  <w:sz w:val="21"/>
                                </w:rPr>
                              </w:pPr>
                            </w:p>
                            <w:p w:rsidR="00FC452F" w:rsidRDefault="00FC452F">
                              <w:pPr>
                                <w:pStyle w:val="TableParagraph"/>
                                <w:ind w:left="168"/>
                                <w:rPr>
                                  <w:sz w:val="20"/>
                                </w:rPr>
                              </w:pPr>
                              <w:r>
                                <w:rPr>
                                  <w:w w:val="105"/>
                                  <w:sz w:val="20"/>
                                </w:rPr>
                                <w:t>Major</w:t>
                              </w:r>
                            </w:p>
                          </w:tc>
                          <w:tc>
                            <w:tcPr>
                              <w:tcW w:w="5964" w:type="dxa"/>
                            </w:tcPr>
                            <w:p w:rsidR="00FC452F" w:rsidRDefault="00FC452F">
                              <w:pPr>
                                <w:pStyle w:val="TableParagraph"/>
                                <w:numPr>
                                  <w:ilvl w:val="0"/>
                                  <w:numId w:val="15"/>
                                </w:numPr>
                                <w:tabs>
                                  <w:tab w:val="left" w:pos="339"/>
                                </w:tabs>
                                <w:spacing w:before="4" w:line="247" w:lineRule="auto"/>
                                <w:ind w:right="544"/>
                                <w:rPr>
                                  <w:sz w:val="20"/>
                                </w:rPr>
                              </w:pPr>
                              <w:r>
                                <w:rPr>
                                  <w:w w:val="105"/>
                                  <w:sz w:val="20"/>
                                </w:rPr>
                                <w:t>Features</w:t>
                              </w:r>
                              <w:r>
                                <w:rPr>
                                  <w:spacing w:val="-11"/>
                                  <w:w w:val="105"/>
                                  <w:sz w:val="20"/>
                                </w:rPr>
                                <w:t xml:space="preserve"> </w:t>
                              </w:r>
                              <w:r>
                                <w:rPr>
                                  <w:w w:val="105"/>
                                  <w:sz w:val="20"/>
                                </w:rPr>
                                <w:t>having</w:t>
                              </w:r>
                              <w:r>
                                <w:rPr>
                                  <w:spacing w:val="-11"/>
                                  <w:w w:val="105"/>
                                  <w:sz w:val="20"/>
                                </w:rPr>
                                <w:t xml:space="preserve"> </w:t>
                              </w:r>
                              <w:r>
                                <w:rPr>
                                  <w:w w:val="105"/>
                                  <w:sz w:val="20"/>
                                </w:rPr>
                                <w:t>direct</w:t>
                              </w:r>
                              <w:r>
                                <w:rPr>
                                  <w:spacing w:val="-12"/>
                                  <w:w w:val="105"/>
                                  <w:sz w:val="20"/>
                                </w:rPr>
                                <w:t xml:space="preserve"> </w:t>
                              </w:r>
                              <w:r>
                                <w:rPr>
                                  <w:w w:val="105"/>
                                  <w:sz w:val="20"/>
                                </w:rPr>
                                <w:t>impact</w:t>
                              </w:r>
                              <w:r>
                                <w:rPr>
                                  <w:spacing w:val="-12"/>
                                  <w:w w:val="105"/>
                                  <w:sz w:val="20"/>
                                </w:rPr>
                                <w:t xml:space="preserve"> </w:t>
                              </w:r>
                              <w:r>
                                <w:rPr>
                                  <w:w w:val="105"/>
                                  <w:sz w:val="20"/>
                                </w:rPr>
                                <w:t>on</w:t>
                              </w:r>
                              <w:r>
                                <w:rPr>
                                  <w:spacing w:val="-13"/>
                                  <w:w w:val="105"/>
                                  <w:sz w:val="20"/>
                                </w:rPr>
                                <w:t xml:space="preserve"> </w:t>
                              </w:r>
                              <w:r>
                                <w:rPr>
                                  <w:w w:val="105"/>
                                  <w:sz w:val="20"/>
                                </w:rPr>
                                <w:t>product</w:t>
                              </w:r>
                              <w:r>
                                <w:rPr>
                                  <w:spacing w:val="-10"/>
                                  <w:w w:val="105"/>
                                  <w:sz w:val="20"/>
                                </w:rPr>
                                <w:t xml:space="preserve"> </w:t>
                              </w:r>
                              <w:r>
                                <w:rPr>
                                  <w:w w:val="105"/>
                                  <w:sz w:val="20"/>
                                </w:rPr>
                                <w:t>quality/</w:t>
                              </w:r>
                              <w:r>
                                <w:rPr>
                                  <w:spacing w:val="-11"/>
                                  <w:w w:val="105"/>
                                  <w:sz w:val="20"/>
                                </w:rPr>
                                <w:t xml:space="preserve"> </w:t>
                              </w:r>
                              <w:r>
                                <w:rPr>
                                  <w:w w:val="105"/>
                                  <w:sz w:val="20"/>
                                </w:rPr>
                                <w:t>outcome</w:t>
                              </w:r>
                              <w:r>
                                <w:rPr>
                                  <w:spacing w:val="-9"/>
                                  <w:w w:val="105"/>
                                  <w:sz w:val="20"/>
                                </w:rPr>
                                <w:t xml:space="preserve"> </w:t>
                              </w:r>
                              <w:r>
                                <w:rPr>
                                  <w:w w:val="105"/>
                                  <w:sz w:val="20"/>
                                </w:rPr>
                                <w:t>of equipment like contact parts MOC, Surface finish, Control system, Process air quality</w:t>
                              </w:r>
                              <w:r>
                                <w:rPr>
                                  <w:spacing w:val="-8"/>
                                  <w:w w:val="105"/>
                                  <w:sz w:val="20"/>
                                </w:rPr>
                                <w:t xml:space="preserve"> </w:t>
                              </w:r>
                              <w:r>
                                <w:rPr>
                                  <w:w w:val="105"/>
                                  <w:sz w:val="20"/>
                                </w:rPr>
                                <w:t>etc.</w:t>
                              </w:r>
                            </w:p>
                            <w:p w:rsidR="00FC452F" w:rsidRDefault="00FC452F">
                              <w:pPr>
                                <w:pStyle w:val="TableParagraph"/>
                                <w:numPr>
                                  <w:ilvl w:val="0"/>
                                  <w:numId w:val="15"/>
                                </w:numPr>
                                <w:tabs>
                                  <w:tab w:val="left" w:pos="339"/>
                                </w:tabs>
                                <w:spacing w:before="4"/>
                                <w:rPr>
                                  <w:sz w:val="20"/>
                                </w:rPr>
                              </w:pPr>
                              <w:r>
                                <w:rPr>
                                  <w:w w:val="105"/>
                                  <w:sz w:val="20"/>
                                </w:rPr>
                                <w:t>Failure could lead to regulatory</w:t>
                              </w:r>
                              <w:r>
                                <w:rPr>
                                  <w:spacing w:val="-13"/>
                                  <w:w w:val="105"/>
                                  <w:sz w:val="20"/>
                                </w:rPr>
                                <w:t xml:space="preserve"> </w:t>
                              </w:r>
                              <w:r>
                                <w:rPr>
                                  <w:w w:val="105"/>
                                  <w:sz w:val="20"/>
                                </w:rPr>
                                <w:t>non-compliance.</w:t>
                              </w:r>
                            </w:p>
                            <w:p w:rsidR="00FC452F" w:rsidRDefault="00FC452F">
                              <w:pPr>
                                <w:pStyle w:val="TableParagraph"/>
                                <w:numPr>
                                  <w:ilvl w:val="0"/>
                                  <w:numId w:val="15"/>
                                </w:numPr>
                                <w:tabs>
                                  <w:tab w:val="left" w:pos="339"/>
                                </w:tabs>
                                <w:spacing w:before="8"/>
                                <w:rPr>
                                  <w:sz w:val="20"/>
                                </w:rPr>
                              </w:pPr>
                              <w:r>
                                <w:rPr>
                                  <w:w w:val="105"/>
                                  <w:sz w:val="20"/>
                                </w:rPr>
                                <w:t>Loss/ damage to equipment or its critical</w:t>
                              </w:r>
                              <w:r>
                                <w:rPr>
                                  <w:spacing w:val="-26"/>
                                  <w:w w:val="105"/>
                                  <w:sz w:val="20"/>
                                </w:rPr>
                                <w:t xml:space="preserve"> </w:t>
                              </w:r>
                              <w:r>
                                <w:rPr>
                                  <w:w w:val="105"/>
                                  <w:sz w:val="20"/>
                                </w:rPr>
                                <w:t>sub-components</w:t>
                              </w:r>
                            </w:p>
                            <w:p w:rsidR="00FC452F" w:rsidRDefault="00FC452F">
                              <w:pPr>
                                <w:pStyle w:val="TableParagraph"/>
                                <w:numPr>
                                  <w:ilvl w:val="0"/>
                                  <w:numId w:val="15"/>
                                </w:numPr>
                                <w:tabs>
                                  <w:tab w:val="left" w:pos="339"/>
                                </w:tabs>
                                <w:spacing w:before="8" w:line="247" w:lineRule="auto"/>
                                <w:ind w:right="643"/>
                                <w:rPr>
                                  <w:sz w:val="20"/>
                                </w:rPr>
                              </w:pPr>
                              <w:r>
                                <w:rPr>
                                  <w:w w:val="105"/>
                                  <w:sz w:val="20"/>
                                </w:rPr>
                                <w:t>Critical</w:t>
                              </w:r>
                              <w:r>
                                <w:rPr>
                                  <w:spacing w:val="-12"/>
                                  <w:w w:val="105"/>
                                  <w:sz w:val="20"/>
                                </w:rPr>
                                <w:t xml:space="preserve"> </w:t>
                              </w:r>
                              <w:r>
                                <w:rPr>
                                  <w:w w:val="105"/>
                                  <w:sz w:val="20"/>
                                </w:rPr>
                                <w:t>instruments</w:t>
                              </w:r>
                              <w:r>
                                <w:rPr>
                                  <w:spacing w:val="-11"/>
                                  <w:w w:val="105"/>
                                  <w:sz w:val="20"/>
                                </w:rPr>
                                <w:t xml:space="preserve"> </w:t>
                              </w:r>
                              <w:r>
                                <w:rPr>
                                  <w:w w:val="105"/>
                                  <w:sz w:val="20"/>
                                </w:rPr>
                                <w:t>not</w:t>
                              </w:r>
                              <w:r>
                                <w:rPr>
                                  <w:spacing w:val="-11"/>
                                  <w:w w:val="105"/>
                                  <w:sz w:val="20"/>
                                </w:rPr>
                                <w:t xml:space="preserve"> </w:t>
                              </w:r>
                              <w:r>
                                <w:rPr>
                                  <w:w w:val="105"/>
                                  <w:sz w:val="20"/>
                                </w:rPr>
                                <w:t>calibrated</w:t>
                              </w:r>
                              <w:r>
                                <w:rPr>
                                  <w:spacing w:val="-11"/>
                                  <w:w w:val="105"/>
                                  <w:sz w:val="20"/>
                                </w:rPr>
                                <w:t xml:space="preserve"> </w:t>
                              </w:r>
                              <w:r>
                                <w:rPr>
                                  <w:w w:val="105"/>
                                  <w:sz w:val="20"/>
                                </w:rPr>
                                <w:t>or</w:t>
                              </w:r>
                              <w:r>
                                <w:rPr>
                                  <w:spacing w:val="-10"/>
                                  <w:w w:val="105"/>
                                  <w:sz w:val="20"/>
                                </w:rPr>
                                <w:t xml:space="preserve"> </w:t>
                              </w:r>
                              <w:r>
                                <w:rPr>
                                  <w:w w:val="105"/>
                                  <w:sz w:val="20"/>
                                </w:rPr>
                                <w:t>not</w:t>
                              </w:r>
                              <w:r>
                                <w:rPr>
                                  <w:spacing w:val="-10"/>
                                  <w:w w:val="105"/>
                                  <w:sz w:val="20"/>
                                </w:rPr>
                                <w:t xml:space="preserve"> </w:t>
                              </w:r>
                              <w:r>
                                <w:rPr>
                                  <w:w w:val="105"/>
                                  <w:sz w:val="20"/>
                                </w:rPr>
                                <w:t>of</w:t>
                              </w:r>
                              <w:r>
                                <w:rPr>
                                  <w:spacing w:val="-10"/>
                                  <w:w w:val="105"/>
                                  <w:sz w:val="20"/>
                                </w:rPr>
                                <w:t xml:space="preserve"> </w:t>
                              </w:r>
                              <w:r>
                                <w:rPr>
                                  <w:w w:val="105"/>
                                  <w:sz w:val="20"/>
                                </w:rPr>
                                <w:t>desired</w:t>
                              </w:r>
                              <w:r>
                                <w:rPr>
                                  <w:spacing w:val="-11"/>
                                  <w:w w:val="105"/>
                                  <w:sz w:val="20"/>
                                </w:rPr>
                                <w:t xml:space="preserve"> </w:t>
                              </w:r>
                              <w:r>
                                <w:rPr>
                                  <w:w w:val="105"/>
                                  <w:sz w:val="20"/>
                                </w:rPr>
                                <w:t>range</w:t>
                              </w:r>
                              <w:r>
                                <w:rPr>
                                  <w:spacing w:val="-10"/>
                                  <w:w w:val="105"/>
                                  <w:sz w:val="20"/>
                                </w:rPr>
                                <w:t xml:space="preserve"> </w:t>
                              </w:r>
                              <w:r>
                                <w:rPr>
                                  <w:w w:val="105"/>
                                  <w:sz w:val="20"/>
                                </w:rPr>
                                <w:t>or accuracy.</w:t>
                              </w:r>
                            </w:p>
                            <w:p w:rsidR="00FC452F" w:rsidRDefault="00FC452F">
                              <w:pPr>
                                <w:pStyle w:val="TableParagraph"/>
                                <w:numPr>
                                  <w:ilvl w:val="0"/>
                                  <w:numId w:val="15"/>
                                </w:numPr>
                                <w:tabs>
                                  <w:tab w:val="left" w:pos="339"/>
                                </w:tabs>
                                <w:spacing w:before="2"/>
                                <w:rPr>
                                  <w:sz w:val="20"/>
                                </w:rPr>
                              </w:pPr>
                              <w:r>
                                <w:rPr>
                                  <w:w w:val="105"/>
                                  <w:sz w:val="20"/>
                                </w:rPr>
                                <w:t>Proper supporting documentation not</w:t>
                              </w:r>
                              <w:r>
                                <w:rPr>
                                  <w:spacing w:val="-12"/>
                                  <w:w w:val="105"/>
                                  <w:sz w:val="20"/>
                                </w:rPr>
                                <w:t xml:space="preserve"> </w:t>
                              </w:r>
                              <w:r>
                                <w:rPr>
                                  <w:w w:val="105"/>
                                  <w:sz w:val="20"/>
                                </w:rPr>
                                <w:t>provided.</w:t>
                              </w:r>
                            </w:p>
                            <w:p w:rsidR="00FC452F" w:rsidRDefault="00FC452F">
                              <w:pPr>
                                <w:pStyle w:val="TableParagraph"/>
                                <w:numPr>
                                  <w:ilvl w:val="0"/>
                                  <w:numId w:val="15"/>
                                </w:numPr>
                                <w:tabs>
                                  <w:tab w:val="left" w:pos="339"/>
                                </w:tabs>
                                <w:spacing w:before="8" w:line="227" w:lineRule="exact"/>
                                <w:rPr>
                                  <w:sz w:val="20"/>
                                </w:rPr>
                              </w:pPr>
                              <w:r>
                                <w:rPr>
                                  <w:w w:val="105"/>
                                  <w:sz w:val="20"/>
                                </w:rPr>
                                <w:t>Major effect on personnel</w:t>
                              </w:r>
                              <w:r>
                                <w:rPr>
                                  <w:spacing w:val="-6"/>
                                  <w:w w:val="105"/>
                                  <w:sz w:val="20"/>
                                </w:rPr>
                                <w:t xml:space="preserve"> </w:t>
                              </w:r>
                              <w:r>
                                <w:rPr>
                                  <w:w w:val="105"/>
                                  <w:sz w:val="20"/>
                                </w:rPr>
                                <w:t>health</w:t>
                              </w:r>
                            </w:p>
                          </w:tc>
                        </w:tr>
                      </w:tbl>
                      <w:p w:rsidR="00FC452F" w:rsidRDefault="00FC452F">
                        <w:pPr>
                          <w:pStyle w:val="BodyText"/>
                        </w:pPr>
                      </w:p>
                    </w:txbxContent>
                  </v:textbox>
                  <w10:wrap anchorx="page" anchory="page"/>
                </v:shape>
              </w:pict>
            </w:r>
          </w:p>
          <w:p w:rsidR="00FC452F" w:rsidRDefault="00FC452F">
            <w:pPr>
              <w:pStyle w:val="TableParagraph"/>
            </w:pPr>
          </w:p>
          <w:p w:rsidR="00FC452F" w:rsidRDefault="00FC452F">
            <w:pPr>
              <w:pStyle w:val="TableParagraph"/>
            </w:pPr>
          </w:p>
          <w:p w:rsidR="00FC452F" w:rsidRDefault="00FC452F">
            <w:pPr>
              <w:pStyle w:val="TableParagraph"/>
            </w:pPr>
          </w:p>
          <w:p w:rsidR="00FC452F" w:rsidRDefault="00FC452F">
            <w:pPr>
              <w:pStyle w:val="TableParagraph"/>
            </w:pPr>
          </w:p>
          <w:p w:rsidR="00481C48" w:rsidRDefault="00481C48">
            <w:pPr>
              <w:pStyle w:val="TableParagraph"/>
            </w:pPr>
          </w:p>
          <w:p w:rsidR="00481C48" w:rsidRDefault="00481C48">
            <w:pPr>
              <w:pStyle w:val="TableParagraph"/>
            </w:pPr>
          </w:p>
          <w:p w:rsidR="00481C48" w:rsidRDefault="00481C48">
            <w:pPr>
              <w:pStyle w:val="TableParagraph"/>
            </w:pPr>
          </w:p>
          <w:p w:rsidR="00481C48" w:rsidRDefault="00481C48">
            <w:pPr>
              <w:pStyle w:val="TableParagraph"/>
            </w:pPr>
          </w:p>
          <w:p w:rsidR="00481C48" w:rsidRDefault="00481C48">
            <w:pPr>
              <w:pStyle w:val="TableParagraph"/>
            </w:pPr>
          </w:p>
          <w:p w:rsidR="00481C48" w:rsidRDefault="00481C48">
            <w:pPr>
              <w:pStyle w:val="TableParagraph"/>
            </w:pPr>
          </w:p>
          <w:p w:rsidR="00481C48" w:rsidRDefault="00481C48">
            <w:pPr>
              <w:pStyle w:val="TableParagraph"/>
            </w:pPr>
          </w:p>
          <w:p w:rsidR="00481C48" w:rsidRDefault="00481C48">
            <w:pPr>
              <w:pStyle w:val="TableParagraph"/>
            </w:pPr>
          </w:p>
          <w:p w:rsidR="00481C48" w:rsidRDefault="00481C48">
            <w:pPr>
              <w:pStyle w:val="TableParagraph"/>
            </w:pPr>
          </w:p>
          <w:p w:rsidR="00481C48" w:rsidRDefault="00481C48">
            <w:pPr>
              <w:pStyle w:val="TableParagraph"/>
            </w:pPr>
          </w:p>
          <w:p w:rsidR="00481C48" w:rsidRDefault="00794B6F">
            <w:pPr>
              <w:pStyle w:val="TableParagraph"/>
              <w:spacing w:line="249" w:lineRule="auto"/>
              <w:ind w:left="672" w:right="165"/>
              <w:rPr>
                <w:sz w:val="20"/>
              </w:rPr>
            </w:pPr>
            <w:r>
              <w:rPr>
                <w:w w:val="105"/>
                <w:sz w:val="20"/>
              </w:rPr>
              <w:t>Based</w:t>
            </w:r>
            <w:r>
              <w:rPr>
                <w:spacing w:val="-10"/>
                <w:w w:val="105"/>
                <w:sz w:val="20"/>
              </w:rPr>
              <w:t xml:space="preserve"> </w:t>
            </w:r>
            <w:r>
              <w:rPr>
                <w:w w:val="105"/>
                <w:sz w:val="20"/>
              </w:rPr>
              <w:t>on</w:t>
            </w:r>
            <w:r>
              <w:rPr>
                <w:spacing w:val="-11"/>
                <w:w w:val="105"/>
                <w:sz w:val="20"/>
              </w:rPr>
              <w:t xml:space="preserve"> </w:t>
            </w:r>
            <w:r>
              <w:rPr>
                <w:w w:val="105"/>
                <w:sz w:val="20"/>
              </w:rPr>
              <w:t>the</w:t>
            </w:r>
            <w:r>
              <w:rPr>
                <w:spacing w:val="-9"/>
                <w:w w:val="105"/>
                <w:sz w:val="20"/>
              </w:rPr>
              <w:t xml:space="preserve"> </w:t>
            </w:r>
            <w:r>
              <w:rPr>
                <w:w w:val="105"/>
                <w:sz w:val="20"/>
              </w:rPr>
              <w:t>above</w:t>
            </w:r>
            <w:r>
              <w:rPr>
                <w:spacing w:val="-10"/>
                <w:w w:val="105"/>
                <w:sz w:val="20"/>
              </w:rPr>
              <w:t xml:space="preserve"> </w:t>
            </w:r>
            <w:r>
              <w:rPr>
                <w:w w:val="105"/>
                <w:sz w:val="20"/>
              </w:rPr>
              <w:t>parameters</w:t>
            </w:r>
            <w:r>
              <w:rPr>
                <w:spacing w:val="-11"/>
                <w:w w:val="105"/>
                <w:sz w:val="20"/>
              </w:rPr>
              <w:t xml:space="preserve"> </w:t>
            </w:r>
            <w:r>
              <w:rPr>
                <w:w w:val="105"/>
                <w:sz w:val="20"/>
              </w:rPr>
              <w:t>of</w:t>
            </w:r>
            <w:r>
              <w:rPr>
                <w:spacing w:val="-10"/>
                <w:w w:val="105"/>
                <w:sz w:val="20"/>
              </w:rPr>
              <w:t xml:space="preserve"> </w:t>
            </w:r>
            <w:r>
              <w:rPr>
                <w:w w:val="105"/>
                <w:sz w:val="20"/>
              </w:rPr>
              <w:t>likelihood</w:t>
            </w:r>
            <w:r>
              <w:rPr>
                <w:spacing w:val="-11"/>
                <w:w w:val="105"/>
                <w:sz w:val="20"/>
              </w:rPr>
              <w:t xml:space="preserve"> </w:t>
            </w:r>
            <w:r>
              <w:rPr>
                <w:w w:val="105"/>
                <w:sz w:val="20"/>
              </w:rPr>
              <w:t>and</w:t>
            </w:r>
            <w:r>
              <w:rPr>
                <w:spacing w:val="-10"/>
                <w:w w:val="105"/>
                <w:sz w:val="20"/>
              </w:rPr>
              <w:t xml:space="preserve"> </w:t>
            </w:r>
            <w:r>
              <w:rPr>
                <w:w w:val="105"/>
                <w:sz w:val="20"/>
              </w:rPr>
              <w:t>consequence</w:t>
            </w:r>
            <w:r>
              <w:rPr>
                <w:spacing w:val="-10"/>
                <w:w w:val="105"/>
                <w:sz w:val="20"/>
              </w:rPr>
              <w:t xml:space="preserve"> </w:t>
            </w:r>
            <w:r>
              <w:rPr>
                <w:w w:val="105"/>
                <w:sz w:val="20"/>
              </w:rPr>
              <w:t>a</w:t>
            </w:r>
            <w:r>
              <w:rPr>
                <w:spacing w:val="-10"/>
                <w:w w:val="105"/>
                <w:sz w:val="20"/>
              </w:rPr>
              <w:t xml:space="preserve"> </w:t>
            </w:r>
            <w:r>
              <w:rPr>
                <w:w w:val="105"/>
                <w:sz w:val="20"/>
              </w:rPr>
              <w:t>qualitative</w:t>
            </w:r>
            <w:r>
              <w:rPr>
                <w:spacing w:val="-10"/>
                <w:w w:val="105"/>
                <w:sz w:val="20"/>
              </w:rPr>
              <w:t xml:space="preserve"> </w:t>
            </w:r>
            <w:r>
              <w:rPr>
                <w:w w:val="105"/>
                <w:sz w:val="20"/>
              </w:rPr>
              <w:t>risk</w:t>
            </w:r>
            <w:r>
              <w:rPr>
                <w:spacing w:val="-10"/>
                <w:w w:val="105"/>
                <w:sz w:val="20"/>
              </w:rPr>
              <w:t xml:space="preserve"> </w:t>
            </w:r>
            <w:r>
              <w:rPr>
                <w:w w:val="105"/>
                <w:sz w:val="20"/>
              </w:rPr>
              <w:t>analysis</w:t>
            </w:r>
            <w:r>
              <w:rPr>
                <w:spacing w:val="-10"/>
                <w:w w:val="105"/>
                <w:sz w:val="20"/>
              </w:rPr>
              <w:t xml:space="preserve"> </w:t>
            </w:r>
            <w:r>
              <w:rPr>
                <w:w w:val="105"/>
                <w:sz w:val="20"/>
              </w:rPr>
              <w:t>matrix</w:t>
            </w:r>
            <w:r>
              <w:rPr>
                <w:spacing w:val="-10"/>
                <w:w w:val="105"/>
                <w:sz w:val="20"/>
              </w:rPr>
              <w:t xml:space="preserve"> </w:t>
            </w:r>
            <w:r>
              <w:rPr>
                <w:w w:val="105"/>
                <w:sz w:val="20"/>
              </w:rPr>
              <w:t>is</w:t>
            </w:r>
            <w:r>
              <w:rPr>
                <w:spacing w:val="-11"/>
                <w:w w:val="105"/>
                <w:sz w:val="20"/>
              </w:rPr>
              <w:t xml:space="preserve"> </w:t>
            </w:r>
            <w:r>
              <w:rPr>
                <w:w w:val="105"/>
                <w:sz w:val="20"/>
              </w:rPr>
              <w:t>prepared to identify the overall Level of Risk, as mentioned in table</w:t>
            </w:r>
            <w:r>
              <w:rPr>
                <w:spacing w:val="-23"/>
                <w:w w:val="105"/>
                <w:sz w:val="20"/>
              </w:rPr>
              <w:t xml:space="preserve"> </w:t>
            </w:r>
            <w:r>
              <w:rPr>
                <w:w w:val="105"/>
                <w:sz w:val="20"/>
              </w:rPr>
              <w:t>below.</w:t>
            </w:r>
          </w:p>
          <w:p w:rsidR="00481C48" w:rsidRDefault="00481C48">
            <w:pPr>
              <w:pStyle w:val="TableParagraph"/>
              <w:spacing w:before="7"/>
              <w:rPr>
                <w:sz w:val="20"/>
              </w:rPr>
            </w:pPr>
          </w:p>
          <w:p w:rsidR="00481C48" w:rsidRDefault="00794B6F">
            <w:pPr>
              <w:pStyle w:val="TableParagraph"/>
              <w:ind w:left="724"/>
              <w:rPr>
                <w:b/>
                <w:sz w:val="20"/>
              </w:rPr>
            </w:pPr>
            <w:r>
              <w:rPr>
                <w:b/>
                <w:w w:val="105"/>
                <w:sz w:val="20"/>
              </w:rPr>
              <w:t>Qualitative risk analysis matrix – level of risk*</w:t>
            </w:r>
          </w:p>
          <w:p w:rsidR="00481C48" w:rsidRDefault="00FC452F">
            <w:pPr>
              <w:pStyle w:val="TableParagraph"/>
            </w:pPr>
            <w:r w:rsidRPr="00D80BDF">
              <w:pict>
                <v:shape id="_x0000_s1099" type="#_x0000_t202" style="position:absolute;margin-left:30.55pt;margin-top:244.8pt;width:421.85pt;height:75.6pt;z-index:15737856;mso-position-horizontal-relative:page;mso-position-vertical-relative:page" filled="f" stroked="f">
                  <v:textbox style="mso-next-textbox:#_x0000_s1099"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1"/>
                          <w:gridCol w:w="2384"/>
                          <w:gridCol w:w="2385"/>
                          <w:gridCol w:w="2385"/>
                        </w:tblGrid>
                        <w:tr w:rsidR="00FC452F">
                          <w:trPr>
                            <w:trHeight w:val="237"/>
                          </w:trPr>
                          <w:tc>
                            <w:tcPr>
                              <w:tcW w:w="1271" w:type="dxa"/>
                              <w:vMerge w:val="restart"/>
                              <w:shd w:val="clear" w:color="auto" w:fill="D9D9D9"/>
                            </w:tcPr>
                            <w:p w:rsidR="00FC452F" w:rsidRDefault="00FC452F">
                              <w:pPr>
                                <w:pStyle w:val="TableParagraph"/>
                                <w:spacing w:before="130"/>
                                <w:ind w:left="156"/>
                                <w:rPr>
                                  <w:b/>
                                  <w:sz w:val="20"/>
                                </w:rPr>
                              </w:pPr>
                              <w:r>
                                <w:rPr>
                                  <w:b/>
                                  <w:w w:val="105"/>
                                  <w:sz w:val="20"/>
                                </w:rPr>
                                <w:t>Likelihood</w:t>
                              </w:r>
                            </w:p>
                          </w:tc>
                          <w:tc>
                            <w:tcPr>
                              <w:tcW w:w="7154" w:type="dxa"/>
                              <w:gridSpan w:val="3"/>
                              <w:shd w:val="clear" w:color="auto" w:fill="D9D9D9"/>
                            </w:tcPr>
                            <w:p w:rsidR="00FC452F" w:rsidRDefault="00FC452F">
                              <w:pPr>
                                <w:pStyle w:val="TableParagraph"/>
                                <w:spacing w:before="5" w:line="212" w:lineRule="exact"/>
                                <w:ind w:left="2548" w:right="2543"/>
                                <w:jc w:val="center"/>
                                <w:rPr>
                                  <w:b/>
                                  <w:sz w:val="20"/>
                                </w:rPr>
                              </w:pPr>
                              <w:r>
                                <w:rPr>
                                  <w:b/>
                                  <w:w w:val="105"/>
                                  <w:sz w:val="20"/>
                                </w:rPr>
                                <w:t>Consequences/ Impact</w:t>
                              </w:r>
                            </w:p>
                          </w:tc>
                        </w:tr>
                        <w:tr w:rsidR="00FC452F">
                          <w:trPr>
                            <w:trHeight w:val="237"/>
                          </w:trPr>
                          <w:tc>
                            <w:tcPr>
                              <w:tcW w:w="1271" w:type="dxa"/>
                              <w:vMerge/>
                              <w:tcBorders>
                                <w:top w:val="nil"/>
                              </w:tcBorders>
                              <w:shd w:val="clear" w:color="auto" w:fill="D9D9D9"/>
                            </w:tcPr>
                            <w:p w:rsidR="00FC452F" w:rsidRDefault="00FC452F">
                              <w:pPr>
                                <w:rPr>
                                  <w:sz w:val="2"/>
                                  <w:szCs w:val="2"/>
                                </w:rPr>
                              </w:pPr>
                            </w:p>
                          </w:tc>
                          <w:tc>
                            <w:tcPr>
                              <w:tcW w:w="2384" w:type="dxa"/>
                              <w:shd w:val="clear" w:color="auto" w:fill="D9D9D9"/>
                            </w:tcPr>
                            <w:p w:rsidR="00FC452F" w:rsidRDefault="00FC452F">
                              <w:pPr>
                                <w:pStyle w:val="TableParagraph"/>
                                <w:spacing w:before="5" w:line="212" w:lineRule="exact"/>
                                <w:ind w:left="727" w:right="719"/>
                                <w:jc w:val="center"/>
                                <w:rPr>
                                  <w:b/>
                                  <w:sz w:val="20"/>
                                </w:rPr>
                              </w:pPr>
                              <w:r>
                                <w:rPr>
                                  <w:b/>
                                  <w:w w:val="105"/>
                                  <w:sz w:val="20"/>
                                </w:rPr>
                                <w:t>1 – Minor</w:t>
                              </w:r>
                            </w:p>
                          </w:tc>
                          <w:tc>
                            <w:tcPr>
                              <w:tcW w:w="2385" w:type="dxa"/>
                              <w:shd w:val="clear" w:color="auto" w:fill="D9D9D9"/>
                            </w:tcPr>
                            <w:p w:rsidR="00FC452F" w:rsidRDefault="00FC452F">
                              <w:pPr>
                                <w:pStyle w:val="TableParagraph"/>
                                <w:spacing w:before="5" w:line="212" w:lineRule="exact"/>
                                <w:ind w:left="576" w:right="568"/>
                                <w:jc w:val="center"/>
                                <w:rPr>
                                  <w:b/>
                                  <w:sz w:val="20"/>
                                </w:rPr>
                              </w:pPr>
                              <w:r>
                                <w:rPr>
                                  <w:b/>
                                  <w:w w:val="105"/>
                                  <w:sz w:val="20"/>
                                </w:rPr>
                                <w:t>2 – Moderate</w:t>
                              </w:r>
                            </w:p>
                          </w:tc>
                          <w:tc>
                            <w:tcPr>
                              <w:tcW w:w="2385" w:type="dxa"/>
                              <w:shd w:val="clear" w:color="auto" w:fill="D9D9D9"/>
                            </w:tcPr>
                            <w:p w:rsidR="00FC452F" w:rsidRDefault="00FC452F">
                              <w:pPr>
                                <w:pStyle w:val="TableParagraph"/>
                                <w:spacing w:before="5" w:line="212" w:lineRule="exact"/>
                                <w:ind w:left="572" w:right="568"/>
                                <w:jc w:val="center"/>
                                <w:rPr>
                                  <w:b/>
                                  <w:sz w:val="20"/>
                                </w:rPr>
                              </w:pPr>
                              <w:r>
                                <w:rPr>
                                  <w:b/>
                                  <w:w w:val="105"/>
                                  <w:sz w:val="20"/>
                                </w:rPr>
                                <w:t>3 – Major</w:t>
                              </w:r>
                            </w:p>
                          </w:tc>
                        </w:tr>
                        <w:tr w:rsidR="00FC452F">
                          <w:trPr>
                            <w:trHeight w:val="326"/>
                          </w:trPr>
                          <w:tc>
                            <w:tcPr>
                              <w:tcW w:w="1271" w:type="dxa"/>
                            </w:tcPr>
                            <w:p w:rsidR="00FC452F" w:rsidRDefault="00FC452F">
                              <w:pPr>
                                <w:pStyle w:val="TableParagraph"/>
                                <w:spacing w:before="51"/>
                                <w:ind w:left="100"/>
                                <w:rPr>
                                  <w:b/>
                                  <w:sz w:val="20"/>
                                </w:rPr>
                              </w:pPr>
                              <w:r>
                                <w:rPr>
                                  <w:b/>
                                  <w:w w:val="105"/>
                                  <w:sz w:val="20"/>
                                </w:rPr>
                                <w:t>1 (Unlikely)</w:t>
                              </w:r>
                            </w:p>
                          </w:tc>
                          <w:tc>
                            <w:tcPr>
                              <w:tcW w:w="2384" w:type="dxa"/>
                            </w:tcPr>
                            <w:p w:rsidR="00FC452F" w:rsidRDefault="00FC452F">
                              <w:pPr>
                                <w:pStyle w:val="TableParagraph"/>
                                <w:spacing w:before="50"/>
                                <w:ind w:left="726" w:right="719"/>
                                <w:jc w:val="center"/>
                                <w:rPr>
                                  <w:sz w:val="20"/>
                                </w:rPr>
                              </w:pPr>
                              <w:r>
                                <w:rPr>
                                  <w:w w:val="105"/>
                                  <w:sz w:val="20"/>
                                </w:rPr>
                                <w:t>Low</w:t>
                              </w:r>
                            </w:p>
                          </w:tc>
                          <w:tc>
                            <w:tcPr>
                              <w:tcW w:w="2385" w:type="dxa"/>
                            </w:tcPr>
                            <w:p w:rsidR="00FC452F" w:rsidRDefault="00FC452F">
                              <w:pPr>
                                <w:pStyle w:val="TableParagraph"/>
                                <w:spacing w:before="50"/>
                                <w:ind w:left="575" w:right="568"/>
                                <w:jc w:val="center"/>
                                <w:rPr>
                                  <w:sz w:val="20"/>
                                </w:rPr>
                              </w:pPr>
                              <w:r>
                                <w:rPr>
                                  <w:w w:val="105"/>
                                  <w:sz w:val="20"/>
                                </w:rPr>
                                <w:t>Medium</w:t>
                              </w:r>
                            </w:p>
                          </w:tc>
                          <w:tc>
                            <w:tcPr>
                              <w:tcW w:w="2385" w:type="dxa"/>
                            </w:tcPr>
                            <w:p w:rsidR="00FC452F" w:rsidRDefault="00FC452F">
                              <w:pPr>
                                <w:pStyle w:val="TableParagraph"/>
                                <w:spacing w:before="50"/>
                                <w:ind w:left="573" w:right="568"/>
                                <w:jc w:val="center"/>
                                <w:rPr>
                                  <w:sz w:val="20"/>
                                </w:rPr>
                              </w:pPr>
                              <w:r>
                                <w:rPr>
                                  <w:w w:val="105"/>
                                  <w:sz w:val="20"/>
                                </w:rPr>
                                <w:t>High</w:t>
                              </w:r>
                            </w:p>
                          </w:tc>
                        </w:tr>
                        <w:tr w:rsidR="00FC452F">
                          <w:trPr>
                            <w:trHeight w:val="325"/>
                          </w:trPr>
                          <w:tc>
                            <w:tcPr>
                              <w:tcW w:w="1271" w:type="dxa"/>
                            </w:tcPr>
                            <w:p w:rsidR="00FC452F" w:rsidRDefault="00FC452F">
                              <w:pPr>
                                <w:pStyle w:val="TableParagraph"/>
                                <w:spacing w:before="49"/>
                                <w:ind w:left="100"/>
                                <w:rPr>
                                  <w:b/>
                                  <w:sz w:val="20"/>
                                </w:rPr>
                              </w:pPr>
                              <w:r>
                                <w:rPr>
                                  <w:b/>
                                  <w:w w:val="105"/>
                                  <w:sz w:val="20"/>
                                </w:rPr>
                                <w:t>2 (Possible)</w:t>
                              </w:r>
                            </w:p>
                          </w:tc>
                          <w:tc>
                            <w:tcPr>
                              <w:tcW w:w="2384" w:type="dxa"/>
                            </w:tcPr>
                            <w:p w:rsidR="00FC452F" w:rsidRDefault="00FC452F">
                              <w:pPr>
                                <w:pStyle w:val="TableParagraph"/>
                                <w:spacing w:before="48"/>
                                <w:ind w:left="726" w:right="719"/>
                                <w:jc w:val="center"/>
                                <w:rPr>
                                  <w:sz w:val="20"/>
                                </w:rPr>
                              </w:pPr>
                              <w:r>
                                <w:rPr>
                                  <w:w w:val="105"/>
                                  <w:sz w:val="20"/>
                                </w:rPr>
                                <w:t>Low</w:t>
                              </w:r>
                            </w:p>
                          </w:tc>
                          <w:tc>
                            <w:tcPr>
                              <w:tcW w:w="2385" w:type="dxa"/>
                            </w:tcPr>
                            <w:p w:rsidR="00FC452F" w:rsidRDefault="00FC452F">
                              <w:pPr>
                                <w:pStyle w:val="TableParagraph"/>
                                <w:spacing w:before="48"/>
                                <w:ind w:left="575" w:right="568"/>
                                <w:jc w:val="center"/>
                                <w:rPr>
                                  <w:sz w:val="20"/>
                                </w:rPr>
                              </w:pPr>
                              <w:r>
                                <w:rPr>
                                  <w:w w:val="105"/>
                                  <w:sz w:val="20"/>
                                </w:rPr>
                                <w:t>Medium</w:t>
                              </w:r>
                            </w:p>
                          </w:tc>
                          <w:tc>
                            <w:tcPr>
                              <w:tcW w:w="2385" w:type="dxa"/>
                            </w:tcPr>
                            <w:p w:rsidR="00FC452F" w:rsidRDefault="00FC452F">
                              <w:pPr>
                                <w:pStyle w:val="TableParagraph"/>
                                <w:spacing w:before="48"/>
                                <w:ind w:left="573" w:right="568"/>
                                <w:jc w:val="center"/>
                                <w:rPr>
                                  <w:sz w:val="20"/>
                                </w:rPr>
                              </w:pPr>
                              <w:r>
                                <w:rPr>
                                  <w:w w:val="105"/>
                                  <w:sz w:val="20"/>
                                </w:rPr>
                                <w:t>High</w:t>
                              </w:r>
                            </w:p>
                          </w:tc>
                        </w:tr>
                        <w:tr w:rsidR="00FC452F">
                          <w:trPr>
                            <w:trHeight w:val="326"/>
                          </w:trPr>
                          <w:tc>
                            <w:tcPr>
                              <w:tcW w:w="1271" w:type="dxa"/>
                            </w:tcPr>
                            <w:p w:rsidR="00FC452F" w:rsidRDefault="00FC452F">
                              <w:pPr>
                                <w:pStyle w:val="TableParagraph"/>
                                <w:spacing w:before="51"/>
                                <w:ind w:left="100"/>
                                <w:rPr>
                                  <w:b/>
                                  <w:sz w:val="20"/>
                                </w:rPr>
                              </w:pPr>
                              <w:r>
                                <w:rPr>
                                  <w:b/>
                                  <w:w w:val="105"/>
                                  <w:sz w:val="20"/>
                                </w:rPr>
                                <w:t>3 (Likely)</w:t>
                              </w:r>
                            </w:p>
                          </w:tc>
                          <w:tc>
                            <w:tcPr>
                              <w:tcW w:w="2384" w:type="dxa"/>
                            </w:tcPr>
                            <w:p w:rsidR="00FC452F" w:rsidRDefault="00FC452F">
                              <w:pPr>
                                <w:pStyle w:val="TableParagraph"/>
                                <w:spacing w:before="50"/>
                                <w:ind w:left="727" w:right="719"/>
                                <w:jc w:val="center"/>
                                <w:rPr>
                                  <w:sz w:val="20"/>
                                </w:rPr>
                              </w:pPr>
                              <w:r>
                                <w:rPr>
                                  <w:w w:val="105"/>
                                  <w:sz w:val="20"/>
                                </w:rPr>
                                <w:t>Medium</w:t>
                              </w:r>
                            </w:p>
                          </w:tc>
                          <w:tc>
                            <w:tcPr>
                              <w:tcW w:w="2385" w:type="dxa"/>
                            </w:tcPr>
                            <w:p w:rsidR="00FC452F" w:rsidRDefault="00FC452F">
                              <w:pPr>
                                <w:pStyle w:val="TableParagraph"/>
                                <w:spacing w:before="50"/>
                                <w:ind w:left="573" w:right="568"/>
                                <w:jc w:val="center"/>
                                <w:rPr>
                                  <w:sz w:val="20"/>
                                </w:rPr>
                              </w:pPr>
                              <w:r>
                                <w:rPr>
                                  <w:w w:val="105"/>
                                  <w:sz w:val="20"/>
                                </w:rPr>
                                <w:t>High</w:t>
                              </w:r>
                            </w:p>
                          </w:tc>
                          <w:tc>
                            <w:tcPr>
                              <w:tcW w:w="2385" w:type="dxa"/>
                            </w:tcPr>
                            <w:p w:rsidR="00FC452F" w:rsidRDefault="00FC452F">
                              <w:pPr>
                                <w:pStyle w:val="TableParagraph"/>
                                <w:spacing w:before="50"/>
                                <w:ind w:left="572" w:right="568"/>
                                <w:jc w:val="center"/>
                                <w:rPr>
                                  <w:sz w:val="20"/>
                                </w:rPr>
                              </w:pPr>
                              <w:r>
                                <w:rPr>
                                  <w:w w:val="105"/>
                                  <w:sz w:val="20"/>
                                </w:rPr>
                                <w:t>High</w:t>
                              </w:r>
                            </w:p>
                          </w:tc>
                        </w:tr>
                      </w:tbl>
                      <w:p w:rsidR="00FC452F" w:rsidRDefault="00FC452F">
                        <w:pPr>
                          <w:pStyle w:val="BodyText"/>
                        </w:pPr>
                      </w:p>
                    </w:txbxContent>
                  </v:textbox>
                  <w10:wrap anchorx="page" anchory="page"/>
                </v:shape>
              </w:pict>
            </w:r>
          </w:p>
          <w:p w:rsidR="00481C48" w:rsidRDefault="00481C48">
            <w:pPr>
              <w:pStyle w:val="TableParagraph"/>
            </w:pPr>
          </w:p>
          <w:p w:rsidR="007A759B" w:rsidRDefault="007A759B">
            <w:pPr>
              <w:pStyle w:val="TableParagraph"/>
            </w:pPr>
          </w:p>
          <w:p w:rsidR="00481C48" w:rsidRDefault="00481C48">
            <w:pPr>
              <w:pStyle w:val="TableParagraph"/>
            </w:pPr>
          </w:p>
          <w:p w:rsidR="00481C48" w:rsidRDefault="00481C48">
            <w:pPr>
              <w:pStyle w:val="TableParagraph"/>
            </w:pPr>
          </w:p>
          <w:p w:rsidR="00481C48" w:rsidRDefault="00481C48">
            <w:pPr>
              <w:pStyle w:val="TableParagraph"/>
            </w:pPr>
          </w:p>
          <w:p w:rsidR="00481C48" w:rsidRDefault="00481C48">
            <w:pPr>
              <w:pStyle w:val="TableParagraph"/>
            </w:pPr>
          </w:p>
          <w:p w:rsidR="00481C48" w:rsidRDefault="00481C48">
            <w:pPr>
              <w:pStyle w:val="TableParagraph"/>
              <w:spacing w:before="5"/>
              <w:rPr>
                <w:sz w:val="19"/>
              </w:rPr>
            </w:pPr>
          </w:p>
          <w:p w:rsidR="00481C48" w:rsidRDefault="00794B6F">
            <w:pPr>
              <w:pStyle w:val="TableParagraph"/>
              <w:spacing w:before="1" w:line="249" w:lineRule="auto"/>
              <w:ind w:left="672"/>
              <w:rPr>
                <w:sz w:val="20"/>
              </w:rPr>
            </w:pPr>
            <w:r>
              <w:rPr>
                <w:w w:val="105"/>
                <w:sz w:val="20"/>
              </w:rPr>
              <w:t>The</w:t>
            </w:r>
            <w:r>
              <w:rPr>
                <w:spacing w:val="-11"/>
                <w:w w:val="105"/>
                <w:sz w:val="20"/>
              </w:rPr>
              <w:t xml:space="preserve"> </w:t>
            </w:r>
            <w:r>
              <w:rPr>
                <w:w w:val="105"/>
                <w:sz w:val="20"/>
              </w:rPr>
              <w:t>final</w:t>
            </w:r>
            <w:r>
              <w:rPr>
                <w:spacing w:val="-10"/>
                <w:w w:val="105"/>
                <w:sz w:val="20"/>
              </w:rPr>
              <w:t xml:space="preserve"> </w:t>
            </w:r>
            <w:r>
              <w:rPr>
                <w:w w:val="105"/>
                <w:sz w:val="20"/>
              </w:rPr>
              <w:t>Risk</w:t>
            </w:r>
            <w:r>
              <w:rPr>
                <w:spacing w:val="-11"/>
                <w:w w:val="105"/>
                <w:sz w:val="20"/>
              </w:rPr>
              <w:t xml:space="preserve"> </w:t>
            </w:r>
            <w:r>
              <w:rPr>
                <w:w w:val="105"/>
                <w:sz w:val="20"/>
              </w:rPr>
              <w:t>level</w:t>
            </w:r>
            <w:r>
              <w:rPr>
                <w:spacing w:val="-10"/>
                <w:w w:val="105"/>
                <w:sz w:val="20"/>
              </w:rPr>
              <w:t xml:space="preserve"> </w:t>
            </w:r>
            <w:r>
              <w:rPr>
                <w:w w:val="105"/>
                <w:sz w:val="20"/>
              </w:rPr>
              <w:t>shall</w:t>
            </w:r>
            <w:r>
              <w:rPr>
                <w:spacing w:val="-11"/>
                <w:w w:val="105"/>
                <w:sz w:val="20"/>
              </w:rPr>
              <w:t xml:space="preserve"> </w:t>
            </w:r>
            <w:r>
              <w:rPr>
                <w:w w:val="105"/>
                <w:sz w:val="20"/>
              </w:rPr>
              <w:t>thus</w:t>
            </w:r>
            <w:r>
              <w:rPr>
                <w:spacing w:val="-11"/>
                <w:w w:val="105"/>
                <w:sz w:val="20"/>
              </w:rPr>
              <w:t xml:space="preserve"> </w:t>
            </w:r>
            <w:r>
              <w:rPr>
                <w:w w:val="105"/>
                <w:sz w:val="20"/>
              </w:rPr>
              <w:t>be</w:t>
            </w:r>
            <w:r>
              <w:rPr>
                <w:spacing w:val="-10"/>
                <w:w w:val="105"/>
                <w:sz w:val="20"/>
              </w:rPr>
              <w:t xml:space="preserve"> </w:t>
            </w:r>
            <w:r>
              <w:rPr>
                <w:w w:val="105"/>
                <w:sz w:val="20"/>
              </w:rPr>
              <w:t>described</w:t>
            </w:r>
            <w:r>
              <w:rPr>
                <w:spacing w:val="-11"/>
                <w:w w:val="105"/>
                <w:sz w:val="20"/>
              </w:rPr>
              <w:t xml:space="preserve"> </w:t>
            </w:r>
            <w:r>
              <w:rPr>
                <w:w w:val="105"/>
                <w:sz w:val="20"/>
              </w:rPr>
              <w:t>using</w:t>
            </w:r>
            <w:r>
              <w:rPr>
                <w:spacing w:val="-11"/>
                <w:w w:val="105"/>
                <w:sz w:val="20"/>
              </w:rPr>
              <w:t xml:space="preserve"> </w:t>
            </w:r>
            <w:r>
              <w:rPr>
                <w:w w:val="105"/>
                <w:sz w:val="20"/>
              </w:rPr>
              <w:t>descriptors</w:t>
            </w:r>
            <w:r>
              <w:rPr>
                <w:spacing w:val="-9"/>
                <w:w w:val="105"/>
                <w:sz w:val="20"/>
              </w:rPr>
              <w:t xml:space="preserve"> </w:t>
            </w:r>
            <w:r>
              <w:rPr>
                <w:w w:val="105"/>
                <w:sz w:val="20"/>
              </w:rPr>
              <w:t>such</w:t>
            </w:r>
            <w:r>
              <w:rPr>
                <w:spacing w:val="-9"/>
                <w:w w:val="105"/>
                <w:sz w:val="20"/>
              </w:rPr>
              <w:t xml:space="preserve"> </w:t>
            </w:r>
            <w:r>
              <w:rPr>
                <w:w w:val="105"/>
                <w:sz w:val="20"/>
              </w:rPr>
              <w:t>as</w:t>
            </w:r>
            <w:r>
              <w:rPr>
                <w:spacing w:val="-10"/>
                <w:w w:val="105"/>
                <w:sz w:val="20"/>
              </w:rPr>
              <w:t xml:space="preserve"> </w:t>
            </w:r>
            <w:r>
              <w:rPr>
                <w:w w:val="105"/>
                <w:sz w:val="20"/>
              </w:rPr>
              <w:t>“Low”,</w:t>
            </w:r>
            <w:r>
              <w:rPr>
                <w:spacing w:val="-10"/>
                <w:w w:val="105"/>
                <w:sz w:val="20"/>
              </w:rPr>
              <w:t xml:space="preserve"> </w:t>
            </w:r>
            <w:r>
              <w:rPr>
                <w:w w:val="105"/>
                <w:sz w:val="20"/>
              </w:rPr>
              <w:t>“Medium”</w:t>
            </w:r>
            <w:r>
              <w:rPr>
                <w:spacing w:val="-10"/>
                <w:w w:val="105"/>
                <w:sz w:val="20"/>
              </w:rPr>
              <w:t xml:space="preserve"> </w:t>
            </w:r>
            <w:r>
              <w:rPr>
                <w:w w:val="105"/>
                <w:sz w:val="20"/>
              </w:rPr>
              <w:t>&amp;</w:t>
            </w:r>
            <w:r>
              <w:rPr>
                <w:spacing w:val="-10"/>
                <w:w w:val="105"/>
                <w:sz w:val="20"/>
              </w:rPr>
              <w:t xml:space="preserve"> </w:t>
            </w:r>
            <w:r>
              <w:rPr>
                <w:w w:val="105"/>
                <w:sz w:val="20"/>
              </w:rPr>
              <w:t>“High”,</w:t>
            </w:r>
            <w:r>
              <w:rPr>
                <w:spacing w:val="-10"/>
                <w:w w:val="105"/>
                <w:sz w:val="20"/>
              </w:rPr>
              <w:t xml:space="preserve"> </w:t>
            </w:r>
            <w:r>
              <w:rPr>
                <w:w w:val="105"/>
                <w:sz w:val="20"/>
              </w:rPr>
              <w:t>where each descriptor implies the following</w:t>
            </w:r>
            <w:r>
              <w:rPr>
                <w:spacing w:val="-8"/>
                <w:w w:val="105"/>
                <w:sz w:val="20"/>
              </w:rPr>
              <w:t xml:space="preserve"> </w:t>
            </w:r>
            <w:r>
              <w:rPr>
                <w:w w:val="105"/>
                <w:sz w:val="20"/>
              </w:rPr>
              <w:t>meaning:</w:t>
            </w:r>
          </w:p>
          <w:p w:rsidR="00481C48" w:rsidRDefault="00481C48">
            <w:pPr>
              <w:pStyle w:val="TableParagraph"/>
              <w:spacing w:before="5"/>
              <w:rPr>
                <w:sz w:val="20"/>
              </w:rPr>
            </w:pPr>
          </w:p>
          <w:p w:rsidR="00481C48" w:rsidRDefault="00794B6F">
            <w:pPr>
              <w:pStyle w:val="TableParagraph"/>
              <w:spacing w:line="247" w:lineRule="auto"/>
              <w:ind w:left="1265" w:hanging="593"/>
              <w:rPr>
                <w:sz w:val="20"/>
              </w:rPr>
            </w:pPr>
            <w:r>
              <w:rPr>
                <w:b/>
                <w:w w:val="105"/>
                <w:sz w:val="20"/>
              </w:rPr>
              <w:t>Low</w:t>
            </w:r>
            <w:r>
              <w:rPr>
                <w:b/>
                <w:spacing w:val="-7"/>
                <w:w w:val="105"/>
                <w:sz w:val="20"/>
              </w:rPr>
              <w:t xml:space="preserve"> </w:t>
            </w:r>
            <w:r>
              <w:rPr>
                <w:b/>
                <w:w w:val="105"/>
                <w:sz w:val="20"/>
              </w:rPr>
              <w:t>–</w:t>
            </w:r>
            <w:r>
              <w:rPr>
                <w:b/>
                <w:spacing w:val="-10"/>
                <w:w w:val="105"/>
                <w:sz w:val="20"/>
              </w:rPr>
              <w:t xml:space="preserve"> </w:t>
            </w:r>
            <w:r>
              <w:rPr>
                <w:w w:val="105"/>
                <w:sz w:val="20"/>
              </w:rPr>
              <w:t>Risk</w:t>
            </w:r>
            <w:r>
              <w:rPr>
                <w:spacing w:val="-8"/>
                <w:w w:val="105"/>
                <w:sz w:val="20"/>
              </w:rPr>
              <w:t xml:space="preserve"> </w:t>
            </w:r>
            <w:r>
              <w:rPr>
                <w:w w:val="105"/>
                <w:sz w:val="20"/>
              </w:rPr>
              <w:t>can</w:t>
            </w:r>
            <w:r>
              <w:rPr>
                <w:spacing w:val="-7"/>
                <w:w w:val="105"/>
                <w:sz w:val="20"/>
              </w:rPr>
              <w:t xml:space="preserve"> </w:t>
            </w:r>
            <w:r>
              <w:rPr>
                <w:w w:val="105"/>
                <w:sz w:val="20"/>
              </w:rPr>
              <w:t>be</w:t>
            </w:r>
            <w:r>
              <w:rPr>
                <w:spacing w:val="-9"/>
                <w:w w:val="105"/>
                <w:sz w:val="20"/>
              </w:rPr>
              <w:t xml:space="preserve"> </w:t>
            </w:r>
            <w:r>
              <w:rPr>
                <w:w w:val="105"/>
                <w:sz w:val="20"/>
              </w:rPr>
              <w:t>accepted</w:t>
            </w:r>
            <w:r>
              <w:rPr>
                <w:spacing w:val="-8"/>
                <w:w w:val="105"/>
                <w:sz w:val="20"/>
              </w:rPr>
              <w:t xml:space="preserve"> </w:t>
            </w:r>
            <w:r>
              <w:rPr>
                <w:w w:val="105"/>
                <w:sz w:val="20"/>
              </w:rPr>
              <w:t>or</w:t>
            </w:r>
            <w:r>
              <w:rPr>
                <w:spacing w:val="-8"/>
                <w:w w:val="105"/>
                <w:sz w:val="20"/>
              </w:rPr>
              <w:t xml:space="preserve"> </w:t>
            </w:r>
            <w:r>
              <w:rPr>
                <w:w w:val="105"/>
                <w:sz w:val="20"/>
              </w:rPr>
              <w:t>ignored.</w:t>
            </w:r>
            <w:r>
              <w:rPr>
                <w:spacing w:val="-7"/>
                <w:w w:val="105"/>
                <w:sz w:val="20"/>
              </w:rPr>
              <w:t xml:space="preserve"> </w:t>
            </w:r>
            <w:r>
              <w:rPr>
                <w:w w:val="105"/>
                <w:sz w:val="20"/>
              </w:rPr>
              <w:t>These</w:t>
            </w:r>
            <w:r>
              <w:rPr>
                <w:spacing w:val="-7"/>
                <w:w w:val="105"/>
                <w:sz w:val="20"/>
              </w:rPr>
              <w:t xml:space="preserve"> </w:t>
            </w:r>
            <w:r>
              <w:rPr>
                <w:w w:val="105"/>
                <w:sz w:val="20"/>
              </w:rPr>
              <w:t>do</w:t>
            </w:r>
            <w:r>
              <w:rPr>
                <w:spacing w:val="-8"/>
                <w:w w:val="105"/>
                <w:sz w:val="20"/>
              </w:rPr>
              <w:t xml:space="preserve"> </w:t>
            </w:r>
            <w:r>
              <w:rPr>
                <w:w w:val="105"/>
                <w:sz w:val="20"/>
              </w:rPr>
              <w:t>not</w:t>
            </w:r>
            <w:r>
              <w:rPr>
                <w:spacing w:val="-7"/>
                <w:w w:val="105"/>
                <w:sz w:val="20"/>
              </w:rPr>
              <w:t xml:space="preserve"> </w:t>
            </w:r>
            <w:r>
              <w:rPr>
                <w:w w:val="105"/>
                <w:sz w:val="20"/>
              </w:rPr>
              <w:t>affect</w:t>
            </w:r>
            <w:r>
              <w:rPr>
                <w:spacing w:val="-9"/>
                <w:w w:val="105"/>
                <w:sz w:val="20"/>
              </w:rPr>
              <w:t xml:space="preserve"> </w:t>
            </w:r>
            <w:r>
              <w:rPr>
                <w:w w:val="105"/>
                <w:sz w:val="20"/>
              </w:rPr>
              <w:t>the</w:t>
            </w:r>
            <w:r>
              <w:rPr>
                <w:spacing w:val="-8"/>
                <w:w w:val="105"/>
                <w:sz w:val="20"/>
              </w:rPr>
              <w:t xml:space="preserve"> </w:t>
            </w:r>
            <w:r>
              <w:rPr>
                <w:w w:val="105"/>
                <w:sz w:val="20"/>
              </w:rPr>
              <w:t>final</w:t>
            </w:r>
            <w:r>
              <w:rPr>
                <w:spacing w:val="-9"/>
                <w:w w:val="105"/>
                <w:sz w:val="20"/>
              </w:rPr>
              <w:t xml:space="preserve"> </w:t>
            </w:r>
            <w:r>
              <w:rPr>
                <w:w w:val="105"/>
                <w:sz w:val="20"/>
              </w:rPr>
              <w:t>quality</w:t>
            </w:r>
            <w:r>
              <w:rPr>
                <w:spacing w:val="-5"/>
                <w:w w:val="105"/>
                <w:sz w:val="20"/>
              </w:rPr>
              <w:t xml:space="preserve"> </w:t>
            </w:r>
            <w:r>
              <w:rPr>
                <w:w w:val="105"/>
                <w:sz w:val="20"/>
              </w:rPr>
              <w:t>of</w:t>
            </w:r>
            <w:r>
              <w:rPr>
                <w:spacing w:val="-8"/>
                <w:w w:val="105"/>
                <w:sz w:val="20"/>
              </w:rPr>
              <w:t xml:space="preserve"> </w:t>
            </w:r>
            <w:r>
              <w:rPr>
                <w:w w:val="105"/>
                <w:sz w:val="20"/>
              </w:rPr>
              <w:t>the</w:t>
            </w:r>
            <w:r>
              <w:rPr>
                <w:spacing w:val="-9"/>
                <w:w w:val="105"/>
                <w:sz w:val="20"/>
              </w:rPr>
              <w:t xml:space="preserve"> </w:t>
            </w:r>
            <w:r>
              <w:rPr>
                <w:w w:val="105"/>
                <w:sz w:val="20"/>
              </w:rPr>
              <w:t>equipment/</w:t>
            </w:r>
            <w:r>
              <w:rPr>
                <w:spacing w:val="-6"/>
                <w:w w:val="105"/>
                <w:sz w:val="20"/>
              </w:rPr>
              <w:t xml:space="preserve"> </w:t>
            </w:r>
            <w:r>
              <w:rPr>
                <w:w w:val="105"/>
                <w:sz w:val="20"/>
              </w:rPr>
              <w:t>system</w:t>
            </w:r>
            <w:r>
              <w:rPr>
                <w:spacing w:val="-11"/>
                <w:w w:val="105"/>
                <w:sz w:val="20"/>
              </w:rPr>
              <w:t xml:space="preserve"> </w:t>
            </w:r>
            <w:r>
              <w:rPr>
                <w:w w:val="105"/>
                <w:sz w:val="20"/>
              </w:rPr>
              <w:t>and</w:t>
            </w:r>
            <w:r>
              <w:rPr>
                <w:spacing w:val="-8"/>
                <w:w w:val="105"/>
                <w:sz w:val="20"/>
              </w:rPr>
              <w:t xml:space="preserve"> </w:t>
            </w:r>
            <w:r>
              <w:rPr>
                <w:w w:val="105"/>
                <w:sz w:val="20"/>
              </w:rPr>
              <w:t>it can</w:t>
            </w:r>
            <w:r>
              <w:rPr>
                <w:spacing w:val="-8"/>
                <w:w w:val="105"/>
                <w:sz w:val="20"/>
              </w:rPr>
              <w:t xml:space="preserve"> </w:t>
            </w:r>
            <w:r>
              <w:rPr>
                <w:w w:val="105"/>
                <w:sz w:val="20"/>
              </w:rPr>
              <w:t>be</w:t>
            </w:r>
            <w:r>
              <w:rPr>
                <w:spacing w:val="-6"/>
                <w:w w:val="105"/>
                <w:sz w:val="20"/>
              </w:rPr>
              <w:t xml:space="preserve"> </w:t>
            </w:r>
            <w:r>
              <w:rPr>
                <w:w w:val="105"/>
                <w:sz w:val="20"/>
              </w:rPr>
              <w:t>managed</w:t>
            </w:r>
            <w:r>
              <w:rPr>
                <w:spacing w:val="-7"/>
                <w:w w:val="105"/>
                <w:sz w:val="20"/>
              </w:rPr>
              <w:t xml:space="preserve"> </w:t>
            </w:r>
            <w:r>
              <w:rPr>
                <w:w w:val="105"/>
                <w:sz w:val="20"/>
              </w:rPr>
              <w:t>by</w:t>
            </w:r>
            <w:r>
              <w:rPr>
                <w:spacing w:val="-4"/>
                <w:w w:val="105"/>
                <w:sz w:val="20"/>
              </w:rPr>
              <w:t xml:space="preserve"> </w:t>
            </w:r>
            <w:r>
              <w:rPr>
                <w:w w:val="105"/>
                <w:sz w:val="20"/>
              </w:rPr>
              <w:t>routine</w:t>
            </w:r>
            <w:r>
              <w:rPr>
                <w:spacing w:val="-8"/>
                <w:w w:val="105"/>
                <w:sz w:val="20"/>
              </w:rPr>
              <w:t xml:space="preserve"> </w:t>
            </w:r>
            <w:r>
              <w:rPr>
                <w:w w:val="105"/>
                <w:sz w:val="20"/>
              </w:rPr>
              <w:t>procedures</w:t>
            </w:r>
            <w:r>
              <w:rPr>
                <w:spacing w:val="-8"/>
                <w:w w:val="105"/>
                <w:sz w:val="20"/>
              </w:rPr>
              <w:t xml:space="preserve"> </w:t>
            </w:r>
            <w:r>
              <w:rPr>
                <w:w w:val="105"/>
                <w:sz w:val="20"/>
              </w:rPr>
              <w:t>and</w:t>
            </w:r>
            <w:r>
              <w:rPr>
                <w:spacing w:val="-8"/>
                <w:w w:val="105"/>
                <w:sz w:val="20"/>
              </w:rPr>
              <w:t xml:space="preserve"> </w:t>
            </w:r>
            <w:r>
              <w:rPr>
                <w:w w:val="105"/>
                <w:sz w:val="20"/>
              </w:rPr>
              <w:t>are</w:t>
            </w:r>
            <w:r>
              <w:rPr>
                <w:spacing w:val="-6"/>
                <w:w w:val="105"/>
                <w:sz w:val="20"/>
              </w:rPr>
              <w:t xml:space="preserve"> </w:t>
            </w:r>
            <w:r>
              <w:rPr>
                <w:w w:val="105"/>
                <w:sz w:val="20"/>
              </w:rPr>
              <w:t>unlikely</w:t>
            </w:r>
            <w:r>
              <w:rPr>
                <w:spacing w:val="-6"/>
                <w:w w:val="105"/>
                <w:sz w:val="20"/>
              </w:rPr>
              <w:t xml:space="preserve"> </w:t>
            </w:r>
            <w:r>
              <w:rPr>
                <w:w w:val="105"/>
                <w:sz w:val="20"/>
              </w:rPr>
              <w:t>to</w:t>
            </w:r>
            <w:r>
              <w:rPr>
                <w:spacing w:val="-8"/>
                <w:w w:val="105"/>
                <w:sz w:val="20"/>
              </w:rPr>
              <w:t xml:space="preserve"> </w:t>
            </w:r>
            <w:r>
              <w:rPr>
                <w:w w:val="105"/>
                <w:sz w:val="20"/>
              </w:rPr>
              <w:t>need</w:t>
            </w:r>
            <w:r>
              <w:rPr>
                <w:spacing w:val="-8"/>
                <w:w w:val="105"/>
                <w:sz w:val="20"/>
              </w:rPr>
              <w:t xml:space="preserve"> </w:t>
            </w:r>
            <w:r>
              <w:rPr>
                <w:w w:val="105"/>
                <w:sz w:val="20"/>
              </w:rPr>
              <w:t>specific</w:t>
            </w:r>
            <w:r>
              <w:rPr>
                <w:spacing w:val="-8"/>
                <w:w w:val="105"/>
                <w:sz w:val="20"/>
              </w:rPr>
              <w:t xml:space="preserve"> </w:t>
            </w:r>
            <w:r>
              <w:rPr>
                <w:w w:val="105"/>
                <w:sz w:val="20"/>
              </w:rPr>
              <w:t>application</w:t>
            </w:r>
            <w:r>
              <w:rPr>
                <w:spacing w:val="-8"/>
                <w:w w:val="105"/>
                <w:sz w:val="20"/>
              </w:rPr>
              <w:t xml:space="preserve"> </w:t>
            </w:r>
            <w:r>
              <w:rPr>
                <w:w w:val="105"/>
                <w:sz w:val="20"/>
              </w:rPr>
              <w:t>of</w:t>
            </w:r>
            <w:r>
              <w:rPr>
                <w:spacing w:val="-7"/>
                <w:w w:val="105"/>
                <w:sz w:val="20"/>
              </w:rPr>
              <w:t xml:space="preserve"> </w:t>
            </w:r>
            <w:r>
              <w:rPr>
                <w:w w:val="105"/>
                <w:sz w:val="20"/>
              </w:rPr>
              <w:t>resources.</w:t>
            </w:r>
          </w:p>
          <w:p w:rsidR="00481C48" w:rsidRDefault="00481C48">
            <w:pPr>
              <w:pStyle w:val="TableParagraph"/>
              <w:spacing w:before="10"/>
              <w:rPr>
                <w:sz w:val="20"/>
              </w:rPr>
            </w:pPr>
          </w:p>
          <w:p w:rsidR="00481C48" w:rsidRDefault="00794B6F">
            <w:pPr>
              <w:pStyle w:val="TableParagraph"/>
              <w:ind w:left="672"/>
              <w:rPr>
                <w:sz w:val="20"/>
              </w:rPr>
            </w:pPr>
            <w:r>
              <w:rPr>
                <w:b/>
                <w:w w:val="105"/>
                <w:sz w:val="20"/>
              </w:rPr>
              <w:t xml:space="preserve">Medium </w:t>
            </w:r>
            <w:r>
              <w:rPr>
                <w:w w:val="105"/>
                <w:sz w:val="20"/>
              </w:rPr>
              <w:t>– Risk required ongoing monitoring and review, to ensure level of risk does not increase.</w:t>
            </w:r>
          </w:p>
          <w:p w:rsidR="00481C48" w:rsidRDefault="00794B6F">
            <w:pPr>
              <w:pStyle w:val="TableParagraph"/>
              <w:spacing w:before="9"/>
              <w:ind w:left="1604"/>
              <w:rPr>
                <w:sz w:val="20"/>
              </w:rPr>
            </w:pPr>
            <w:r>
              <w:rPr>
                <w:w w:val="105"/>
                <w:sz w:val="20"/>
              </w:rPr>
              <w:t>Otherwise managed by routine procedures.</w:t>
            </w:r>
          </w:p>
          <w:p w:rsidR="00481C48" w:rsidRDefault="00481C48">
            <w:pPr>
              <w:pStyle w:val="TableParagraph"/>
              <w:spacing w:before="4"/>
              <w:rPr>
                <w:sz w:val="21"/>
              </w:rPr>
            </w:pPr>
          </w:p>
          <w:p w:rsidR="00481C48" w:rsidRDefault="00794B6F">
            <w:pPr>
              <w:pStyle w:val="TableParagraph"/>
              <w:spacing w:line="247" w:lineRule="auto"/>
              <w:ind w:left="1265" w:right="165" w:hanging="593"/>
              <w:rPr>
                <w:sz w:val="20"/>
              </w:rPr>
            </w:pPr>
            <w:r>
              <w:rPr>
                <w:b/>
                <w:w w:val="105"/>
                <w:sz w:val="20"/>
              </w:rPr>
              <w:t>High</w:t>
            </w:r>
            <w:r>
              <w:rPr>
                <w:b/>
                <w:spacing w:val="-10"/>
                <w:w w:val="105"/>
                <w:sz w:val="20"/>
              </w:rPr>
              <w:t xml:space="preserve"> </w:t>
            </w:r>
            <w:r>
              <w:rPr>
                <w:w w:val="105"/>
                <w:sz w:val="20"/>
              </w:rPr>
              <w:t>–</w:t>
            </w:r>
            <w:r>
              <w:rPr>
                <w:spacing w:val="-12"/>
                <w:w w:val="105"/>
                <w:sz w:val="20"/>
              </w:rPr>
              <w:t xml:space="preserve"> </w:t>
            </w:r>
            <w:r>
              <w:rPr>
                <w:w w:val="105"/>
                <w:sz w:val="20"/>
              </w:rPr>
              <w:t>Action</w:t>
            </w:r>
            <w:r>
              <w:rPr>
                <w:spacing w:val="-11"/>
                <w:w w:val="105"/>
                <w:sz w:val="20"/>
              </w:rPr>
              <w:t xml:space="preserve"> </w:t>
            </w:r>
            <w:r>
              <w:rPr>
                <w:w w:val="105"/>
                <w:sz w:val="20"/>
              </w:rPr>
              <w:t>plans</w:t>
            </w:r>
            <w:r>
              <w:rPr>
                <w:spacing w:val="-10"/>
                <w:w w:val="105"/>
                <w:sz w:val="20"/>
              </w:rPr>
              <w:t xml:space="preserve"> </w:t>
            </w:r>
            <w:r>
              <w:rPr>
                <w:w w:val="105"/>
                <w:sz w:val="20"/>
              </w:rPr>
              <w:t>must</w:t>
            </w:r>
            <w:r>
              <w:rPr>
                <w:spacing w:val="-10"/>
                <w:w w:val="105"/>
                <w:sz w:val="20"/>
              </w:rPr>
              <w:t xml:space="preserve"> </w:t>
            </w:r>
            <w:r>
              <w:rPr>
                <w:w w:val="105"/>
                <w:sz w:val="20"/>
              </w:rPr>
              <w:t>be</w:t>
            </w:r>
            <w:r>
              <w:rPr>
                <w:spacing w:val="-9"/>
                <w:w w:val="105"/>
                <w:sz w:val="20"/>
              </w:rPr>
              <w:t xml:space="preserve"> </w:t>
            </w:r>
            <w:r>
              <w:rPr>
                <w:w w:val="105"/>
                <w:sz w:val="20"/>
              </w:rPr>
              <w:t>developed,</w:t>
            </w:r>
            <w:r>
              <w:rPr>
                <w:spacing w:val="-12"/>
                <w:w w:val="105"/>
                <w:sz w:val="20"/>
              </w:rPr>
              <w:t xml:space="preserve"> </w:t>
            </w:r>
            <w:r>
              <w:rPr>
                <w:w w:val="105"/>
                <w:sz w:val="20"/>
              </w:rPr>
              <w:t>with</w:t>
            </w:r>
            <w:r>
              <w:rPr>
                <w:spacing w:val="-12"/>
                <w:w w:val="105"/>
                <w:sz w:val="20"/>
              </w:rPr>
              <w:t xml:space="preserve"> </w:t>
            </w:r>
            <w:r>
              <w:rPr>
                <w:w w:val="105"/>
                <w:sz w:val="20"/>
              </w:rPr>
              <w:t>clear</w:t>
            </w:r>
            <w:r>
              <w:rPr>
                <w:spacing w:val="-10"/>
                <w:w w:val="105"/>
                <w:sz w:val="20"/>
              </w:rPr>
              <w:t xml:space="preserve"> </w:t>
            </w:r>
            <w:r>
              <w:rPr>
                <w:w w:val="105"/>
                <w:sz w:val="20"/>
              </w:rPr>
              <w:t>assignments</w:t>
            </w:r>
            <w:r>
              <w:rPr>
                <w:spacing w:val="-12"/>
                <w:w w:val="105"/>
                <w:sz w:val="20"/>
              </w:rPr>
              <w:t xml:space="preserve"> </w:t>
            </w:r>
            <w:r>
              <w:rPr>
                <w:w w:val="105"/>
                <w:sz w:val="20"/>
              </w:rPr>
              <w:t>of</w:t>
            </w:r>
            <w:r>
              <w:rPr>
                <w:spacing w:val="-10"/>
                <w:w w:val="105"/>
                <w:sz w:val="20"/>
              </w:rPr>
              <w:t xml:space="preserve"> </w:t>
            </w:r>
            <w:r>
              <w:rPr>
                <w:w w:val="105"/>
                <w:sz w:val="20"/>
              </w:rPr>
              <w:t>individual</w:t>
            </w:r>
            <w:r>
              <w:rPr>
                <w:spacing w:val="-10"/>
                <w:w w:val="105"/>
                <w:sz w:val="20"/>
              </w:rPr>
              <w:t xml:space="preserve"> </w:t>
            </w:r>
            <w:r>
              <w:rPr>
                <w:w w:val="105"/>
                <w:sz w:val="20"/>
              </w:rPr>
              <w:t>responsibilities</w:t>
            </w:r>
            <w:r>
              <w:rPr>
                <w:spacing w:val="-10"/>
                <w:w w:val="105"/>
                <w:sz w:val="20"/>
              </w:rPr>
              <w:t xml:space="preserve"> </w:t>
            </w:r>
            <w:r>
              <w:rPr>
                <w:w w:val="105"/>
                <w:sz w:val="20"/>
              </w:rPr>
              <w:t>and timeframes.</w:t>
            </w:r>
          </w:p>
        </w:tc>
      </w:tr>
    </w:tbl>
    <w:p w:rsidR="00481C48" w:rsidRDefault="00481C48">
      <w:pPr>
        <w:rPr>
          <w:sz w:val="2"/>
          <w:szCs w:val="2"/>
        </w:rPr>
      </w:pPr>
    </w:p>
    <w:p w:rsidR="00481C48" w:rsidRDefault="00481C48">
      <w:pPr>
        <w:rPr>
          <w:sz w:val="2"/>
          <w:szCs w:val="2"/>
        </w:rPr>
        <w:sectPr w:rsidR="00481C48" w:rsidSect="0054269A">
          <w:pgSz w:w="12240" w:h="15840"/>
          <w:pgMar w:top="460" w:right="1000" w:bottom="460" w:left="1280" w:header="450" w:footer="276"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19" w:type="dxa"/>
        <w:tblLayout w:type="fixed"/>
        <w:tblCellMar>
          <w:left w:w="0" w:type="dxa"/>
          <w:right w:w="0" w:type="dxa"/>
        </w:tblCellMar>
        <w:tblLook w:val="01E0"/>
      </w:tblPr>
      <w:tblGrid>
        <w:gridCol w:w="9731"/>
      </w:tblGrid>
      <w:tr w:rsidR="00481C48" w:rsidTr="0054269A">
        <w:trPr>
          <w:trHeight w:val="12049"/>
        </w:trPr>
        <w:tc>
          <w:tcPr>
            <w:tcW w:w="9731" w:type="dxa"/>
          </w:tcPr>
          <w:p w:rsidR="00481C48" w:rsidRDefault="00794B6F">
            <w:pPr>
              <w:pStyle w:val="TableParagraph"/>
              <w:tabs>
                <w:tab w:val="left" w:pos="689"/>
              </w:tabs>
              <w:spacing w:before="215"/>
              <w:ind w:left="80"/>
              <w:rPr>
                <w:b/>
              </w:rPr>
            </w:pPr>
            <w:r>
              <w:rPr>
                <w:b/>
                <w:w w:val="105"/>
              </w:rPr>
              <w:lastRenderedPageBreak/>
              <w:t>8.0</w:t>
            </w:r>
            <w:r>
              <w:rPr>
                <w:b/>
                <w:w w:val="105"/>
              </w:rPr>
              <w:tab/>
              <w:t>Risk</w:t>
            </w:r>
            <w:r>
              <w:rPr>
                <w:b/>
                <w:spacing w:val="-3"/>
                <w:w w:val="105"/>
              </w:rPr>
              <w:t xml:space="preserve"> </w:t>
            </w:r>
            <w:r>
              <w:rPr>
                <w:b/>
                <w:w w:val="105"/>
              </w:rPr>
              <w:t>Assessment</w:t>
            </w:r>
          </w:p>
          <w:p w:rsidR="00481C48" w:rsidRDefault="00794B6F">
            <w:pPr>
              <w:pStyle w:val="TableParagraph"/>
              <w:spacing w:before="121" w:line="247" w:lineRule="auto"/>
              <w:ind w:left="689" w:right="8"/>
              <w:rPr>
                <w:sz w:val="20"/>
              </w:rPr>
            </w:pPr>
            <w:r>
              <w:rPr>
                <w:w w:val="105"/>
                <w:sz w:val="20"/>
              </w:rPr>
              <w:t>In the following section a table is produced for the risk assessment. The significance or instruction for each column is described in the following paragraph.</w:t>
            </w:r>
          </w:p>
          <w:p w:rsidR="00481C48" w:rsidRDefault="00481C48">
            <w:pPr>
              <w:pStyle w:val="TableParagraph"/>
            </w:pPr>
          </w:p>
          <w:p w:rsidR="00481C48" w:rsidRDefault="00794B6F">
            <w:pPr>
              <w:pStyle w:val="TableParagraph"/>
              <w:tabs>
                <w:tab w:val="left" w:pos="2618"/>
              </w:tabs>
              <w:spacing w:before="138"/>
              <w:ind w:left="1136"/>
              <w:rPr>
                <w:sz w:val="20"/>
              </w:rPr>
            </w:pPr>
            <w:r>
              <w:rPr>
                <w:w w:val="105"/>
                <w:sz w:val="20"/>
              </w:rPr>
              <w:t>Column</w:t>
            </w:r>
            <w:r>
              <w:rPr>
                <w:spacing w:val="-6"/>
                <w:w w:val="105"/>
                <w:sz w:val="20"/>
              </w:rPr>
              <w:t xml:space="preserve"> </w:t>
            </w:r>
            <w:r>
              <w:rPr>
                <w:w w:val="105"/>
                <w:sz w:val="20"/>
              </w:rPr>
              <w:t>1:</w:t>
            </w:r>
            <w:r>
              <w:rPr>
                <w:w w:val="105"/>
                <w:sz w:val="20"/>
              </w:rPr>
              <w:tab/>
            </w:r>
            <w:r>
              <w:rPr>
                <w:b/>
                <w:w w:val="105"/>
                <w:sz w:val="20"/>
              </w:rPr>
              <w:t xml:space="preserve">Serial number </w:t>
            </w:r>
            <w:r>
              <w:rPr>
                <w:w w:val="105"/>
                <w:sz w:val="20"/>
              </w:rPr>
              <w:t>of Risk assessment</w:t>
            </w:r>
            <w:r>
              <w:rPr>
                <w:spacing w:val="-9"/>
                <w:w w:val="105"/>
                <w:sz w:val="20"/>
              </w:rPr>
              <w:t xml:space="preserve"> </w:t>
            </w:r>
            <w:r>
              <w:rPr>
                <w:w w:val="105"/>
                <w:sz w:val="20"/>
              </w:rPr>
              <w:t>item</w:t>
            </w:r>
          </w:p>
          <w:p w:rsidR="00481C48" w:rsidRDefault="00481C48">
            <w:pPr>
              <w:pStyle w:val="TableParagraph"/>
            </w:pPr>
          </w:p>
          <w:p w:rsidR="00481C48" w:rsidRDefault="00794B6F">
            <w:pPr>
              <w:pStyle w:val="TableParagraph"/>
              <w:tabs>
                <w:tab w:val="left" w:pos="2618"/>
              </w:tabs>
              <w:spacing w:before="146" w:line="247" w:lineRule="auto"/>
              <w:ind w:left="2618" w:right="1611" w:hanging="1482"/>
              <w:rPr>
                <w:sz w:val="20"/>
              </w:rPr>
            </w:pPr>
            <w:r>
              <w:rPr>
                <w:w w:val="105"/>
                <w:sz w:val="20"/>
              </w:rPr>
              <w:t>Column</w:t>
            </w:r>
            <w:r>
              <w:rPr>
                <w:spacing w:val="-6"/>
                <w:w w:val="105"/>
                <w:sz w:val="20"/>
              </w:rPr>
              <w:t xml:space="preserve"> </w:t>
            </w:r>
            <w:r>
              <w:rPr>
                <w:w w:val="105"/>
                <w:sz w:val="20"/>
              </w:rPr>
              <w:t>2:</w:t>
            </w:r>
            <w:r>
              <w:rPr>
                <w:w w:val="105"/>
                <w:sz w:val="20"/>
              </w:rPr>
              <w:tab/>
            </w:r>
            <w:r>
              <w:rPr>
                <w:b/>
                <w:w w:val="105"/>
                <w:sz w:val="20"/>
              </w:rPr>
              <w:t>Process</w:t>
            </w:r>
            <w:r>
              <w:rPr>
                <w:b/>
                <w:spacing w:val="-13"/>
                <w:w w:val="105"/>
                <w:sz w:val="20"/>
              </w:rPr>
              <w:t xml:space="preserve"> </w:t>
            </w:r>
            <w:r>
              <w:rPr>
                <w:b/>
                <w:w w:val="105"/>
                <w:sz w:val="20"/>
              </w:rPr>
              <w:t>step/Component</w:t>
            </w:r>
            <w:r>
              <w:rPr>
                <w:w w:val="105"/>
                <w:sz w:val="20"/>
              </w:rPr>
              <w:t>:</w:t>
            </w:r>
            <w:r>
              <w:rPr>
                <w:spacing w:val="-13"/>
                <w:w w:val="105"/>
                <w:sz w:val="20"/>
              </w:rPr>
              <w:t xml:space="preserve"> </w:t>
            </w:r>
            <w:r>
              <w:rPr>
                <w:w w:val="105"/>
                <w:sz w:val="20"/>
              </w:rPr>
              <w:t>Identify</w:t>
            </w:r>
            <w:r>
              <w:rPr>
                <w:spacing w:val="-13"/>
                <w:w w:val="105"/>
                <w:sz w:val="20"/>
              </w:rPr>
              <w:t xml:space="preserve"> </w:t>
            </w:r>
            <w:r>
              <w:rPr>
                <w:w w:val="105"/>
                <w:sz w:val="20"/>
              </w:rPr>
              <w:t>the</w:t>
            </w:r>
            <w:r>
              <w:rPr>
                <w:spacing w:val="-13"/>
                <w:w w:val="105"/>
                <w:sz w:val="20"/>
              </w:rPr>
              <w:t xml:space="preserve"> </w:t>
            </w:r>
            <w:r>
              <w:rPr>
                <w:w w:val="105"/>
                <w:sz w:val="20"/>
              </w:rPr>
              <w:t>process</w:t>
            </w:r>
            <w:r>
              <w:rPr>
                <w:spacing w:val="-13"/>
                <w:w w:val="105"/>
                <w:sz w:val="20"/>
              </w:rPr>
              <w:t xml:space="preserve"> </w:t>
            </w:r>
            <w:r>
              <w:rPr>
                <w:w w:val="105"/>
                <w:sz w:val="20"/>
              </w:rPr>
              <w:t>step</w:t>
            </w:r>
            <w:r>
              <w:rPr>
                <w:spacing w:val="-13"/>
                <w:w w:val="105"/>
                <w:sz w:val="20"/>
              </w:rPr>
              <w:t xml:space="preserve"> </w:t>
            </w:r>
            <w:r>
              <w:rPr>
                <w:w w:val="105"/>
                <w:sz w:val="20"/>
              </w:rPr>
              <w:t>or</w:t>
            </w:r>
            <w:r>
              <w:rPr>
                <w:spacing w:val="-14"/>
                <w:w w:val="105"/>
                <w:sz w:val="20"/>
              </w:rPr>
              <w:t xml:space="preserve"> </w:t>
            </w:r>
            <w:r>
              <w:rPr>
                <w:w w:val="105"/>
                <w:sz w:val="20"/>
              </w:rPr>
              <w:t>component associated with the</w:t>
            </w:r>
            <w:r>
              <w:rPr>
                <w:spacing w:val="-3"/>
                <w:w w:val="105"/>
                <w:sz w:val="20"/>
              </w:rPr>
              <w:t xml:space="preserve"> </w:t>
            </w:r>
            <w:r>
              <w:rPr>
                <w:w w:val="105"/>
                <w:sz w:val="20"/>
              </w:rPr>
              <w:t>risk.</w:t>
            </w:r>
          </w:p>
          <w:p w:rsidR="00481C48" w:rsidRDefault="00794B6F">
            <w:pPr>
              <w:pStyle w:val="TableParagraph"/>
              <w:tabs>
                <w:tab w:val="left" w:pos="2618"/>
              </w:tabs>
              <w:spacing w:before="153" w:line="441" w:lineRule="auto"/>
              <w:ind w:left="1136" w:right="1011" w:hanging="1"/>
              <w:rPr>
                <w:b/>
                <w:sz w:val="20"/>
              </w:rPr>
            </w:pPr>
            <w:r>
              <w:rPr>
                <w:w w:val="105"/>
                <w:position w:val="12"/>
                <w:sz w:val="20"/>
              </w:rPr>
              <w:t>Column</w:t>
            </w:r>
            <w:r>
              <w:rPr>
                <w:spacing w:val="-5"/>
                <w:w w:val="105"/>
                <w:position w:val="12"/>
                <w:sz w:val="20"/>
              </w:rPr>
              <w:t xml:space="preserve"> </w:t>
            </w:r>
            <w:r>
              <w:rPr>
                <w:w w:val="105"/>
                <w:position w:val="12"/>
                <w:sz w:val="20"/>
              </w:rPr>
              <w:t>3:</w:t>
            </w:r>
            <w:r>
              <w:rPr>
                <w:w w:val="105"/>
                <w:position w:val="12"/>
                <w:sz w:val="20"/>
              </w:rPr>
              <w:tab/>
            </w:r>
            <w:r>
              <w:rPr>
                <w:b/>
                <w:w w:val="105"/>
                <w:sz w:val="20"/>
              </w:rPr>
              <w:t>Risks</w:t>
            </w:r>
            <w:r>
              <w:rPr>
                <w:w w:val="105"/>
                <w:sz w:val="20"/>
              </w:rPr>
              <w:t>:</w:t>
            </w:r>
            <w:r>
              <w:rPr>
                <w:spacing w:val="-11"/>
                <w:w w:val="105"/>
                <w:sz w:val="20"/>
              </w:rPr>
              <w:t xml:space="preserve"> </w:t>
            </w:r>
            <w:r>
              <w:rPr>
                <w:w w:val="105"/>
                <w:sz w:val="20"/>
              </w:rPr>
              <w:t>Identify</w:t>
            </w:r>
            <w:r>
              <w:rPr>
                <w:spacing w:val="-11"/>
                <w:w w:val="105"/>
                <w:sz w:val="20"/>
              </w:rPr>
              <w:t xml:space="preserve"> </w:t>
            </w:r>
            <w:r>
              <w:rPr>
                <w:w w:val="105"/>
                <w:sz w:val="20"/>
              </w:rPr>
              <w:t>the</w:t>
            </w:r>
            <w:r>
              <w:rPr>
                <w:spacing w:val="-11"/>
                <w:w w:val="105"/>
                <w:sz w:val="20"/>
              </w:rPr>
              <w:t xml:space="preserve"> </w:t>
            </w:r>
            <w:r>
              <w:rPr>
                <w:w w:val="105"/>
                <w:sz w:val="20"/>
              </w:rPr>
              <w:t>type</w:t>
            </w:r>
            <w:r>
              <w:rPr>
                <w:spacing w:val="-11"/>
                <w:w w:val="105"/>
                <w:sz w:val="20"/>
              </w:rPr>
              <w:t xml:space="preserve"> </w:t>
            </w:r>
            <w:r>
              <w:rPr>
                <w:w w:val="105"/>
                <w:sz w:val="20"/>
              </w:rPr>
              <w:t>of</w:t>
            </w:r>
            <w:r>
              <w:rPr>
                <w:spacing w:val="-10"/>
                <w:w w:val="105"/>
                <w:sz w:val="20"/>
              </w:rPr>
              <w:t xml:space="preserve"> </w:t>
            </w:r>
            <w:r>
              <w:rPr>
                <w:w w:val="105"/>
                <w:sz w:val="20"/>
              </w:rPr>
              <w:t>risk</w:t>
            </w:r>
            <w:r>
              <w:rPr>
                <w:spacing w:val="-11"/>
                <w:w w:val="105"/>
                <w:sz w:val="20"/>
              </w:rPr>
              <w:t xml:space="preserve"> </w:t>
            </w:r>
            <w:r>
              <w:rPr>
                <w:w w:val="105"/>
                <w:sz w:val="20"/>
              </w:rPr>
              <w:t>associated</w:t>
            </w:r>
            <w:r>
              <w:rPr>
                <w:spacing w:val="-11"/>
                <w:w w:val="105"/>
                <w:sz w:val="20"/>
              </w:rPr>
              <w:t xml:space="preserve"> </w:t>
            </w:r>
            <w:r>
              <w:rPr>
                <w:w w:val="105"/>
                <w:sz w:val="20"/>
              </w:rPr>
              <w:t>with</w:t>
            </w:r>
            <w:r>
              <w:rPr>
                <w:spacing w:val="-12"/>
                <w:w w:val="105"/>
                <w:sz w:val="20"/>
              </w:rPr>
              <w:t xml:space="preserve"> </w:t>
            </w:r>
            <w:r>
              <w:rPr>
                <w:w w:val="105"/>
                <w:sz w:val="20"/>
              </w:rPr>
              <w:t>the</w:t>
            </w:r>
            <w:r>
              <w:rPr>
                <w:spacing w:val="-10"/>
                <w:w w:val="105"/>
                <w:sz w:val="20"/>
              </w:rPr>
              <w:t xml:space="preserve"> </w:t>
            </w:r>
            <w:r>
              <w:rPr>
                <w:w w:val="105"/>
                <w:sz w:val="20"/>
              </w:rPr>
              <w:t>process</w:t>
            </w:r>
            <w:r>
              <w:rPr>
                <w:spacing w:val="-10"/>
                <w:w w:val="105"/>
                <w:sz w:val="20"/>
              </w:rPr>
              <w:t xml:space="preserve"> </w:t>
            </w:r>
            <w:r>
              <w:rPr>
                <w:w w:val="105"/>
                <w:sz w:val="20"/>
              </w:rPr>
              <w:t>or</w:t>
            </w:r>
            <w:r>
              <w:rPr>
                <w:spacing w:val="-10"/>
                <w:w w:val="105"/>
                <w:sz w:val="20"/>
              </w:rPr>
              <w:t xml:space="preserve"> </w:t>
            </w:r>
            <w:r>
              <w:rPr>
                <w:w w:val="105"/>
                <w:sz w:val="20"/>
              </w:rPr>
              <w:t>component. Column</w:t>
            </w:r>
            <w:r>
              <w:rPr>
                <w:spacing w:val="-6"/>
                <w:w w:val="105"/>
                <w:sz w:val="20"/>
              </w:rPr>
              <w:t xml:space="preserve"> </w:t>
            </w:r>
            <w:r>
              <w:rPr>
                <w:w w:val="105"/>
                <w:sz w:val="20"/>
              </w:rPr>
              <w:t>4:</w:t>
            </w:r>
            <w:r>
              <w:rPr>
                <w:w w:val="105"/>
                <w:sz w:val="20"/>
              </w:rPr>
              <w:tab/>
              <w:t xml:space="preserve">Verify that whether there is </w:t>
            </w:r>
            <w:r>
              <w:rPr>
                <w:b/>
                <w:w w:val="105"/>
                <w:sz w:val="20"/>
              </w:rPr>
              <w:t>GMP</w:t>
            </w:r>
            <w:r>
              <w:rPr>
                <w:b/>
                <w:spacing w:val="-10"/>
                <w:w w:val="105"/>
                <w:sz w:val="20"/>
              </w:rPr>
              <w:t xml:space="preserve"> </w:t>
            </w:r>
            <w:r>
              <w:rPr>
                <w:b/>
                <w:w w:val="105"/>
                <w:sz w:val="20"/>
              </w:rPr>
              <w:t>risk.</w:t>
            </w:r>
          </w:p>
          <w:p w:rsidR="00481C48" w:rsidRDefault="00481C48">
            <w:pPr>
              <w:pStyle w:val="TableParagraph"/>
              <w:spacing w:before="8"/>
              <w:rPr>
                <w:sz w:val="17"/>
              </w:rPr>
            </w:pPr>
          </w:p>
          <w:p w:rsidR="00481C48" w:rsidRDefault="00794B6F">
            <w:pPr>
              <w:pStyle w:val="TableParagraph"/>
              <w:tabs>
                <w:tab w:val="left" w:pos="2618"/>
              </w:tabs>
              <w:spacing w:line="249" w:lineRule="auto"/>
              <w:ind w:left="2618" w:right="1294" w:hanging="1482"/>
              <w:rPr>
                <w:sz w:val="20"/>
              </w:rPr>
            </w:pPr>
            <w:r>
              <w:rPr>
                <w:w w:val="105"/>
                <w:sz w:val="20"/>
              </w:rPr>
              <w:t>Column</w:t>
            </w:r>
            <w:r>
              <w:rPr>
                <w:spacing w:val="-6"/>
                <w:w w:val="105"/>
                <w:sz w:val="20"/>
              </w:rPr>
              <w:t xml:space="preserve"> </w:t>
            </w:r>
            <w:r>
              <w:rPr>
                <w:w w:val="105"/>
                <w:sz w:val="20"/>
              </w:rPr>
              <w:t>5:</w:t>
            </w:r>
            <w:r>
              <w:rPr>
                <w:w w:val="105"/>
                <w:sz w:val="20"/>
              </w:rPr>
              <w:tab/>
            </w:r>
            <w:r>
              <w:rPr>
                <w:b/>
                <w:w w:val="105"/>
                <w:sz w:val="20"/>
              </w:rPr>
              <w:t>Justification</w:t>
            </w:r>
            <w:r>
              <w:rPr>
                <w:w w:val="105"/>
                <w:sz w:val="20"/>
              </w:rPr>
              <w:t>:</w:t>
            </w:r>
            <w:r>
              <w:rPr>
                <w:spacing w:val="-13"/>
                <w:w w:val="105"/>
                <w:sz w:val="20"/>
              </w:rPr>
              <w:t xml:space="preserve"> </w:t>
            </w:r>
            <w:r>
              <w:rPr>
                <w:w w:val="105"/>
                <w:sz w:val="20"/>
              </w:rPr>
              <w:t>Provide</w:t>
            </w:r>
            <w:r>
              <w:rPr>
                <w:spacing w:val="-11"/>
                <w:w w:val="105"/>
                <w:sz w:val="20"/>
              </w:rPr>
              <w:t xml:space="preserve"> </w:t>
            </w:r>
            <w:r>
              <w:rPr>
                <w:w w:val="105"/>
                <w:sz w:val="20"/>
              </w:rPr>
              <w:t>justification</w:t>
            </w:r>
            <w:r>
              <w:rPr>
                <w:spacing w:val="-12"/>
                <w:w w:val="105"/>
                <w:sz w:val="20"/>
              </w:rPr>
              <w:t xml:space="preserve"> </w:t>
            </w:r>
            <w:r>
              <w:rPr>
                <w:w w:val="105"/>
                <w:sz w:val="20"/>
              </w:rPr>
              <w:t>for</w:t>
            </w:r>
            <w:r>
              <w:rPr>
                <w:spacing w:val="-12"/>
                <w:w w:val="105"/>
                <w:sz w:val="20"/>
              </w:rPr>
              <w:t xml:space="preserve"> </w:t>
            </w:r>
            <w:r>
              <w:rPr>
                <w:w w:val="105"/>
                <w:sz w:val="20"/>
              </w:rPr>
              <w:t>declaring</w:t>
            </w:r>
            <w:r>
              <w:rPr>
                <w:spacing w:val="-12"/>
                <w:w w:val="105"/>
                <w:sz w:val="20"/>
              </w:rPr>
              <w:t xml:space="preserve"> </w:t>
            </w:r>
            <w:r>
              <w:rPr>
                <w:w w:val="105"/>
                <w:sz w:val="20"/>
              </w:rPr>
              <w:t>both</w:t>
            </w:r>
            <w:r>
              <w:rPr>
                <w:spacing w:val="-12"/>
                <w:w w:val="105"/>
                <w:sz w:val="20"/>
              </w:rPr>
              <w:t xml:space="preserve"> </w:t>
            </w:r>
            <w:r>
              <w:rPr>
                <w:w w:val="105"/>
                <w:sz w:val="20"/>
              </w:rPr>
              <w:t>yes/no</w:t>
            </w:r>
            <w:r>
              <w:rPr>
                <w:spacing w:val="-13"/>
                <w:w w:val="105"/>
                <w:sz w:val="20"/>
              </w:rPr>
              <w:t xml:space="preserve"> </w:t>
            </w:r>
            <w:r>
              <w:rPr>
                <w:w w:val="105"/>
                <w:sz w:val="20"/>
              </w:rPr>
              <w:t>for</w:t>
            </w:r>
            <w:r>
              <w:rPr>
                <w:spacing w:val="-12"/>
                <w:w w:val="105"/>
                <w:sz w:val="20"/>
              </w:rPr>
              <w:t xml:space="preserve"> </w:t>
            </w:r>
            <w:r>
              <w:rPr>
                <w:w w:val="105"/>
                <w:sz w:val="20"/>
              </w:rPr>
              <w:t>GMP Impact in column</w:t>
            </w:r>
            <w:r>
              <w:rPr>
                <w:spacing w:val="-4"/>
                <w:w w:val="105"/>
                <w:sz w:val="20"/>
              </w:rPr>
              <w:t xml:space="preserve"> </w:t>
            </w:r>
            <w:r>
              <w:rPr>
                <w:w w:val="105"/>
                <w:sz w:val="20"/>
              </w:rPr>
              <w:t>3.</w:t>
            </w:r>
          </w:p>
          <w:p w:rsidR="00481C48" w:rsidRDefault="00481C48">
            <w:pPr>
              <w:pStyle w:val="TableParagraph"/>
              <w:spacing w:before="7"/>
              <w:rPr>
                <w:sz w:val="20"/>
              </w:rPr>
            </w:pPr>
          </w:p>
          <w:p w:rsidR="00481C48" w:rsidRDefault="00794B6F">
            <w:pPr>
              <w:pStyle w:val="TableParagraph"/>
              <w:tabs>
                <w:tab w:val="left" w:pos="2618"/>
              </w:tabs>
              <w:ind w:left="1136"/>
              <w:rPr>
                <w:sz w:val="20"/>
              </w:rPr>
            </w:pPr>
            <w:r>
              <w:rPr>
                <w:w w:val="105"/>
                <w:sz w:val="20"/>
              </w:rPr>
              <w:t>Column</w:t>
            </w:r>
            <w:r>
              <w:rPr>
                <w:spacing w:val="-6"/>
                <w:w w:val="105"/>
                <w:sz w:val="20"/>
              </w:rPr>
              <w:t xml:space="preserve"> </w:t>
            </w:r>
            <w:r>
              <w:rPr>
                <w:w w:val="105"/>
                <w:sz w:val="20"/>
              </w:rPr>
              <w:t>6:</w:t>
            </w:r>
            <w:r>
              <w:rPr>
                <w:w w:val="105"/>
                <w:sz w:val="20"/>
              </w:rPr>
              <w:tab/>
              <w:t>For</w:t>
            </w:r>
            <w:r>
              <w:rPr>
                <w:spacing w:val="-5"/>
                <w:w w:val="105"/>
                <w:sz w:val="20"/>
              </w:rPr>
              <w:t xml:space="preserve"> </w:t>
            </w:r>
            <w:r>
              <w:rPr>
                <w:w w:val="105"/>
                <w:sz w:val="20"/>
              </w:rPr>
              <w:t>the</w:t>
            </w:r>
            <w:r>
              <w:rPr>
                <w:spacing w:val="-5"/>
                <w:w w:val="105"/>
                <w:sz w:val="20"/>
              </w:rPr>
              <w:t xml:space="preserve"> </w:t>
            </w:r>
            <w:r>
              <w:rPr>
                <w:w w:val="105"/>
                <w:sz w:val="20"/>
              </w:rPr>
              <w:t>risk</w:t>
            </w:r>
            <w:r>
              <w:rPr>
                <w:spacing w:val="-4"/>
                <w:w w:val="105"/>
                <w:sz w:val="20"/>
              </w:rPr>
              <w:t xml:space="preserve"> </w:t>
            </w:r>
            <w:r>
              <w:rPr>
                <w:b/>
                <w:w w:val="105"/>
                <w:sz w:val="20"/>
              </w:rPr>
              <w:t>other</w:t>
            </w:r>
            <w:r>
              <w:rPr>
                <w:b/>
                <w:spacing w:val="-4"/>
                <w:w w:val="105"/>
                <w:sz w:val="20"/>
              </w:rPr>
              <w:t xml:space="preserve"> </w:t>
            </w:r>
            <w:r>
              <w:rPr>
                <w:b/>
                <w:w w:val="105"/>
                <w:sz w:val="20"/>
              </w:rPr>
              <w:t>than</w:t>
            </w:r>
            <w:r>
              <w:rPr>
                <w:b/>
                <w:spacing w:val="-3"/>
                <w:w w:val="105"/>
                <w:sz w:val="20"/>
              </w:rPr>
              <w:t xml:space="preserve"> </w:t>
            </w:r>
            <w:r>
              <w:rPr>
                <w:b/>
                <w:w w:val="105"/>
                <w:sz w:val="20"/>
              </w:rPr>
              <w:t>of</w:t>
            </w:r>
            <w:r>
              <w:rPr>
                <w:b/>
                <w:spacing w:val="-4"/>
                <w:w w:val="105"/>
                <w:sz w:val="20"/>
              </w:rPr>
              <w:t xml:space="preserve"> </w:t>
            </w:r>
            <w:r>
              <w:rPr>
                <w:b/>
                <w:w w:val="105"/>
                <w:sz w:val="20"/>
              </w:rPr>
              <w:t>GMP</w:t>
            </w:r>
            <w:r>
              <w:rPr>
                <w:b/>
                <w:spacing w:val="-5"/>
                <w:w w:val="105"/>
                <w:sz w:val="20"/>
              </w:rPr>
              <w:t xml:space="preserve"> </w:t>
            </w:r>
            <w:r>
              <w:rPr>
                <w:b/>
                <w:w w:val="105"/>
                <w:sz w:val="20"/>
              </w:rPr>
              <w:t>risk,</w:t>
            </w:r>
            <w:r>
              <w:rPr>
                <w:b/>
                <w:spacing w:val="-3"/>
                <w:w w:val="105"/>
                <w:sz w:val="20"/>
              </w:rPr>
              <w:t xml:space="preserve"> </w:t>
            </w:r>
            <w:r>
              <w:rPr>
                <w:w w:val="105"/>
                <w:sz w:val="20"/>
              </w:rPr>
              <w:t>write</w:t>
            </w:r>
            <w:r>
              <w:rPr>
                <w:spacing w:val="-4"/>
                <w:w w:val="105"/>
                <w:sz w:val="20"/>
              </w:rPr>
              <w:t xml:space="preserve"> </w:t>
            </w:r>
            <w:r>
              <w:rPr>
                <w:w w:val="105"/>
                <w:sz w:val="20"/>
              </w:rPr>
              <w:t>what</w:t>
            </w:r>
            <w:r>
              <w:rPr>
                <w:spacing w:val="-4"/>
                <w:w w:val="105"/>
                <w:sz w:val="20"/>
              </w:rPr>
              <w:t xml:space="preserve"> </w:t>
            </w:r>
            <w:r>
              <w:rPr>
                <w:w w:val="105"/>
                <w:sz w:val="20"/>
              </w:rPr>
              <w:t>is</w:t>
            </w:r>
            <w:r>
              <w:rPr>
                <w:spacing w:val="-5"/>
                <w:w w:val="105"/>
                <w:sz w:val="20"/>
              </w:rPr>
              <w:t xml:space="preserve"> </w:t>
            </w:r>
            <w:r>
              <w:rPr>
                <w:w w:val="105"/>
                <w:sz w:val="20"/>
              </w:rPr>
              <w:t>the</w:t>
            </w:r>
            <w:r>
              <w:rPr>
                <w:spacing w:val="-5"/>
                <w:w w:val="105"/>
                <w:sz w:val="20"/>
              </w:rPr>
              <w:t xml:space="preserve"> </w:t>
            </w:r>
            <w:r>
              <w:rPr>
                <w:w w:val="105"/>
                <w:sz w:val="20"/>
              </w:rPr>
              <w:t>other</w:t>
            </w:r>
            <w:r>
              <w:rPr>
                <w:spacing w:val="-5"/>
                <w:w w:val="105"/>
                <w:sz w:val="20"/>
              </w:rPr>
              <w:t xml:space="preserve"> </w:t>
            </w:r>
            <w:r>
              <w:rPr>
                <w:w w:val="105"/>
                <w:sz w:val="20"/>
              </w:rPr>
              <w:t>type</w:t>
            </w:r>
            <w:r>
              <w:rPr>
                <w:spacing w:val="-4"/>
                <w:w w:val="105"/>
                <w:sz w:val="20"/>
              </w:rPr>
              <w:t xml:space="preserve"> </w:t>
            </w:r>
            <w:r>
              <w:rPr>
                <w:w w:val="105"/>
                <w:sz w:val="20"/>
              </w:rPr>
              <w:t>of</w:t>
            </w:r>
            <w:r>
              <w:rPr>
                <w:spacing w:val="-3"/>
                <w:w w:val="105"/>
                <w:sz w:val="20"/>
              </w:rPr>
              <w:t xml:space="preserve"> </w:t>
            </w:r>
            <w:r>
              <w:rPr>
                <w:w w:val="105"/>
                <w:sz w:val="20"/>
              </w:rPr>
              <w:t>risks</w:t>
            </w:r>
          </w:p>
          <w:p w:rsidR="00481C48" w:rsidRDefault="00794B6F">
            <w:pPr>
              <w:pStyle w:val="TableParagraph"/>
              <w:spacing w:before="7"/>
              <w:ind w:left="2618"/>
              <w:rPr>
                <w:sz w:val="20"/>
              </w:rPr>
            </w:pPr>
            <w:r>
              <w:rPr>
                <w:w w:val="105"/>
                <w:sz w:val="20"/>
              </w:rPr>
              <w:t>e.g. EHS, Operational.</w:t>
            </w:r>
          </w:p>
          <w:p w:rsidR="00481C48" w:rsidRDefault="00794B6F">
            <w:pPr>
              <w:pStyle w:val="TableParagraph"/>
              <w:tabs>
                <w:tab w:val="left" w:pos="2618"/>
              </w:tabs>
              <w:spacing w:before="160"/>
              <w:ind w:left="1136"/>
              <w:rPr>
                <w:sz w:val="20"/>
              </w:rPr>
            </w:pPr>
            <w:r>
              <w:rPr>
                <w:w w:val="105"/>
                <w:sz w:val="20"/>
              </w:rPr>
              <w:t>Column</w:t>
            </w:r>
            <w:r>
              <w:rPr>
                <w:spacing w:val="-6"/>
                <w:w w:val="105"/>
                <w:sz w:val="20"/>
              </w:rPr>
              <w:t xml:space="preserve"> </w:t>
            </w:r>
            <w:r>
              <w:rPr>
                <w:w w:val="105"/>
                <w:sz w:val="20"/>
              </w:rPr>
              <w:t>7:</w:t>
            </w:r>
            <w:r>
              <w:rPr>
                <w:w w:val="105"/>
                <w:sz w:val="20"/>
              </w:rPr>
              <w:tab/>
            </w:r>
            <w:r>
              <w:rPr>
                <w:b/>
                <w:w w:val="105"/>
                <w:sz w:val="20"/>
              </w:rPr>
              <w:t>Justification</w:t>
            </w:r>
            <w:r>
              <w:rPr>
                <w:w w:val="105"/>
                <w:sz w:val="20"/>
              </w:rPr>
              <w:t>: Provide justification for considering any</w:t>
            </w:r>
            <w:r>
              <w:rPr>
                <w:spacing w:val="-14"/>
                <w:w w:val="105"/>
                <w:sz w:val="20"/>
              </w:rPr>
              <w:t xml:space="preserve"> </w:t>
            </w:r>
            <w:r>
              <w:rPr>
                <w:w w:val="105"/>
                <w:sz w:val="20"/>
              </w:rPr>
              <w:t>risk.</w:t>
            </w:r>
          </w:p>
          <w:p w:rsidR="00481C48" w:rsidRDefault="00481C48">
            <w:pPr>
              <w:pStyle w:val="TableParagraph"/>
            </w:pPr>
          </w:p>
          <w:p w:rsidR="00481C48" w:rsidRDefault="00794B6F">
            <w:pPr>
              <w:pStyle w:val="TableParagraph"/>
              <w:tabs>
                <w:tab w:val="left" w:pos="2618"/>
              </w:tabs>
              <w:spacing w:before="145" w:line="249" w:lineRule="auto"/>
              <w:ind w:left="2618" w:right="962" w:hanging="1482"/>
              <w:rPr>
                <w:sz w:val="20"/>
              </w:rPr>
            </w:pPr>
            <w:r>
              <w:rPr>
                <w:w w:val="105"/>
                <w:sz w:val="20"/>
              </w:rPr>
              <w:t>Column</w:t>
            </w:r>
            <w:r>
              <w:rPr>
                <w:spacing w:val="-6"/>
                <w:w w:val="105"/>
                <w:sz w:val="20"/>
              </w:rPr>
              <w:t xml:space="preserve"> </w:t>
            </w:r>
            <w:r>
              <w:rPr>
                <w:w w:val="105"/>
                <w:sz w:val="20"/>
              </w:rPr>
              <w:t>8:</w:t>
            </w:r>
            <w:r>
              <w:rPr>
                <w:w w:val="105"/>
                <w:sz w:val="20"/>
              </w:rPr>
              <w:tab/>
            </w:r>
            <w:r>
              <w:rPr>
                <w:b/>
                <w:w w:val="105"/>
                <w:sz w:val="20"/>
              </w:rPr>
              <w:t>Risk</w:t>
            </w:r>
            <w:r>
              <w:rPr>
                <w:b/>
                <w:spacing w:val="-7"/>
                <w:w w:val="105"/>
                <w:sz w:val="20"/>
              </w:rPr>
              <w:t xml:space="preserve"> </w:t>
            </w:r>
            <w:r>
              <w:rPr>
                <w:b/>
                <w:w w:val="105"/>
                <w:sz w:val="20"/>
              </w:rPr>
              <w:t>level</w:t>
            </w:r>
            <w:r>
              <w:rPr>
                <w:b/>
                <w:spacing w:val="-9"/>
                <w:w w:val="105"/>
                <w:sz w:val="20"/>
              </w:rPr>
              <w:t xml:space="preserve"> </w:t>
            </w:r>
            <w:r>
              <w:rPr>
                <w:w w:val="105"/>
                <w:sz w:val="20"/>
              </w:rPr>
              <w:t>Determine</w:t>
            </w:r>
            <w:r>
              <w:rPr>
                <w:spacing w:val="-9"/>
                <w:w w:val="105"/>
                <w:sz w:val="20"/>
              </w:rPr>
              <w:t xml:space="preserve"> </w:t>
            </w:r>
            <w:r>
              <w:rPr>
                <w:w w:val="105"/>
                <w:sz w:val="20"/>
              </w:rPr>
              <w:t>the</w:t>
            </w:r>
            <w:r>
              <w:rPr>
                <w:spacing w:val="-9"/>
                <w:w w:val="105"/>
                <w:sz w:val="20"/>
              </w:rPr>
              <w:t xml:space="preserve"> </w:t>
            </w:r>
            <w:r>
              <w:rPr>
                <w:w w:val="105"/>
                <w:sz w:val="20"/>
              </w:rPr>
              <w:t>Risk</w:t>
            </w:r>
            <w:r>
              <w:rPr>
                <w:spacing w:val="-8"/>
                <w:w w:val="105"/>
                <w:sz w:val="20"/>
              </w:rPr>
              <w:t xml:space="preserve"> </w:t>
            </w:r>
            <w:r>
              <w:rPr>
                <w:w w:val="105"/>
                <w:sz w:val="20"/>
              </w:rPr>
              <w:t>level</w:t>
            </w:r>
            <w:r>
              <w:rPr>
                <w:spacing w:val="-9"/>
                <w:w w:val="105"/>
                <w:sz w:val="20"/>
              </w:rPr>
              <w:t xml:space="preserve"> </w:t>
            </w:r>
            <w:r>
              <w:rPr>
                <w:w w:val="105"/>
                <w:sz w:val="20"/>
              </w:rPr>
              <w:t>as</w:t>
            </w:r>
            <w:r>
              <w:rPr>
                <w:spacing w:val="-9"/>
                <w:w w:val="105"/>
                <w:sz w:val="20"/>
              </w:rPr>
              <w:t xml:space="preserve"> </w:t>
            </w:r>
            <w:r>
              <w:rPr>
                <w:w w:val="105"/>
                <w:sz w:val="20"/>
              </w:rPr>
              <w:t>High,</w:t>
            </w:r>
            <w:r>
              <w:rPr>
                <w:spacing w:val="-8"/>
                <w:w w:val="105"/>
                <w:sz w:val="20"/>
              </w:rPr>
              <w:t xml:space="preserve"> </w:t>
            </w:r>
            <w:r>
              <w:rPr>
                <w:w w:val="105"/>
                <w:sz w:val="20"/>
              </w:rPr>
              <w:t>Medium</w:t>
            </w:r>
            <w:r>
              <w:rPr>
                <w:spacing w:val="-7"/>
                <w:w w:val="105"/>
                <w:sz w:val="20"/>
              </w:rPr>
              <w:t xml:space="preserve"> </w:t>
            </w:r>
            <w:r>
              <w:rPr>
                <w:w w:val="105"/>
                <w:sz w:val="20"/>
              </w:rPr>
              <w:t>or</w:t>
            </w:r>
            <w:r>
              <w:rPr>
                <w:spacing w:val="-9"/>
                <w:w w:val="105"/>
                <w:sz w:val="20"/>
              </w:rPr>
              <w:t xml:space="preserve"> </w:t>
            </w:r>
            <w:r>
              <w:rPr>
                <w:w w:val="105"/>
                <w:sz w:val="20"/>
              </w:rPr>
              <w:t>low</w:t>
            </w:r>
            <w:r>
              <w:rPr>
                <w:spacing w:val="-9"/>
                <w:w w:val="105"/>
                <w:sz w:val="20"/>
              </w:rPr>
              <w:t xml:space="preserve"> </w:t>
            </w:r>
            <w:r>
              <w:rPr>
                <w:w w:val="105"/>
                <w:sz w:val="20"/>
              </w:rPr>
              <w:t>based</w:t>
            </w:r>
            <w:r>
              <w:rPr>
                <w:spacing w:val="-8"/>
                <w:w w:val="105"/>
                <w:sz w:val="20"/>
              </w:rPr>
              <w:t xml:space="preserve"> </w:t>
            </w:r>
            <w:r>
              <w:rPr>
                <w:w w:val="105"/>
                <w:sz w:val="20"/>
              </w:rPr>
              <w:t>on</w:t>
            </w:r>
            <w:r>
              <w:rPr>
                <w:spacing w:val="-9"/>
                <w:w w:val="105"/>
                <w:sz w:val="20"/>
              </w:rPr>
              <w:t xml:space="preserve"> </w:t>
            </w:r>
            <w:r>
              <w:rPr>
                <w:w w:val="105"/>
                <w:sz w:val="20"/>
              </w:rPr>
              <w:t>the impact.</w:t>
            </w:r>
          </w:p>
          <w:p w:rsidR="00481C48" w:rsidRDefault="00794B6F">
            <w:pPr>
              <w:pStyle w:val="TableParagraph"/>
              <w:tabs>
                <w:tab w:val="left" w:pos="2618"/>
              </w:tabs>
              <w:spacing w:before="149"/>
              <w:ind w:left="1136"/>
              <w:rPr>
                <w:sz w:val="20"/>
              </w:rPr>
            </w:pPr>
            <w:r>
              <w:rPr>
                <w:w w:val="105"/>
                <w:sz w:val="20"/>
              </w:rPr>
              <w:t>Column</w:t>
            </w:r>
            <w:r>
              <w:rPr>
                <w:spacing w:val="-6"/>
                <w:w w:val="105"/>
                <w:sz w:val="20"/>
              </w:rPr>
              <w:t xml:space="preserve"> </w:t>
            </w:r>
            <w:r>
              <w:rPr>
                <w:w w:val="105"/>
                <w:sz w:val="20"/>
              </w:rPr>
              <w:t>9:</w:t>
            </w:r>
            <w:r>
              <w:rPr>
                <w:w w:val="105"/>
                <w:sz w:val="20"/>
              </w:rPr>
              <w:tab/>
            </w:r>
            <w:r>
              <w:rPr>
                <w:b/>
                <w:w w:val="105"/>
                <w:sz w:val="20"/>
              </w:rPr>
              <w:t xml:space="preserve">Risk Control: </w:t>
            </w:r>
            <w:r>
              <w:rPr>
                <w:w w:val="105"/>
                <w:sz w:val="20"/>
              </w:rPr>
              <w:t>It is further divided into following three</w:t>
            </w:r>
            <w:r>
              <w:rPr>
                <w:spacing w:val="-30"/>
                <w:w w:val="105"/>
                <w:sz w:val="20"/>
              </w:rPr>
              <w:t xml:space="preserve"> </w:t>
            </w:r>
            <w:r>
              <w:rPr>
                <w:w w:val="105"/>
                <w:sz w:val="20"/>
              </w:rPr>
              <w:t>sections</w:t>
            </w:r>
          </w:p>
          <w:p w:rsidR="00481C48" w:rsidRDefault="00794B6F">
            <w:pPr>
              <w:pStyle w:val="TableParagraph"/>
              <w:tabs>
                <w:tab w:val="left" w:pos="2618"/>
              </w:tabs>
              <w:spacing w:before="161" w:line="480" w:lineRule="atLeast"/>
              <w:ind w:left="1136" w:right="1136"/>
              <w:rPr>
                <w:sz w:val="19"/>
              </w:rPr>
            </w:pPr>
            <w:r>
              <w:rPr>
                <w:position w:val="11"/>
                <w:sz w:val="19"/>
              </w:rPr>
              <w:t>Column</w:t>
            </w:r>
            <w:r>
              <w:rPr>
                <w:spacing w:val="-5"/>
                <w:position w:val="11"/>
                <w:sz w:val="19"/>
              </w:rPr>
              <w:t xml:space="preserve"> </w:t>
            </w:r>
            <w:r>
              <w:rPr>
                <w:position w:val="11"/>
                <w:sz w:val="19"/>
              </w:rPr>
              <w:t>9a:</w:t>
            </w:r>
            <w:r>
              <w:rPr>
                <w:position w:val="11"/>
                <w:sz w:val="19"/>
              </w:rPr>
              <w:tab/>
            </w:r>
            <w:r>
              <w:rPr>
                <w:b/>
                <w:sz w:val="19"/>
              </w:rPr>
              <w:t>Mitigation</w:t>
            </w:r>
            <w:r>
              <w:rPr>
                <w:b/>
                <w:spacing w:val="-9"/>
                <w:sz w:val="19"/>
              </w:rPr>
              <w:t xml:space="preserve"> </w:t>
            </w:r>
            <w:r>
              <w:rPr>
                <w:b/>
                <w:sz w:val="19"/>
              </w:rPr>
              <w:t>Method</w:t>
            </w:r>
            <w:r>
              <w:rPr>
                <w:sz w:val="19"/>
              </w:rPr>
              <w:t>:</w:t>
            </w:r>
            <w:r>
              <w:rPr>
                <w:spacing w:val="-7"/>
                <w:sz w:val="19"/>
              </w:rPr>
              <w:t xml:space="preserve"> </w:t>
            </w:r>
            <w:r>
              <w:rPr>
                <w:sz w:val="19"/>
              </w:rPr>
              <w:t>Write</w:t>
            </w:r>
            <w:r>
              <w:rPr>
                <w:spacing w:val="-8"/>
                <w:sz w:val="19"/>
              </w:rPr>
              <w:t xml:space="preserve"> </w:t>
            </w:r>
            <w:r>
              <w:rPr>
                <w:sz w:val="19"/>
              </w:rPr>
              <w:t>the</w:t>
            </w:r>
            <w:r>
              <w:rPr>
                <w:spacing w:val="-7"/>
                <w:sz w:val="19"/>
              </w:rPr>
              <w:t xml:space="preserve"> </w:t>
            </w:r>
            <w:r>
              <w:rPr>
                <w:sz w:val="19"/>
              </w:rPr>
              <w:t>risk</w:t>
            </w:r>
            <w:r>
              <w:rPr>
                <w:spacing w:val="-8"/>
                <w:sz w:val="19"/>
              </w:rPr>
              <w:t xml:space="preserve"> </w:t>
            </w:r>
            <w:r>
              <w:rPr>
                <w:sz w:val="19"/>
              </w:rPr>
              <w:t>mitigation</w:t>
            </w:r>
            <w:r>
              <w:rPr>
                <w:spacing w:val="-8"/>
                <w:sz w:val="19"/>
              </w:rPr>
              <w:t xml:space="preserve"> </w:t>
            </w:r>
            <w:r>
              <w:rPr>
                <w:sz w:val="19"/>
              </w:rPr>
              <w:t>strategy</w:t>
            </w:r>
            <w:r>
              <w:rPr>
                <w:spacing w:val="-7"/>
                <w:sz w:val="19"/>
              </w:rPr>
              <w:t xml:space="preserve"> </w:t>
            </w:r>
            <w:r>
              <w:rPr>
                <w:sz w:val="19"/>
              </w:rPr>
              <w:t>as</w:t>
            </w:r>
            <w:r>
              <w:rPr>
                <w:spacing w:val="-7"/>
                <w:sz w:val="19"/>
              </w:rPr>
              <w:t xml:space="preserve"> </w:t>
            </w:r>
            <w:r>
              <w:rPr>
                <w:sz w:val="19"/>
              </w:rPr>
              <w:t>considered</w:t>
            </w:r>
            <w:r>
              <w:rPr>
                <w:spacing w:val="-7"/>
                <w:sz w:val="19"/>
              </w:rPr>
              <w:t xml:space="preserve"> </w:t>
            </w:r>
            <w:r>
              <w:rPr>
                <w:sz w:val="19"/>
              </w:rPr>
              <w:t>in</w:t>
            </w:r>
            <w:r>
              <w:rPr>
                <w:spacing w:val="-7"/>
                <w:sz w:val="19"/>
              </w:rPr>
              <w:t xml:space="preserve"> </w:t>
            </w:r>
            <w:r>
              <w:rPr>
                <w:sz w:val="19"/>
              </w:rPr>
              <w:t>design. Column</w:t>
            </w:r>
            <w:r>
              <w:rPr>
                <w:spacing w:val="-6"/>
                <w:sz w:val="19"/>
              </w:rPr>
              <w:t xml:space="preserve"> </w:t>
            </w:r>
            <w:r>
              <w:rPr>
                <w:sz w:val="19"/>
              </w:rPr>
              <w:t>9b:</w:t>
            </w:r>
            <w:r>
              <w:rPr>
                <w:sz w:val="19"/>
              </w:rPr>
              <w:tab/>
            </w:r>
            <w:r>
              <w:rPr>
                <w:b/>
                <w:sz w:val="19"/>
              </w:rPr>
              <w:t>Residual</w:t>
            </w:r>
            <w:r>
              <w:rPr>
                <w:b/>
                <w:spacing w:val="-4"/>
                <w:sz w:val="19"/>
              </w:rPr>
              <w:t xml:space="preserve"> </w:t>
            </w:r>
            <w:r>
              <w:rPr>
                <w:b/>
                <w:sz w:val="19"/>
              </w:rPr>
              <w:t>risk</w:t>
            </w:r>
            <w:r>
              <w:rPr>
                <w:b/>
                <w:spacing w:val="-4"/>
                <w:sz w:val="19"/>
              </w:rPr>
              <w:t xml:space="preserve"> </w:t>
            </w:r>
            <w:r>
              <w:rPr>
                <w:b/>
                <w:sz w:val="19"/>
              </w:rPr>
              <w:t>level</w:t>
            </w:r>
            <w:r>
              <w:rPr>
                <w:sz w:val="19"/>
              </w:rPr>
              <w:t>:</w:t>
            </w:r>
            <w:r>
              <w:rPr>
                <w:spacing w:val="-9"/>
                <w:sz w:val="19"/>
              </w:rPr>
              <w:t xml:space="preserve"> </w:t>
            </w:r>
            <w:r>
              <w:rPr>
                <w:sz w:val="19"/>
              </w:rPr>
              <w:t>After</w:t>
            </w:r>
            <w:r>
              <w:rPr>
                <w:spacing w:val="-5"/>
                <w:sz w:val="19"/>
              </w:rPr>
              <w:t xml:space="preserve"> </w:t>
            </w:r>
            <w:r>
              <w:rPr>
                <w:sz w:val="19"/>
              </w:rPr>
              <w:t>the</w:t>
            </w:r>
            <w:r>
              <w:rPr>
                <w:spacing w:val="-7"/>
                <w:sz w:val="19"/>
              </w:rPr>
              <w:t xml:space="preserve"> </w:t>
            </w:r>
            <w:r>
              <w:rPr>
                <w:sz w:val="19"/>
              </w:rPr>
              <w:t>risk</w:t>
            </w:r>
            <w:r>
              <w:rPr>
                <w:spacing w:val="-4"/>
                <w:sz w:val="19"/>
              </w:rPr>
              <w:t xml:space="preserve"> </w:t>
            </w:r>
            <w:r>
              <w:rPr>
                <w:sz w:val="19"/>
              </w:rPr>
              <w:t>mitigation</w:t>
            </w:r>
            <w:r>
              <w:rPr>
                <w:spacing w:val="-6"/>
                <w:sz w:val="19"/>
              </w:rPr>
              <w:t xml:space="preserve"> </w:t>
            </w:r>
            <w:r>
              <w:rPr>
                <w:sz w:val="19"/>
              </w:rPr>
              <w:t>what</w:t>
            </w:r>
            <w:r>
              <w:rPr>
                <w:spacing w:val="-4"/>
                <w:sz w:val="19"/>
              </w:rPr>
              <w:t xml:space="preserve"> </w:t>
            </w:r>
            <w:r>
              <w:rPr>
                <w:sz w:val="19"/>
              </w:rPr>
              <w:t>is</w:t>
            </w:r>
            <w:r>
              <w:rPr>
                <w:spacing w:val="-5"/>
                <w:sz w:val="19"/>
              </w:rPr>
              <w:t xml:space="preserve"> </w:t>
            </w:r>
            <w:r>
              <w:rPr>
                <w:sz w:val="19"/>
              </w:rPr>
              <w:t>the</w:t>
            </w:r>
            <w:r>
              <w:rPr>
                <w:spacing w:val="-5"/>
                <w:sz w:val="19"/>
              </w:rPr>
              <w:t xml:space="preserve"> </w:t>
            </w:r>
            <w:r>
              <w:rPr>
                <w:sz w:val="19"/>
              </w:rPr>
              <w:t>residual</w:t>
            </w:r>
            <w:r>
              <w:rPr>
                <w:spacing w:val="-5"/>
                <w:sz w:val="19"/>
              </w:rPr>
              <w:t xml:space="preserve"> </w:t>
            </w:r>
            <w:r>
              <w:rPr>
                <w:sz w:val="19"/>
              </w:rPr>
              <w:t>risk</w:t>
            </w:r>
            <w:r>
              <w:rPr>
                <w:spacing w:val="-5"/>
                <w:sz w:val="19"/>
              </w:rPr>
              <w:t xml:space="preserve"> </w:t>
            </w:r>
            <w:r>
              <w:rPr>
                <w:sz w:val="19"/>
              </w:rPr>
              <w:t>level,</w:t>
            </w:r>
          </w:p>
          <w:p w:rsidR="00481C48" w:rsidRDefault="00794B6F">
            <w:pPr>
              <w:pStyle w:val="TableParagraph"/>
              <w:spacing w:before="5"/>
              <w:ind w:left="2618"/>
              <w:rPr>
                <w:sz w:val="19"/>
              </w:rPr>
            </w:pPr>
            <w:r>
              <w:rPr>
                <w:sz w:val="19"/>
              </w:rPr>
              <w:t>whether it is acceptable, low or Medium</w:t>
            </w:r>
          </w:p>
          <w:p w:rsidR="00481C48" w:rsidRDefault="00481C48">
            <w:pPr>
              <w:pStyle w:val="TableParagraph"/>
              <w:spacing w:before="6"/>
              <w:rPr>
                <w:sz w:val="18"/>
              </w:rPr>
            </w:pPr>
          </w:p>
          <w:p w:rsidR="00481C48" w:rsidRDefault="00794B6F">
            <w:pPr>
              <w:pStyle w:val="TableParagraph"/>
              <w:tabs>
                <w:tab w:val="left" w:pos="2618"/>
              </w:tabs>
              <w:spacing w:before="1"/>
              <w:ind w:left="2618" w:right="1454" w:hanging="1482"/>
              <w:rPr>
                <w:sz w:val="19"/>
              </w:rPr>
            </w:pPr>
            <w:r>
              <w:rPr>
                <w:sz w:val="19"/>
              </w:rPr>
              <w:t>Column</w:t>
            </w:r>
            <w:r>
              <w:rPr>
                <w:spacing w:val="-6"/>
                <w:sz w:val="19"/>
              </w:rPr>
              <w:t xml:space="preserve"> </w:t>
            </w:r>
            <w:r>
              <w:rPr>
                <w:sz w:val="19"/>
              </w:rPr>
              <w:t>9c:</w:t>
            </w:r>
            <w:r>
              <w:rPr>
                <w:sz w:val="19"/>
              </w:rPr>
              <w:tab/>
            </w:r>
            <w:r>
              <w:rPr>
                <w:b/>
                <w:sz w:val="19"/>
              </w:rPr>
              <w:t>Verification</w:t>
            </w:r>
            <w:r>
              <w:rPr>
                <w:sz w:val="19"/>
              </w:rPr>
              <w:t>:</w:t>
            </w:r>
            <w:r>
              <w:rPr>
                <w:spacing w:val="-7"/>
                <w:sz w:val="19"/>
              </w:rPr>
              <w:t xml:space="preserve"> </w:t>
            </w:r>
            <w:r>
              <w:rPr>
                <w:sz w:val="19"/>
              </w:rPr>
              <w:t>Write</w:t>
            </w:r>
            <w:r>
              <w:rPr>
                <w:spacing w:val="-7"/>
                <w:sz w:val="19"/>
              </w:rPr>
              <w:t xml:space="preserve"> </w:t>
            </w:r>
            <w:r>
              <w:rPr>
                <w:sz w:val="19"/>
              </w:rPr>
              <w:t>the</w:t>
            </w:r>
            <w:r>
              <w:rPr>
                <w:spacing w:val="-8"/>
                <w:sz w:val="19"/>
              </w:rPr>
              <w:t xml:space="preserve"> </w:t>
            </w:r>
            <w:r>
              <w:rPr>
                <w:sz w:val="19"/>
              </w:rPr>
              <w:t>test</w:t>
            </w:r>
            <w:r>
              <w:rPr>
                <w:spacing w:val="-6"/>
                <w:sz w:val="19"/>
              </w:rPr>
              <w:t xml:space="preserve"> </w:t>
            </w:r>
            <w:r>
              <w:rPr>
                <w:sz w:val="19"/>
              </w:rPr>
              <w:t>point</w:t>
            </w:r>
            <w:r>
              <w:rPr>
                <w:spacing w:val="-7"/>
                <w:sz w:val="19"/>
              </w:rPr>
              <w:t xml:space="preserve"> </w:t>
            </w:r>
            <w:r>
              <w:rPr>
                <w:sz w:val="19"/>
              </w:rPr>
              <w:t>where</w:t>
            </w:r>
            <w:r>
              <w:rPr>
                <w:spacing w:val="-7"/>
                <w:sz w:val="19"/>
              </w:rPr>
              <w:t xml:space="preserve"> </w:t>
            </w:r>
            <w:r>
              <w:rPr>
                <w:sz w:val="19"/>
              </w:rPr>
              <w:t>the</w:t>
            </w:r>
            <w:r>
              <w:rPr>
                <w:spacing w:val="-8"/>
                <w:sz w:val="19"/>
              </w:rPr>
              <w:t xml:space="preserve"> </w:t>
            </w:r>
            <w:r>
              <w:rPr>
                <w:sz w:val="19"/>
              </w:rPr>
              <w:t>risk</w:t>
            </w:r>
            <w:r>
              <w:rPr>
                <w:spacing w:val="-6"/>
                <w:sz w:val="19"/>
              </w:rPr>
              <w:t xml:space="preserve"> </w:t>
            </w:r>
            <w:r>
              <w:rPr>
                <w:sz w:val="19"/>
              </w:rPr>
              <w:t>mitigation</w:t>
            </w:r>
            <w:r>
              <w:rPr>
                <w:spacing w:val="-8"/>
                <w:sz w:val="19"/>
              </w:rPr>
              <w:t xml:space="preserve"> </w:t>
            </w:r>
            <w:r>
              <w:rPr>
                <w:sz w:val="19"/>
              </w:rPr>
              <w:t>strategy</w:t>
            </w:r>
            <w:r>
              <w:rPr>
                <w:spacing w:val="-6"/>
                <w:sz w:val="19"/>
              </w:rPr>
              <w:t xml:space="preserve"> </w:t>
            </w:r>
            <w:r>
              <w:rPr>
                <w:sz w:val="19"/>
              </w:rPr>
              <w:t>will</w:t>
            </w:r>
            <w:r>
              <w:rPr>
                <w:spacing w:val="-7"/>
                <w:sz w:val="19"/>
              </w:rPr>
              <w:t xml:space="preserve"> </w:t>
            </w:r>
            <w:r>
              <w:rPr>
                <w:sz w:val="19"/>
              </w:rPr>
              <w:t>be verified.</w:t>
            </w:r>
          </w:p>
        </w:tc>
      </w:tr>
    </w:tbl>
    <w:p w:rsidR="00481C48" w:rsidRDefault="00481C48">
      <w:pPr>
        <w:rPr>
          <w:sz w:val="2"/>
          <w:szCs w:val="2"/>
        </w:rPr>
      </w:pPr>
    </w:p>
    <w:p w:rsidR="00481C48" w:rsidRDefault="00481C48">
      <w:pPr>
        <w:rPr>
          <w:sz w:val="2"/>
          <w:szCs w:val="2"/>
        </w:rPr>
        <w:sectPr w:rsidR="00481C48" w:rsidSect="0054269A">
          <w:pgSz w:w="12240" w:h="15840"/>
          <w:pgMar w:top="460" w:right="1000" w:bottom="460" w:left="1280" w:header="450" w:footer="276" w:gutter="0"/>
          <w:pgBorders w:offsetFrom="page">
            <w:top w:val="single" w:sz="4" w:space="24" w:color="000000"/>
            <w:left w:val="single" w:sz="4" w:space="24" w:color="000000"/>
            <w:bottom w:val="single" w:sz="4" w:space="24" w:color="000000"/>
            <w:right w:val="single" w:sz="4" w:space="24" w:color="000000"/>
          </w:pgBorders>
          <w:cols w:space="720"/>
        </w:sectPr>
      </w:pPr>
    </w:p>
    <w:tbl>
      <w:tblPr>
        <w:tblpPr w:leftFromText="180" w:rightFromText="180"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6"/>
        <w:gridCol w:w="1975"/>
        <w:gridCol w:w="955"/>
        <w:gridCol w:w="1644"/>
        <w:gridCol w:w="1184"/>
        <w:gridCol w:w="1148"/>
        <w:gridCol w:w="878"/>
        <w:gridCol w:w="2255"/>
        <w:gridCol w:w="1230"/>
        <w:gridCol w:w="1046"/>
      </w:tblGrid>
      <w:tr w:rsidR="00AD1328" w:rsidTr="00AD1328">
        <w:trPr>
          <w:trHeight w:val="213"/>
        </w:trPr>
        <w:tc>
          <w:tcPr>
            <w:tcW w:w="661" w:type="dxa"/>
            <w:vMerge w:val="restart"/>
            <w:tcBorders>
              <w:bottom w:val="single" w:sz="6" w:space="0" w:color="000000"/>
            </w:tcBorders>
            <w:shd w:val="clear" w:color="auto" w:fill="D9D9D9"/>
          </w:tcPr>
          <w:p w:rsidR="00AD1328" w:rsidRDefault="00AD1328" w:rsidP="00AD1328">
            <w:pPr>
              <w:pStyle w:val="TableParagraph"/>
              <w:ind w:left="112"/>
              <w:rPr>
                <w:b/>
                <w:sz w:val="19"/>
              </w:rPr>
            </w:pPr>
            <w:r>
              <w:rPr>
                <w:b/>
                <w:sz w:val="19"/>
              </w:rPr>
              <w:lastRenderedPageBreak/>
              <w:t>S. No</w:t>
            </w:r>
          </w:p>
        </w:tc>
        <w:tc>
          <w:tcPr>
            <w:tcW w:w="1576" w:type="dxa"/>
            <w:vMerge w:val="restart"/>
            <w:tcBorders>
              <w:bottom w:val="single" w:sz="6" w:space="0" w:color="000000"/>
            </w:tcBorders>
            <w:shd w:val="clear" w:color="auto" w:fill="D9D9D9"/>
          </w:tcPr>
          <w:p w:rsidR="00AD1328" w:rsidRDefault="00AD1328" w:rsidP="00AD1328">
            <w:pPr>
              <w:pStyle w:val="TableParagraph"/>
              <w:spacing w:before="110"/>
              <w:ind w:left="94" w:firstLine="364"/>
              <w:rPr>
                <w:b/>
                <w:sz w:val="19"/>
              </w:rPr>
            </w:pPr>
            <w:r>
              <w:rPr>
                <w:b/>
                <w:sz w:val="19"/>
              </w:rPr>
              <w:t>Process steps/component</w:t>
            </w:r>
          </w:p>
        </w:tc>
        <w:tc>
          <w:tcPr>
            <w:tcW w:w="1975" w:type="dxa"/>
            <w:vMerge w:val="restart"/>
            <w:tcBorders>
              <w:bottom w:val="single" w:sz="6" w:space="0" w:color="000000"/>
              <w:right w:val="single" w:sz="6" w:space="0" w:color="000000"/>
            </w:tcBorders>
            <w:shd w:val="clear" w:color="auto" w:fill="D9D9D9"/>
          </w:tcPr>
          <w:p w:rsidR="00AD1328" w:rsidRDefault="00AD1328" w:rsidP="00AD1328">
            <w:pPr>
              <w:pStyle w:val="TableParagraph"/>
              <w:ind w:left="778" w:right="774"/>
              <w:jc w:val="center"/>
              <w:rPr>
                <w:b/>
                <w:sz w:val="19"/>
              </w:rPr>
            </w:pPr>
            <w:r>
              <w:rPr>
                <w:b/>
                <w:sz w:val="19"/>
              </w:rPr>
              <w:t>Risk</w:t>
            </w:r>
          </w:p>
        </w:tc>
        <w:tc>
          <w:tcPr>
            <w:tcW w:w="955" w:type="dxa"/>
            <w:vMerge w:val="restart"/>
            <w:tcBorders>
              <w:left w:val="single" w:sz="6" w:space="0" w:color="000000"/>
              <w:bottom w:val="single" w:sz="6" w:space="0" w:color="000000"/>
              <w:right w:val="single" w:sz="6" w:space="0" w:color="000000"/>
            </w:tcBorders>
            <w:shd w:val="clear" w:color="auto" w:fill="D9D9D9"/>
          </w:tcPr>
          <w:p w:rsidR="00AD1328" w:rsidRDefault="00AD1328" w:rsidP="00AD1328">
            <w:pPr>
              <w:pStyle w:val="TableParagraph"/>
              <w:spacing w:before="110" w:line="218" w:lineRule="exact"/>
              <w:ind w:left="252"/>
              <w:rPr>
                <w:b/>
                <w:sz w:val="19"/>
              </w:rPr>
            </w:pPr>
            <w:r>
              <w:rPr>
                <w:b/>
                <w:sz w:val="19"/>
              </w:rPr>
              <w:t>GMP</w:t>
            </w:r>
          </w:p>
          <w:p w:rsidR="00AD1328" w:rsidRDefault="00AD1328" w:rsidP="00AD1328">
            <w:pPr>
              <w:pStyle w:val="TableParagraph"/>
              <w:spacing w:before="1" w:line="237" w:lineRule="auto"/>
              <w:ind w:left="184" w:right="161" w:firstLine="105"/>
              <w:rPr>
                <w:b/>
                <w:sz w:val="19"/>
              </w:rPr>
            </w:pPr>
            <w:r>
              <w:rPr>
                <w:b/>
                <w:sz w:val="19"/>
              </w:rPr>
              <w:t xml:space="preserve">Risk </w:t>
            </w:r>
            <w:r>
              <w:rPr>
                <w:b/>
                <w:spacing w:val="-1"/>
                <w:sz w:val="19"/>
              </w:rPr>
              <w:t>Yes/No</w:t>
            </w:r>
          </w:p>
        </w:tc>
        <w:tc>
          <w:tcPr>
            <w:tcW w:w="1644" w:type="dxa"/>
            <w:vMerge w:val="restart"/>
            <w:tcBorders>
              <w:left w:val="single" w:sz="6" w:space="0" w:color="000000"/>
              <w:bottom w:val="single" w:sz="6" w:space="0" w:color="000000"/>
              <w:right w:val="single" w:sz="6" w:space="0" w:color="000000"/>
            </w:tcBorders>
            <w:shd w:val="clear" w:color="auto" w:fill="D9D9D9"/>
          </w:tcPr>
          <w:p w:rsidR="00AD1328" w:rsidRDefault="00AD1328" w:rsidP="00AD1328">
            <w:pPr>
              <w:pStyle w:val="TableParagraph"/>
              <w:ind w:left="320"/>
              <w:rPr>
                <w:b/>
                <w:sz w:val="19"/>
              </w:rPr>
            </w:pPr>
            <w:r>
              <w:rPr>
                <w:b/>
                <w:sz w:val="19"/>
              </w:rPr>
              <w:t>Justification</w:t>
            </w:r>
          </w:p>
        </w:tc>
        <w:tc>
          <w:tcPr>
            <w:tcW w:w="1184" w:type="dxa"/>
            <w:vMerge w:val="restart"/>
            <w:tcBorders>
              <w:left w:val="single" w:sz="6" w:space="0" w:color="000000"/>
              <w:bottom w:val="single" w:sz="6" w:space="0" w:color="000000"/>
              <w:right w:val="single" w:sz="6" w:space="0" w:color="000000"/>
            </w:tcBorders>
            <w:shd w:val="clear" w:color="auto" w:fill="D9D9D9"/>
          </w:tcPr>
          <w:p w:rsidR="00AD1328" w:rsidRDefault="00AD1328" w:rsidP="00AD1328">
            <w:pPr>
              <w:pStyle w:val="TableParagraph"/>
              <w:ind w:left="415" w:hanging="275"/>
              <w:rPr>
                <w:b/>
                <w:sz w:val="19"/>
              </w:rPr>
            </w:pPr>
            <w:r>
              <w:rPr>
                <w:b/>
                <w:sz w:val="19"/>
              </w:rPr>
              <w:t>Other Risk type</w:t>
            </w:r>
          </w:p>
        </w:tc>
        <w:tc>
          <w:tcPr>
            <w:tcW w:w="1148" w:type="dxa"/>
            <w:vMerge w:val="restart"/>
            <w:tcBorders>
              <w:left w:val="single" w:sz="6" w:space="0" w:color="000000"/>
              <w:bottom w:val="single" w:sz="6" w:space="0" w:color="000000"/>
              <w:right w:val="single" w:sz="6" w:space="0" w:color="000000"/>
            </w:tcBorders>
            <w:shd w:val="clear" w:color="auto" w:fill="D9D9D9"/>
          </w:tcPr>
          <w:p w:rsidR="00AD1328" w:rsidRDefault="00AD1328" w:rsidP="00AD1328">
            <w:pPr>
              <w:pStyle w:val="TableParagraph"/>
              <w:ind w:left="11"/>
              <w:rPr>
                <w:b/>
                <w:sz w:val="19"/>
              </w:rPr>
            </w:pPr>
            <w:r>
              <w:rPr>
                <w:b/>
                <w:sz w:val="19"/>
              </w:rPr>
              <w:t>Justification</w:t>
            </w:r>
          </w:p>
        </w:tc>
        <w:tc>
          <w:tcPr>
            <w:tcW w:w="878" w:type="dxa"/>
            <w:vMerge w:val="restart"/>
            <w:tcBorders>
              <w:left w:val="single" w:sz="6" w:space="0" w:color="000000"/>
              <w:bottom w:val="single" w:sz="6" w:space="0" w:color="000000"/>
              <w:right w:val="single" w:sz="6" w:space="0" w:color="000000"/>
            </w:tcBorders>
            <w:shd w:val="clear" w:color="auto" w:fill="D9D9D9"/>
          </w:tcPr>
          <w:p w:rsidR="00AD1328" w:rsidRDefault="00AD1328" w:rsidP="00AD1328">
            <w:pPr>
              <w:pStyle w:val="TableParagraph"/>
              <w:ind w:left="215" w:firstLine="36"/>
              <w:rPr>
                <w:b/>
                <w:sz w:val="19"/>
              </w:rPr>
            </w:pPr>
            <w:r>
              <w:rPr>
                <w:b/>
                <w:sz w:val="19"/>
              </w:rPr>
              <w:t xml:space="preserve">Risk </w:t>
            </w:r>
            <w:r>
              <w:rPr>
                <w:b/>
                <w:w w:val="95"/>
                <w:sz w:val="19"/>
              </w:rPr>
              <w:t>Level</w:t>
            </w:r>
          </w:p>
        </w:tc>
        <w:tc>
          <w:tcPr>
            <w:tcW w:w="4531" w:type="dxa"/>
            <w:gridSpan w:val="3"/>
            <w:tcBorders>
              <w:left w:val="single" w:sz="6" w:space="0" w:color="000000"/>
            </w:tcBorders>
            <w:shd w:val="clear" w:color="auto" w:fill="D9D9D9"/>
          </w:tcPr>
          <w:p w:rsidR="00AD1328" w:rsidRDefault="00AD1328" w:rsidP="00AD1328">
            <w:pPr>
              <w:pStyle w:val="TableParagraph"/>
              <w:spacing w:line="194" w:lineRule="exact"/>
              <w:ind w:left="1738" w:right="1690"/>
              <w:jc w:val="center"/>
              <w:rPr>
                <w:b/>
                <w:sz w:val="19"/>
              </w:rPr>
            </w:pPr>
            <w:r>
              <w:rPr>
                <w:b/>
                <w:sz w:val="19"/>
              </w:rPr>
              <w:t>Risk Control</w:t>
            </w:r>
          </w:p>
        </w:tc>
      </w:tr>
      <w:tr w:rsidR="00AD1328" w:rsidTr="00AD1328">
        <w:trPr>
          <w:trHeight w:val="644"/>
        </w:trPr>
        <w:tc>
          <w:tcPr>
            <w:tcW w:w="661" w:type="dxa"/>
            <w:vMerge/>
            <w:tcBorders>
              <w:top w:val="nil"/>
              <w:bottom w:val="single" w:sz="6" w:space="0" w:color="000000"/>
            </w:tcBorders>
            <w:shd w:val="clear" w:color="auto" w:fill="D9D9D9"/>
          </w:tcPr>
          <w:p w:rsidR="00AD1328" w:rsidRDefault="00AD1328" w:rsidP="00AD1328">
            <w:pPr>
              <w:rPr>
                <w:sz w:val="2"/>
                <w:szCs w:val="2"/>
              </w:rPr>
            </w:pPr>
          </w:p>
        </w:tc>
        <w:tc>
          <w:tcPr>
            <w:tcW w:w="1576" w:type="dxa"/>
            <w:vMerge/>
            <w:tcBorders>
              <w:top w:val="nil"/>
              <w:bottom w:val="single" w:sz="6" w:space="0" w:color="000000"/>
            </w:tcBorders>
            <w:shd w:val="clear" w:color="auto" w:fill="D9D9D9"/>
          </w:tcPr>
          <w:p w:rsidR="00AD1328" w:rsidRDefault="00AD1328" w:rsidP="00AD1328">
            <w:pPr>
              <w:rPr>
                <w:sz w:val="2"/>
                <w:szCs w:val="2"/>
              </w:rPr>
            </w:pPr>
          </w:p>
        </w:tc>
        <w:tc>
          <w:tcPr>
            <w:tcW w:w="1975" w:type="dxa"/>
            <w:vMerge/>
            <w:tcBorders>
              <w:top w:val="nil"/>
              <w:bottom w:val="single" w:sz="6" w:space="0" w:color="000000"/>
              <w:right w:val="single" w:sz="6" w:space="0" w:color="000000"/>
            </w:tcBorders>
            <w:shd w:val="clear" w:color="auto" w:fill="D9D9D9"/>
          </w:tcPr>
          <w:p w:rsidR="00AD1328" w:rsidRDefault="00AD1328" w:rsidP="00AD1328">
            <w:pPr>
              <w:rPr>
                <w:sz w:val="2"/>
                <w:szCs w:val="2"/>
              </w:rPr>
            </w:pPr>
          </w:p>
        </w:tc>
        <w:tc>
          <w:tcPr>
            <w:tcW w:w="955" w:type="dxa"/>
            <w:vMerge/>
            <w:tcBorders>
              <w:top w:val="nil"/>
              <w:left w:val="single" w:sz="6" w:space="0" w:color="000000"/>
              <w:bottom w:val="single" w:sz="6" w:space="0" w:color="000000"/>
              <w:right w:val="single" w:sz="6" w:space="0" w:color="000000"/>
            </w:tcBorders>
            <w:shd w:val="clear" w:color="auto" w:fill="D9D9D9"/>
          </w:tcPr>
          <w:p w:rsidR="00AD1328" w:rsidRDefault="00AD1328" w:rsidP="00AD1328">
            <w:pPr>
              <w:rPr>
                <w:sz w:val="2"/>
                <w:szCs w:val="2"/>
              </w:rPr>
            </w:pPr>
          </w:p>
        </w:tc>
        <w:tc>
          <w:tcPr>
            <w:tcW w:w="1644" w:type="dxa"/>
            <w:vMerge/>
            <w:tcBorders>
              <w:top w:val="nil"/>
              <w:left w:val="single" w:sz="6" w:space="0" w:color="000000"/>
              <w:bottom w:val="single" w:sz="6" w:space="0" w:color="000000"/>
              <w:right w:val="single" w:sz="6" w:space="0" w:color="000000"/>
            </w:tcBorders>
            <w:shd w:val="clear" w:color="auto" w:fill="D9D9D9"/>
          </w:tcPr>
          <w:p w:rsidR="00AD1328" w:rsidRDefault="00AD1328" w:rsidP="00AD1328">
            <w:pPr>
              <w:rPr>
                <w:sz w:val="2"/>
                <w:szCs w:val="2"/>
              </w:rPr>
            </w:pPr>
          </w:p>
        </w:tc>
        <w:tc>
          <w:tcPr>
            <w:tcW w:w="1184" w:type="dxa"/>
            <w:vMerge/>
            <w:tcBorders>
              <w:top w:val="nil"/>
              <w:left w:val="single" w:sz="6" w:space="0" w:color="000000"/>
              <w:bottom w:val="single" w:sz="6" w:space="0" w:color="000000"/>
              <w:right w:val="single" w:sz="6" w:space="0" w:color="000000"/>
            </w:tcBorders>
            <w:shd w:val="clear" w:color="auto" w:fill="D9D9D9"/>
          </w:tcPr>
          <w:p w:rsidR="00AD1328" w:rsidRDefault="00AD1328" w:rsidP="00AD1328">
            <w:pPr>
              <w:rPr>
                <w:sz w:val="2"/>
                <w:szCs w:val="2"/>
              </w:rPr>
            </w:pPr>
          </w:p>
        </w:tc>
        <w:tc>
          <w:tcPr>
            <w:tcW w:w="1148" w:type="dxa"/>
            <w:vMerge/>
            <w:tcBorders>
              <w:top w:val="nil"/>
              <w:left w:val="single" w:sz="6" w:space="0" w:color="000000"/>
              <w:bottom w:val="single" w:sz="6" w:space="0" w:color="000000"/>
              <w:right w:val="single" w:sz="6" w:space="0" w:color="000000"/>
            </w:tcBorders>
            <w:shd w:val="clear" w:color="auto" w:fill="D9D9D9"/>
          </w:tcPr>
          <w:p w:rsidR="00AD1328" w:rsidRDefault="00AD1328" w:rsidP="00AD1328">
            <w:pPr>
              <w:rPr>
                <w:sz w:val="2"/>
                <w:szCs w:val="2"/>
              </w:rPr>
            </w:pPr>
          </w:p>
        </w:tc>
        <w:tc>
          <w:tcPr>
            <w:tcW w:w="878" w:type="dxa"/>
            <w:vMerge/>
            <w:tcBorders>
              <w:top w:val="nil"/>
              <w:left w:val="single" w:sz="6" w:space="0" w:color="000000"/>
              <w:bottom w:val="single" w:sz="6" w:space="0" w:color="000000"/>
              <w:right w:val="single" w:sz="6" w:space="0" w:color="000000"/>
            </w:tcBorders>
            <w:shd w:val="clear" w:color="auto" w:fill="D9D9D9"/>
          </w:tcPr>
          <w:p w:rsidR="00AD1328" w:rsidRDefault="00AD1328" w:rsidP="00AD1328">
            <w:pPr>
              <w:rPr>
                <w:sz w:val="2"/>
                <w:szCs w:val="2"/>
              </w:rPr>
            </w:pPr>
          </w:p>
        </w:tc>
        <w:tc>
          <w:tcPr>
            <w:tcW w:w="2255" w:type="dxa"/>
            <w:tcBorders>
              <w:left w:val="single" w:sz="6" w:space="0" w:color="000000"/>
              <w:bottom w:val="single" w:sz="6" w:space="0" w:color="000000"/>
              <w:right w:val="single" w:sz="6" w:space="0" w:color="000000"/>
            </w:tcBorders>
            <w:shd w:val="clear" w:color="auto" w:fill="D9D9D9"/>
          </w:tcPr>
          <w:p w:rsidR="00AD1328" w:rsidRDefault="00AD1328" w:rsidP="00AD1328">
            <w:pPr>
              <w:pStyle w:val="TableParagraph"/>
              <w:ind w:left="365"/>
              <w:rPr>
                <w:b/>
                <w:sz w:val="19"/>
              </w:rPr>
            </w:pPr>
            <w:r>
              <w:rPr>
                <w:b/>
                <w:sz w:val="19"/>
              </w:rPr>
              <w:t>Mitigation Method</w:t>
            </w:r>
          </w:p>
        </w:tc>
        <w:tc>
          <w:tcPr>
            <w:tcW w:w="1230" w:type="dxa"/>
            <w:tcBorders>
              <w:left w:val="single" w:sz="6" w:space="0" w:color="000000"/>
              <w:bottom w:val="single" w:sz="6" w:space="0" w:color="000000"/>
              <w:right w:val="single" w:sz="6" w:space="0" w:color="000000"/>
            </w:tcBorders>
            <w:shd w:val="clear" w:color="auto" w:fill="D9D9D9"/>
          </w:tcPr>
          <w:p w:rsidR="00AD1328" w:rsidRDefault="00AD1328" w:rsidP="00AD1328">
            <w:pPr>
              <w:pStyle w:val="TableParagraph"/>
              <w:spacing w:before="102"/>
              <w:ind w:left="250" w:firstLine="13"/>
              <w:rPr>
                <w:b/>
                <w:sz w:val="19"/>
              </w:rPr>
            </w:pPr>
            <w:r>
              <w:rPr>
                <w:b/>
                <w:sz w:val="19"/>
              </w:rPr>
              <w:t>Residual risk level</w:t>
            </w:r>
          </w:p>
        </w:tc>
        <w:tc>
          <w:tcPr>
            <w:tcW w:w="1046" w:type="dxa"/>
            <w:tcBorders>
              <w:left w:val="single" w:sz="6" w:space="0" w:color="000000"/>
              <w:bottom w:val="single" w:sz="6" w:space="0" w:color="000000"/>
            </w:tcBorders>
            <w:shd w:val="clear" w:color="auto" w:fill="D9D9D9"/>
          </w:tcPr>
          <w:p w:rsidR="00AD1328" w:rsidRDefault="00AD1328" w:rsidP="00AD1328">
            <w:pPr>
              <w:pStyle w:val="TableParagraph"/>
              <w:spacing w:line="216" w:lineRule="exact"/>
              <w:ind w:left="450" w:right="9" w:hanging="377"/>
              <w:rPr>
                <w:b/>
                <w:sz w:val="19"/>
              </w:rPr>
            </w:pPr>
            <w:r>
              <w:rPr>
                <w:b/>
                <w:sz w:val="19"/>
              </w:rPr>
              <w:t>Verificatio n</w:t>
            </w:r>
          </w:p>
        </w:tc>
      </w:tr>
      <w:tr w:rsidR="00AD1328" w:rsidTr="00AD1328">
        <w:trPr>
          <w:trHeight w:val="213"/>
        </w:trPr>
        <w:tc>
          <w:tcPr>
            <w:tcW w:w="14552" w:type="dxa"/>
            <w:gridSpan w:val="11"/>
            <w:tcBorders>
              <w:top w:val="single" w:sz="6" w:space="0" w:color="000000"/>
              <w:bottom w:val="single" w:sz="6" w:space="0" w:color="000000"/>
            </w:tcBorders>
          </w:tcPr>
          <w:p w:rsidR="00AD1328" w:rsidRDefault="00AD1328" w:rsidP="00AD1328">
            <w:pPr>
              <w:pStyle w:val="TableParagraph"/>
              <w:spacing w:line="194" w:lineRule="exact"/>
              <w:ind w:left="97"/>
              <w:rPr>
                <w:b/>
                <w:sz w:val="19"/>
              </w:rPr>
            </w:pPr>
            <w:r>
              <w:rPr>
                <w:b/>
                <w:sz w:val="19"/>
              </w:rPr>
              <w:t>Charging</w:t>
            </w:r>
          </w:p>
        </w:tc>
      </w:tr>
      <w:tr w:rsidR="00AD1328" w:rsidTr="00AD1328">
        <w:trPr>
          <w:trHeight w:val="1080"/>
        </w:trPr>
        <w:tc>
          <w:tcPr>
            <w:tcW w:w="661" w:type="dxa"/>
            <w:tcBorders>
              <w:top w:val="single" w:sz="6" w:space="0" w:color="000000"/>
              <w:bottom w:val="single" w:sz="6" w:space="0" w:color="000000"/>
            </w:tcBorders>
          </w:tcPr>
          <w:p w:rsidR="00AD1328" w:rsidRDefault="00AD1328" w:rsidP="00AD1328">
            <w:pPr>
              <w:pStyle w:val="TableParagraph"/>
              <w:rPr>
                <w:sz w:val="20"/>
              </w:rPr>
            </w:pPr>
          </w:p>
          <w:p w:rsidR="00AD1328" w:rsidRDefault="00AD1328" w:rsidP="00AD1328">
            <w:pPr>
              <w:pStyle w:val="TableParagraph"/>
              <w:spacing w:before="2"/>
              <w:rPr>
                <w:sz w:val="17"/>
              </w:rPr>
            </w:pPr>
          </w:p>
          <w:p w:rsidR="00AD1328" w:rsidRDefault="00AD1328" w:rsidP="00AD1328">
            <w:pPr>
              <w:pStyle w:val="TableParagraph"/>
              <w:ind w:left="97"/>
              <w:rPr>
                <w:sz w:val="19"/>
              </w:rPr>
            </w:pPr>
            <w:r>
              <w:rPr>
                <w:sz w:val="19"/>
              </w:rPr>
              <w:t>1.</w:t>
            </w:r>
          </w:p>
        </w:tc>
        <w:tc>
          <w:tcPr>
            <w:tcW w:w="1576" w:type="dxa"/>
            <w:tcBorders>
              <w:top w:val="single" w:sz="6" w:space="0" w:color="000000"/>
              <w:bottom w:val="single" w:sz="6" w:space="0" w:color="000000"/>
              <w:right w:val="single" w:sz="6" w:space="0" w:color="000000"/>
            </w:tcBorders>
          </w:tcPr>
          <w:p w:rsidR="00AD1328" w:rsidRDefault="00AD1328" w:rsidP="00AD1328">
            <w:pPr>
              <w:pStyle w:val="TableParagraph"/>
              <w:spacing w:before="6"/>
              <w:rPr>
                <w:sz w:val="18"/>
              </w:rPr>
            </w:pPr>
          </w:p>
          <w:p w:rsidR="00AD1328" w:rsidRDefault="00AD1328" w:rsidP="00AD1328">
            <w:pPr>
              <w:pStyle w:val="TableParagraph"/>
              <w:spacing w:line="237" w:lineRule="auto"/>
              <w:ind w:left="100"/>
              <w:rPr>
                <w:sz w:val="19"/>
              </w:rPr>
            </w:pPr>
            <w:r>
              <w:rPr>
                <w:sz w:val="19"/>
              </w:rPr>
              <w:t>Charging of raw material container is not possible.</w:t>
            </w:r>
          </w:p>
        </w:tc>
        <w:tc>
          <w:tcPr>
            <w:tcW w:w="197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105" w:line="237" w:lineRule="auto"/>
              <w:ind w:left="95"/>
              <w:rPr>
                <w:sz w:val="19"/>
              </w:rPr>
            </w:pPr>
            <w:r>
              <w:rPr>
                <w:sz w:val="19"/>
              </w:rPr>
              <w:t>Provision not available for placing the raw material container in isolator</w:t>
            </w:r>
          </w:p>
        </w:tc>
        <w:tc>
          <w:tcPr>
            <w:tcW w:w="95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rPr>
                <w:sz w:val="20"/>
              </w:rPr>
            </w:pPr>
          </w:p>
          <w:p w:rsidR="00AD1328" w:rsidRDefault="00AD1328" w:rsidP="00AD1328">
            <w:pPr>
              <w:pStyle w:val="TableParagraph"/>
              <w:spacing w:before="2"/>
              <w:rPr>
                <w:sz w:val="17"/>
              </w:rPr>
            </w:pPr>
          </w:p>
          <w:p w:rsidR="00AD1328" w:rsidRDefault="00AD1328" w:rsidP="00AD1328">
            <w:pPr>
              <w:pStyle w:val="TableParagraph"/>
              <w:ind w:left="326"/>
              <w:rPr>
                <w:sz w:val="19"/>
              </w:rPr>
            </w:pPr>
            <w:r>
              <w:rPr>
                <w:sz w:val="19"/>
              </w:rPr>
              <w:t>Yes</w:t>
            </w:r>
          </w:p>
        </w:tc>
        <w:tc>
          <w:tcPr>
            <w:tcW w:w="1644"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rPr>
                <w:sz w:val="20"/>
              </w:rPr>
            </w:pPr>
          </w:p>
          <w:p w:rsidR="00AD1328" w:rsidRDefault="00AD1328" w:rsidP="00AD1328">
            <w:pPr>
              <w:pStyle w:val="TableParagraph"/>
              <w:spacing w:before="2"/>
              <w:rPr>
                <w:sz w:val="17"/>
              </w:rPr>
            </w:pPr>
          </w:p>
          <w:p w:rsidR="00AD1328" w:rsidRDefault="00AD1328" w:rsidP="00AD1328">
            <w:pPr>
              <w:pStyle w:val="TableParagraph"/>
              <w:ind w:left="128"/>
              <w:rPr>
                <w:sz w:val="19"/>
              </w:rPr>
            </w:pPr>
            <w:r>
              <w:rPr>
                <w:sz w:val="19"/>
              </w:rPr>
              <w:t>Basic requirement</w:t>
            </w:r>
          </w:p>
        </w:tc>
        <w:tc>
          <w:tcPr>
            <w:tcW w:w="1184"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rPr>
                <w:sz w:val="20"/>
              </w:rPr>
            </w:pPr>
          </w:p>
          <w:p w:rsidR="00AD1328" w:rsidRDefault="00AD1328" w:rsidP="00AD1328">
            <w:pPr>
              <w:pStyle w:val="TableParagraph"/>
              <w:spacing w:before="2"/>
              <w:rPr>
                <w:sz w:val="17"/>
              </w:rPr>
            </w:pPr>
          </w:p>
          <w:p w:rsidR="00AD1328" w:rsidRDefault="00AD1328" w:rsidP="00AD1328">
            <w:pPr>
              <w:pStyle w:val="TableParagraph"/>
              <w:ind w:left="386" w:right="382"/>
              <w:jc w:val="center"/>
              <w:rPr>
                <w:sz w:val="19"/>
              </w:rPr>
            </w:pPr>
            <w:r>
              <w:rPr>
                <w:sz w:val="19"/>
              </w:rPr>
              <w:t>No</w:t>
            </w:r>
          </w:p>
        </w:tc>
        <w:tc>
          <w:tcPr>
            <w:tcW w:w="1148"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rPr>
                <w:sz w:val="20"/>
              </w:rPr>
            </w:pPr>
          </w:p>
          <w:p w:rsidR="00AD1328" w:rsidRDefault="00AD1328" w:rsidP="00AD1328">
            <w:pPr>
              <w:pStyle w:val="TableParagraph"/>
              <w:spacing w:before="2"/>
              <w:rPr>
                <w:sz w:val="17"/>
              </w:rPr>
            </w:pPr>
          </w:p>
          <w:p w:rsidR="00AD1328" w:rsidRDefault="00AD1328" w:rsidP="00AD1328">
            <w:pPr>
              <w:pStyle w:val="TableParagraph"/>
              <w:ind w:left="98"/>
              <w:rPr>
                <w:sz w:val="19"/>
              </w:rPr>
            </w:pPr>
            <w:r>
              <w:rPr>
                <w:sz w:val="19"/>
              </w:rPr>
              <w:t>NA</w:t>
            </w:r>
          </w:p>
        </w:tc>
        <w:tc>
          <w:tcPr>
            <w:tcW w:w="878"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rPr>
                <w:sz w:val="20"/>
              </w:rPr>
            </w:pPr>
          </w:p>
          <w:p w:rsidR="00AD1328" w:rsidRDefault="00AD1328" w:rsidP="00AD1328">
            <w:pPr>
              <w:pStyle w:val="TableParagraph"/>
              <w:spacing w:before="2"/>
              <w:rPr>
                <w:sz w:val="17"/>
              </w:rPr>
            </w:pPr>
          </w:p>
          <w:p w:rsidR="00AD1328" w:rsidRDefault="00AD1328" w:rsidP="00AD1328">
            <w:pPr>
              <w:pStyle w:val="TableParagraph"/>
              <w:ind w:left="97"/>
              <w:rPr>
                <w:sz w:val="19"/>
              </w:rPr>
            </w:pPr>
            <w:r>
              <w:rPr>
                <w:sz w:val="19"/>
              </w:rPr>
              <w:t>High</w:t>
            </w:r>
          </w:p>
        </w:tc>
        <w:tc>
          <w:tcPr>
            <w:tcW w:w="225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line="237" w:lineRule="auto"/>
              <w:ind w:left="99" w:right="82"/>
              <w:rPr>
                <w:sz w:val="19"/>
              </w:rPr>
            </w:pPr>
            <w:r>
              <w:rPr>
                <w:sz w:val="19"/>
              </w:rPr>
              <w:t>Proper transferring system shall be considered in the design .transfer hatch / liner shall be used for</w:t>
            </w:r>
          </w:p>
          <w:p w:rsidR="00AD1328" w:rsidRDefault="00AD1328" w:rsidP="00AD1328">
            <w:pPr>
              <w:pStyle w:val="TableParagraph"/>
              <w:spacing w:line="199" w:lineRule="exact"/>
              <w:ind w:left="99"/>
              <w:rPr>
                <w:sz w:val="19"/>
              </w:rPr>
            </w:pPr>
            <w:r>
              <w:rPr>
                <w:sz w:val="19"/>
              </w:rPr>
              <w:t>transfer of material</w:t>
            </w:r>
          </w:p>
        </w:tc>
        <w:tc>
          <w:tcPr>
            <w:tcW w:w="1230"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rPr>
                <w:sz w:val="20"/>
              </w:rPr>
            </w:pPr>
          </w:p>
          <w:p w:rsidR="00AD1328" w:rsidRDefault="00AD1328" w:rsidP="00AD1328">
            <w:pPr>
              <w:pStyle w:val="TableParagraph"/>
              <w:spacing w:before="2"/>
              <w:rPr>
                <w:sz w:val="17"/>
              </w:rPr>
            </w:pPr>
          </w:p>
          <w:p w:rsidR="00AD1328" w:rsidRDefault="00AD1328" w:rsidP="00AD1328">
            <w:pPr>
              <w:pStyle w:val="TableParagraph"/>
              <w:ind w:left="167" w:right="152"/>
              <w:jc w:val="center"/>
              <w:rPr>
                <w:sz w:val="19"/>
              </w:rPr>
            </w:pPr>
            <w:r>
              <w:rPr>
                <w:sz w:val="19"/>
              </w:rPr>
              <w:t>Acceptable</w:t>
            </w:r>
          </w:p>
        </w:tc>
        <w:tc>
          <w:tcPr>
            <w:tcW w:w="1046" w:type="dxa"/>
            <w:tcBorders>
              <w:top w:val="single" w:sz="6" w:space="0" w:color="000000"/>
              <w:left w:val="single" w:sz="6" w:space="0" w:color="000000"/>
              <w:bottom w:val="single" w:sz="6" w:space="0" w:color="000000"/>
            </w:tcBorders>
          </w:tcPr>
          <w:p w:rsidR="00AD1328" w:rsidRDefault="00AD1328" w:rsidP="00AD1328">
            <w:pPr>
              <w:pStyle w:val="TableParagraph"/>
              <w:rPr>
                <w:sz w:val="20"/>
              </w:rPr>
            </w:pPr>
          </w:p>
          <w:p w:rsidR="00AD1328" w:rsidRDefault="00AD1328" w:rsidP="00AD1328">
            <w:pPr>
              <w:pStyle w:val="TableParagraph"/>
              <w:spacing w:before="2"/>
              <w:rPr>
                <w:sz w:val="17"/>
              </w:rPr>
            </w:pPr>
          </w:p>
          <w:p w:rsidR="00AD1328" w:rsidRDefault="00AD1328" w:rsidP="00AD1328">
            <w:pPr>
              <w:pStyle w:val="TableParagraph"/>
              <w:ind w:left="256" w:right="209"/>
              <w:jc w:val="center"/>
              <w:rPr>
                <w:sz w:val="19"/>
              </w:rPr>
            </w:pPr>
            <w:r>
              <w:rPr>
                <w:sz w:val="19"/>
              </w:rPr>
              <w:t>IQ/OQ</w:t>
            </w:r>
          </w:p>
        </w:tc>
      </w:tr>
      <w:tr w:rsidR="00AD1328" w:rsidTr="00AD1328">
        <w:trPr>
          <w:trHeight w:val="1513"/>
        </w:trPr>
        <w:tc>
          <w:tcPr>
            <w:tcW w:w="661" w:type="dxa"/>
            <w:tcBorders>
              <w:top w:val="single" w:sz="6" w:space="0" w:color="000000"/>
              <w:bottom w:val="single" w:sz="6" w:space="0" w:color="000000"/>
            </w:tcBorders>
          </w:tcPr>
          <w:p w:rsidR="00AD1328" w:rsidRDefault="00AD1328" w:rsidP="00AD1328">
            <w:pPr>
              <w:pStyle w:val="TableParagraph"/>
              <w:rPr>
                <w:sz w:val="20"/>
              </w:rPr>
            </w:pPr>
          </w:p>
          <w:p w:rsidR="00AD1328" w:rsidRDefault="00AD1328" w:rsidP="00AD1328">
            <w:pPr>
              <w:pStyle w:val="TableParagraph"/>
              <w:rPr>
                <w:sz w:val="20"/>
              </w:rPr>
            </w:pPr>
          </w:p>
          <w:p w:rsidR="00AD1328" w:rsidRDefault="00AD1328" w:rsidP="00AD1328">
            <w:pPr>
              <w:pStyle w:val="TableParagraph"/>
              <w:rPr>
                <w:sz w:val="16"/>
              </w:rPr>
            </w:pPr>
          </w:p>
          <w:p w:rsidR="00AD1328" w:rsidRDefault="00AD1328" w:rsidP="00AD1328">
            <w:pPr>
              <w:pStyle w:val="TableParagraph"/>
              <w:spacing w:before="1"/>
              <w:ind w:left="97"/>
              <w:rPr>
                <w:sz w:val="19"/>
              </w:rPr>
            </w:pPr>
            <w:r>
              <w:rPr>
                <w:sz w:val="19"/>
              </w:rPr>
              <w:t>2.</w:t>
            </w:r>
          </w:p>
        </w:tc>
        <w:tc>
          <w:tcPr>
            <w:tcW w:w="1576" w:type="dxa"/>
            <w:tcBorders>
              <w:top w:val="single" w:sz="6" w:space="0" w:color="000000"/>
              <w:bottom w:val="single" w:sz="6" w:space="0" w:color="000000"/>
              <w:right w:val="single" w:sz="6" w:space="0" w:color="000000"/>
            </w:tcBorders>
          </w:tcPr>
          <w:p w:rsidR="00AD1328" w:rsidRDefault="00AD1328" w:rsidP="00AD1328">
            <w:pPr>
              <w:pStyle w:val="TableParagraph"/>
              <w:spacing w:before="11"/>
              <w:rPr>
                <w:sz w:val="27"/>
              </w:rPr>
            </w:pPr>
          </w:p>
          <w:p w:rsidR="00AD1328" w:rsidRDefault="00AD1328" w:rsidP="00AD1328">
            <w:pPr>
              <w:pStyle w:val="TableParagraph"/>
              <w:spacing w:line="237" w:lineRule="auto"/>
              <w:ind w:left="100"/>
              <w:rPr>
                <w:sz w:val="19"/>
              </w:rPr>
            </w:pPr>
            <w:r>
              <w:rPr>
                <w:sz w:val="19"/>
              </w:rPr>
              <w:t>Transfer of API containers from warehouse to dispensing room</w:t>
            </w:r>
          </w:p>
        </w:tc>
        <w:tc>
          <w:tcPr>
            <w:tcW w:w="197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line="237" w:lineRule="auto"/>
              <w:ind w:left="95" w:right="125"/>
              <w:rPr>
                <w:sz w:val="19"/>
              </w:rPr>
            </w:pPr>
            <w:r>
              <w:rPr>
                <w:sz w:val="19"/>
              </w:rPr>
              <w:t>Wrong container is transferred with respect to material identification, container integrity and material receipt</w:t>
            </w:r>
          </w:p>
          <w:p w:rsidR="00AD1328" w:rsidRDefault="00AD1328" w:rsidP="00AD1328">
            <w:pPr>
              <w:pStyle w:val="TableParagraph"/>
              <w:spacing w:line="199" w:lineRule="exact"/>
              <w:ind w:left="95"/>
              <w:rPr>
                <w:sz w:val="19"/>
              </w:rPr>
            </w:pPr>
            <w:r>
              <w:rPr>
                <w:sz w:val="19"/>
              </w:rPr>
              <w:t>number for FIFO.</w:t>
            </w:r>
          </w:p>
        </w:tc>
        <w:tc>
          <w:tcPr>
            <w:tcW w:w="95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rPr>
                <w:sz w:val="20"/>
              </w:rPr>
            </w:pPr>
          </w:p>
          <w:p w:rsidR="00AD1328" w:rsidRDefault="00AD1328" w:rsidP="00AD1328">
            <w:pPr>
              <w:pStyle w:val="TableParagraph"/>
              <w:rPr>
                <w:sz w:val="20"/>
              </w:rPr>
            </w:pPr>
          </w:p>
          <w:p w:rsidR="00AD1328" w:rsidRDefault="00AD1328" w:rsidP="00AD1328">
            <w:pPr>
              <w:pStyle w:val="TableParagraph"/>
              <w:rPr>
                <w:sz w:val="16"/>
              </w:rPr>
            </w:pPr>
          </w:p>
          <w:p w:rsidR="00AD1328" w:rsidRDefault="00AD1328" w:rsidP="00AD1328">
            <w:pPr>
              <w:pStyle w:val="TableParagraph"/>
              <w:spacing w:before="1"/>
              <w:ind w:left="326"/>
              <w:rPr>
                <w:sz w:val="19"/>
              </w:rPr>
            </w:pPr>
            <w:r>
              <w:rPr>
                <w:sz w:val="19"/>
              </w:rPr>
              <w:t>Yes</w:t>
            </w:r>
          </w:p>
        </w:tc>
        <w:tc>
          <w:tcPr>
            <w:tcW w:w="1644"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rPr>
                <w:sz w:val="20"/>
              </w:rPr>
            </w:pPr>
          </w:p>
          <w:p w:rsidR="00AD1328" w:rsidRDefault="00AD1328" w:rsidP="00AD1328">
            <w:pPr>
              <w:pStyle w:val="TableParagraph"/>
              <w:spacing w:before="9"/>
              <w:rPr>
                <w:sz w:val="26"/>
              </w:rPr>
            </w:pPr>
          </w:p>
          <w:p w:rsidR="00AD1328" w:rsidRDefault="00AD1328" w:rsidP="00AD1328">
            <w:pPr>
              <w:pStyle w:val="TableParagraph"/>
              <w:spacing w:line="237" w:lineRule="auto"/>
              <w:ind w:left="362" w:firstLine="18"/>
              <w:rPr>
                <w:sz w:val="19"/>
              </w:rPr>
            </w:pPr>
            <w:r>
              <w:rPr>
                <w:sz w:val="19"/>
              </w:rPr>
              <w:t>Basic GMP requirement</w:t>
            </w:r>
          </w:p>
        </w:tc>
        <w:tc>
          <w:tcPr>
            <w:tcW w:w="1184"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rPr>
                <w:sz w:val="20"/>
              </w:rPr>
            </w:pPr>
          </w:p>
          <w:p w:rsidR="00AD1328" w:rsidRDefault="00AD1328" w:rsidP="00AD1328">
            <w:pPr>
              <w:pStyle w:val="TableParagraph"/>
              <w:rPr>
                <w:sz w:val="20"/>
              </w:rPr>
            </w:pPr>
          </w:p>
          <w:p w:rsidR="00AD1328" w:rsidRDefault="00AD1328" w:rsidP="00AD1328">
            <w:pPr>
              <w:pStyle w:val="TableParagraph"/>
              <w:rPr>
                <w:sz w:val="16"/>
              </w:rPr>
            </w:pPr>
          </w:p>
          <w:p w:rsidR="00AD1328" w:rsidRDefault="00AD1328" w:rsidP="00AD1328">
            <w:pPr>
              <w:pStyle w:val="TableParagraph"/>
              <w:spacing w:before="1"/>
              <w:ind w:left="387" w:right="382"/>
              <w:jc w:val="center"/>
              <w:rPr>
                <w:sz w:val="19"/>
              </w:rPr>
            </w:pPr>
            <w:r>
              <w:rPr>
                <w:sz w:val="19"/>
              </w:rPr>
              <w:t>EHS</w:t>
            </w:r>
          </w:p>
        </w:tc>
        <w:tc>
          <w:tcPr>
            <w:tcW w:w="1148"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rPr>
                <w:sz w:val="20"/>
              </w:rPr>
            </w:pPr>
          </w:p>
          <w:p w:rsidR="00AD1328" w:rsidRDefault="00AD1328" w:rsidP="00AD1328">
            <w:pPr>
              <w:pStyle w:val="TableParagraph"/>
              <w:spacing w:before="3"/>
              <w:rPr>
                <w:sz w:val="17"/>
              </w:rPr>
            </w:pPr>
          </w:p>
          <w:p w:rsidR="00AD1328" w:rsidRDefault="00AD1328" w:rsidP="00AD1328">
            <w:pPr>
              <w:pStyle w:val="TableParagraph"/>
              <w:spacing w:before="1" w:line="237" w:lineRule="auto"/>
              <w:ind w:left="133" w:right="124" w:firstLine="34"/>
              <w:jc w:val="both"/>
              <w:rPr>
                <w:sz w:val="19"/>
              </w:rPr>
            </w:pPr>
            <w:r>
              <w:rPr>
                <w:sz w:val="19"/>
              </w:rPr>
              <w:t xml:space="preserve">In case the container </w:t>
            </w:r>
            <w:r>
              <w:rPr>
                <w:spacing w:val="-8"/>
                <w:sz w:val="19"/>
              </w:rPr>
              <w:t xml:space="preserve">is </w:t>
            </w:r>
            <w:r>
              <w:rPr>
                <w:sz w:val="19"/>
              </w:rPr>
              <w:t>not integral</w:t>
            </w:r>
          </w:p>
        </w:tc>
        <w:tc>
          <w:tcPr>
            <w:tcW w:w="878"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rPr>
                <w:sz w:val="20"/>
              </w:rPr>
            </w:pPr>
          </w:p>
          <w:p w:rsidR="00AD1328" w:rsidRDefault="00AD1328" w:rsidP="00AD1328">
            <w:pPr>
              <w:pStyle w:val="TableParagraph"/>
              <w:rPr>
                <w:sz w:val="20"/>
              </w:rPr>
            </w:pPr>
          </w:p>
          <w:p w:rsidR="00AD1328" w:rsidRDefault="00AD1328" w:rsidP="00AD1328">
            <w:pPr>
              <w:pStyle w:val="TableParagraph"/>
              <w:rPr>
                <w:sz w:val="16"/>
              </w:rPr>
            </w:pPr>
          </w:p>
          <w:p w:rsidR="00AD1328" w:rsidRDefault="00AD1328" w:rsidP="00AD1328">
            <w:pPr>
              <w:pStyle w:val="TableParagraph"/>
              <w:spacing w:before="1"/>
              <w:ind w:left="115"/>
              <w:rPr>
                <w:sz w:val="19"/>
              </w:rPr>
            </w:pPr>
            <w:r>
              <w:rPr>
                <w:sz w:val="19"/>
              </w:rPr>
              <w:t>Medium</w:t>
            </w:r>
          </w:p>
        </w:tc>
        <w:tc>
          <w:tcPr>
            <w:tcW w:w="225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rPr>
                <w:sz w:val="20"/>
              </w:rPr>
            </w:pPr>
          </w:p>
          <w:p w:rsidR="00AD1328" w:rsidRDefault="00AD1328" w:rsidP="00AD1328">
            <w:pPr>
              <w:pStyle w:val="TableParagraph"/>
              <w:spacing w:before="3"/>
              <w:rPr>
                <w:sz w:val="17"/>
              </w:rPr>
            </w:pPr>
          </w:p>
          <w:p w:rsidR="00AD1328" w:rsidRDefault="00AD1328" w:rsidP="00AD1328">
            <w:pPr>
              <w:pStyle w:val="TableParagraph"/>
              <w:spacing w:before="1" w:line="237" w:lineRule="auto"/>
              <w:ind w:left="99" w:right="168"/>
              <w:jc w:val="both"/>
              <w:rPr>
                <w:sz w:val="19"/>
              </w:rPr>
            </w:pPr>
            <w:r>
              <w:rPr>
                <w:sz w:val="19"/>
              </w:rPr>
              <w:t>SOP: material storage</w:t>
            </w:r>
            <w:r>
              <w:rPr>
                <w:spacing w:val="-20"/>
                <w:sz w:val="19"/>
              </w:rPr>
              <w:t xml:space="preserve"> </w:t>
            </w:r>
            <w:r>
              <w:rPr>
                <w:spacing w:val="-5"/>
                <w:sz w:val="19"/>
              </w:rPr>
              <w:t xml:space="preserve">and </w:t>
            </w:r>
            <w:r>
              <w:rPr>
                <w:sz w:val="19"/>
              </w:rPr>
              <w:t>dispensing manufacturing instructions:</w:t>
            </w:r>
            <w:r>
              <w:rPr>
                <w:spacing w:val="-5"/>
                <w:sz w:val="19"/>
              </w:rPr>
              <w:t xml:space="preserve"> </w:t>
            </w:r>
            <w:r>
              <w:rPr>
                <w:sz w:val="19"/>
              </w:rPr>
              <w:t>checklist</w:t>
            </w:r>
          </w:p>
        </w:tc>
        <w:tc>
          <w:tcPr>
            <w:tcW w:w="1230"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rPr>
                <w:sz w:val="20"/>
              </w:rPr>
            </w:pPr>
          </w:p>
          <w:p w:rsidR="00AD1328" w:rsidRDefault="00AD1328" w:rsidP="00AD1328">
            <w:pPr>
              <w:pStyle w:val="TableParagraph"/>
              <w:rPr>
                <w:sz w:val="20"/>
              </w:rPr>
            </w:pPr>
          </w:p>
          <w:p w:rsidR="00AD1328" w:rsidRDefault="00AD1328" w:rsidP="00AD1328">
            <w:pPr>
              <w:pStyle w:val="TableParagraph"/>
              <w:rPr>
                <w:sz w:val="16"/>
              </w:rPr>
            </w:pPr>
          </w:p>
          <w:p w:rsidR="00AD1328" w:rsidRDefault="00AD1328" w:rsidP="00AD1328">
            <w:pPr>
              <w:pStyle w:val="TableParagraph"/>
              <w:spacing w:before="1"/>
              <w:ind w:left="167" w:right="151"/>
              <w:jc w:val="center"/>
              <w:rPr>
                <w:sz w:val="19"/>
              </w:rPr>
            </w:pPr>
            <w:r>
              <w:rPr>
                <w:sz w:val="19"/>
              </w:rPr>
              <w:t>Acceptable</w:t>
            </w:r>
          </w:p>
        </w:tc>
        <w:tc>
          <w:tcPr>
            <w:tcW w:w="1046" w:type="dxa"/>
            <w:tcBorders>
              <w:top w:val="single" w:sz="6" w:space="0" w:color="000000"/>
              <w:left w:val="single" w:sz="6" w:space="0" w:color="000000"/>
              <w:bottom w:val="single" w:sz="6" w:space="0" w:color="000000"/>
            </w:tcBorders>
          </w:tcPr>
          <w:p w:rsidR="00AD1328" w:rsidRDefault="00AD1328" w:rsidP="00AD1328">
            <w:pPr>
              <w:pStyle w:val="TableParagraph"/>
              <w:rPr>
                <w:sz w:val="20"/>
              </w:rPr>
            </w:pPr>
          </w:p>
          <w:p w:rsidR="00AD1328" w:rsidRDefault="00AD1328" w:rsidP="00AD1328">
            <w:pPr>
              <w:pStyle w:val="TableParagraph"/>
              <w:rPr>
                <w:sz w:val="20"/>
              </w:rPr>
            </w:pPr>
          </w:p>
          <w:p w:rsidR="00AD1328" w:rsidRDefault="00AD1328" w:rsidP="00AD1328">
            <w:pPr>
              <w:pStyle w:val="TableParagraph"/>
              <w:rPr>
                <w:sz w:val="16"/>
              </w:rPr>
            </w:pPr>
          </w:p>
          <w:p w:rsidR="00AD1328" w:rsidRDefault="00AD1328" w:rsidP="00AD1328">
            <w:pPr>
              <w:pStyle w:val="TableParagraph"/>
              <w:spacing w:before="1"/>
              <w:ind w:left="256" w:right="206"/>
              <w:jc w:val="center"/>
              <w:rPr>
                <w:sz w:val="19"/>
              </w:rPr>
            </w:pPr>
            <w:r>
              <w:rPr>
                <w:sz w:val="19"/>
              </w:rPr>
              <w:t>SOP</w:t>
            </w:r>
          </w:p>
        </w:tc>
      </w:tr>
      <w:tr w:rsidR="00AD1328" w:rsidTr="00AD1328">
        <w:trPr>
          <w:trHeight w:val="431"/>
        </w:trPr>
        <w:tc>
          <w:tcPr>
            <w:tcW w:w="661" w:type="dxa"/>
            <w:tcBorders>
              <w:top w:val="single" w:sz="6" w:space="0" w:color="000000"/>
              <w:bottom w:val="single" w:sz="6" w:space="0" w:color="000000"/>
            </w:tcBorders>
          </w:tcPr>
          <w:p w:rsidR="00AD1328" w:rsidRDefault="00AD1328" w:rsidP="00AD1328">
            <w:pPr>
              <w:pStyle w:val="TableParagraph"/>
              <w:spacing w:before="103"/>
              <w:ind w:left="97"/>
              <w:rPr>
                <w:sz w:val="19"/>
              </w:rPr>
            </w:pPr>
            <w:r>
              <w:rPr>
                <w:sz w:val="19"/>
              </w:rPr>
              <w:t>3.</w:t>
            </w:r>
          </w:p>
        </w:tc>
        <w:tc>
          <w:tcPr>
            <w:tcW w:w="1576" w:type="dxa"/>
            <w:tcBorders>
              <w:top w:val="single" w:sz="6" w:space="0" w:color="000000"/>
              <w:bottom w:val="single" w:sz="6" w:space="0" w:color="000000"/>
              <w:right w:val="single" w:sz="6" w:space="0" w:color="000000"/>
            </w:tcBorders>
          </w:tcPr>
          <w:p w:rsidR="00AD1328" w:rsidRDefault="00AD1328" w:rsidP="00AD1328">
            <w:pPr>
              <w:pStyle w:val="TableParagraph"/>
              <w:spacing w:before="103"/>
              <w:ind w:left="100"/>
              <w:rPr>
                <w:sz w:val="19"/>
              </w:rPr>
            </w:pPr>
            <w:r>
              <w:rPr>
                <w:sz w:val="19"/>
              </w:rPr>
              <w:t>Lighting</w:t>
            </w:r>
          </w:p>
        </w:tc>
        <w:tc>
          <w:tcPr>
            <w:tcW w:w="197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103"/>
              <w:ind w:left="94"/>
              <w:rPr>
                <w:sz w:val="19"/>
              </w:rPr>
            </w:pPr>
            <w:r>
              <w:rPr>
                <w:sz w:val="19"/>
              </w:rPr>
              <w:t>Light is not suitable</w:t>
            </w:r>
          </w:p>
        </w:tc>
        <w:tc>
          <w:tcPr>
            <w:tcW w:w="95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103"/>
              <w:ind w:left="325"/>
              <w:rPr>
                <w:sz w:val="19"/>
              </w:rPr>
            </w:pPr>
            <w:r>
              <w:rPr>
                <w:sz w:val="19"/>
              </w:rPr>
              <w:t>Yes</w:t>
            </w:r>
          </w:p>
        </w:tc>
        <w:tc>
          <w:tcPr>
            <w:tcW w:w="1644"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line="216" w:lineRule="exact"/>
              <w:ind w:left="362" w:firstLine="18"/>
              <w:rPr>
                <w:sz w:val="19"/>
              </w:rPr>
            </w:pPr>
            <w:r>
              <w:rPr>
                <w:sz w:val="19"/>
              </w:rPr>
              <w:t>Basic GMP requirement</w:t>
            </w:r>
          </w:p>
        </w:tc>
        <w:tc>
          <w:tcPr>
            <w:tcW w:w="1184"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103"/>
              <w:ind w:left="387" w:right="382"/>
              <w:jc w:val="center"/>
              <w:rPr>
                <w:sz w:val="19"/>
              </w:rPr>
            </w:pPr>
            <w:r>
              <w:rPr>
                <w:sz w:val="19"/>
              </w:rPr>
              <w:t>No</w:t>
            </w:r>
          </w:p>
        </w:tc>
        <w:tc>
          <w:tcPr>
            <w:tcW w:w="1148"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103"/>
              <w:ind w:right="425"/>
              <w:jc w:val="right"/>
              <w:rPr>
                <w:sz w:val="19"/>
              </w:rPr>
            </w:pPr>
            <w:r>
              <w:rPr>
                <w:w w:val="95"/>
                <w:sz w:val="19"/>
              </w:rPr>
              <w:t>NA</w:t>
            </w:r>
          </w:p>
        </w:tc>
        <w:tc>
          <w:tcPr>
            <w:tcW w:w="878"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103"/>
              <w:ind w:left="246"/>
              <w:rPr>
                <w:sz w:val="19"/>
              </w:rPr>
            </w:pPr>
            <w:r>
              <w:rPr>
                <w:sz w:val="19"/>
              </w:rPr>
              <w:t>High</w:t>
            </w:r>
          </w:p>
        </w:tc>
        <w:tc>
          <w:tcPr>
            <w:tcW w:w="225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line="216" w:lineRule="exact"/>
              <w:ind w:left="99"/>
              <w:rPr>
                <w:sz w:val="19"/>
              </w:rPr>
            </w:pPr>
            <w:r>
              <w:rPr>
                <w:sz w:val="19"/>
              </w:rPr>
              <w:t>Proper lighting (min 500 lux)shall be provided</w:t>
            </w:r>
          </w:p>
        </w:tc>
        <w:tc>
          <w:tcPr>
            <w:tcW w:w="1230"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103"/>
              <w:ind w:left="167" w:right="152"/>
              <w:jc w:val="center"/>
              <w:rPr>
                <w:sz w:val="19"/>
              </w:rPr>
            </w:pPr>
            <w:r>
              <w:rPr>
                <w:sz w:val="19"/>
              </w:rPr>
              <w:t>Acceptable</w:t>
            </w:r>
          </w:p>
        </w:tc>
        <w:tc>
          <w:tcPr>
            <w:tcW w:w="1046" w:type="dxa"/>
            <w:tcBorders>
              <w:top w:val="single" w:sz="6" w:space="0" w:color="000000"/>
              <w:left w:val="single" w:sz="6" w:space="0" w:color="000000"/>
              <w:bottom w:val="single" w:sz="6" w:space="0" w:color="000000"/>
            </w:tcBorders>
          </w:tcPr>
          <w:p w:rsidR="00AD1328" w:rsidRDefault="00AD1328" w:rsidP="00AD1328">
            <w:pPr>
              <w:pStyle w:val="TableParagraph"/>
              <w:spacing w:before="103"/>
              <w:ind w:left="256" w:right="209"/>
              <w:jc w:val="center"/>
              <w:rPr>
                <w:sz w:val="19"/>
              </w:rPr>
            </w:pPr>
            <w:r>
              <w:rPr>
                <w:sz w:val="19"/>
              </w:rPr>
              <w:t>IQ/OQ</w:t>
            </w:r>
          </w:p>
        </w:tc>
      </w:tr>
      <w:tr w:rsidR="00AD1328" w:rsidTr="00AD1328">
        <w:trPr>
          <w:trHeight w:val="431"/>
        </w:trPr>
        <w:tc>
          <w:tcPr>
            <w:tcW w:w="661" w:type="dxa"/>
            <w:tcBorders>
              <w:top w:val="single" w:sz="6" w:space="0" w:color="000000"/>
              <w:bottom w:val="single" w:sz="6" w:space="0" w:color="000000"/>
            </w:tcBorders>
          </w:tcPr>
          <w:p w:rsidR="00AD1328" w:rsidRDefault="00AD1328" w:rsidP="00AD1328">
            <w:pPr>
              <w:pStyle w:val="TableParagraph"/>
              <w:spacing w:before="104"/>
              <w:ind w:left="97"/>
              <w:rPr>
                <w:sz w:val="19"/>
              </w:rPr>
            </w:pPr>
            <w:r>
              <w:rPr>
                <w:sz w:val="19"/>
              </w:rPr>
              <w:t>4.</w:t>
            </w:r>
          </w:p>
        </w:tc>
        <w:tc>
          <w:tcPr>
            <w:tcW w:w="1576" w:type="dxa"/>
            <w:tcBorders>
              <w:top w:val="single" w:sz="6" w:space="0" w:color="000000"/>
              <w:bottom w:val="single" w:sz="6" w:space="0" w:color="000000"/>
              <w:right w:val="single" w:sz="6" w:space="0" w:color="000000"/>
            </w:tcBorders>
          </w:tcPr>
          <w:p w:rsidR="00AD1328" w:rsidRDefault="00AD1328" w:rsidP="00AD1328">
            <w:pPr>
              <w:pStyle w:val="TableParagraph"/>
              <w:spacing w:line="212" w:lineRule="exact"/>
              <w:ind w:left="100"/>
              <w:rPr>
                <w:sz w:val="19"/>
              </w:rPr>
            </w:pPr>
            <w:r>
              <w:rPr>
                <w:sz w:val="19"/>
              </w:rPr>
              <w:t>Weighing</w:t>
            </w:r>
          </w:p>
          <w:p w:rsidR="00AD1328" w:rsidRDefault="00AD1328" w:rsidP="00AD1328">
            <w:pPr>
              <w:pStyle w:val="TableParagraph"/>
              <w:spacing w:line="200" w:lineRule="exact"/>
              <w:ind w:left="100"/>
              <w:rPr>
                <w:sz w:val="19"/>
              </w:rPr>
            </w:pPr>
            <w:r>
              <w:rPr>
                <w:sz w:val="19"/>
              </w:rPr>
              <w:t>platform</w:t>
            </w:r>
          </w:p>
        </w:tc>
        <w:tc>
          <w:tcPr>
            <w:tcW w:w="197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line="212" w:lineRule="exact"/>
              <w:ind w:left="95"/>
              <w:rPr>
                <w:sz w:val="19"/>
              </w:rPr>
            </w:pPr>
            <w:r>
              <w:rPr>
                <w:sz w:val="19"/>
              </w:rPr>
              <w:t>Weighing platform is</w:t>
            </w:r>
          </w:p>
          <w:p w:rsidR="00AD1328" w:rsidRDefault="00AD1328" w:rsidP="00AD1328">
            <w:pPr>
              <w:pStyle w:val="TableParagraph"/>
              <w:spacing w:line="200" w:lineRule="exact"/>
              <w:ind w:left="95"/>
              <w:rPr>
                <w:sz w:val="19"/>
              </w:rPr>
            </w:pPr>
            <w:r>
              <w:rPr>
                <w:sz w:val="19"/>
              </w:rPr>
              <w:t>not shockproof</w:t>
            </w:r>
          </w:p>
        </w:tc>
        <w:tc>
          <w:tcPr>
            <w:tcW w:w="95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104"/>
              <w:ind w:left="326"/>
              <w:rPr>
                <w:sz w:val="19"/>
              </w:rPr>
            </w:pPr>
            <w:r>
              <w:rPr>
                <w:sz w:val="19"/>
              </w:rPr>
              <w:t>Yes</w:t>
            </w:r>
          </w:p>
        </w:tc>
        <w:tc>
          <w:tcPr>
            <w:tcW w:w="1644"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line="212" w:lineRule="exact"/>
              <w:ind w:left="107" w:right="102"/>
              <w:jc w:val="center"/>
              <w:rPr>
                <w:sz w:val="19"/>
              </w:rPr>
            </w:pPr>
            <w:r>
              <w:rPr>
                <w:sz w:val="19"/>
              </w:rPr>
              <w:t>Inaccurate</w:t>
            </w:r>
          </w:p>
          <w:p w:rsidR="00AD1328" w:rsidRDefault="00AD1328" w:rsidP="00AD1328">
            <w:pPr>
              <w:pStyle w:val="TableParagraph"/>
              <w:spacing w:line="200" w:lineRule="exact"/>
              <w:ind w:left="108" w:right="102"/>
              <w:jc w:val="center"/>
              <w:rPr>
                <w:sz w:val="19"/>
              </w:rPr>
            </w:pPr>
            <w:r>
              <w:rPr>
                <w:sz w:val="19"/>
              </w:rPr>
              <w:t>weighing possible</w:t>
            </w:r>
          </w:p>
        </w:tc>
        <w:tc>
          <w:tcPr>
            <w:tcW w:w="1184"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104"/>
              <w:ind w:left="387" w:right="382"/>
              <w:jc w:val="center"/>
              <w:rPr>
                <w:sz w:val="19"/>
              </w:rPr>
            </w:pPr>
            <w:r>
              <w:rPr>
                <w:sz w:val="19"/>
              </w:rPr>
              <w:t>No</w:t>
            </w:r>
          </w:p>
        </w:tc>
        <w:tc>
          <w:tcPr>
            <w:tcW w:w="1148"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104"/>
              <w:ind w:right="425"/>
              <w:jc w:val="right"/>
              <w:rPr>
                <w:sz w:val="19"/>
              </w:rPr>
            </w:pPr>
            <w:r>
              <w:rPr>
                <w:w w:val="95"/>
                <w:sz w:val="19"/>
              </w:rPr>
              <w:t>NA</w:t>
            </w:r>
          </w:p>
        </w:tc>
        <w:tc>
          <w:tcPr>
            <w:tcW w:w="878"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104"/>
              <w:ind w:left="246"/>
              <w:rPr>
                <w:sz w:val="19"/>
              </w:rPr>
            </w:pPr>
            <w:r>
              <w:rPr>
                <w:sz w:val="19"/>
              </w:rPr>
              <w:t>High</w:t>
            </w:r>
          </w:p>
        </w:tc>
        <w:tc>
          <w:tcPr>
            <w:tcW w:w="225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line="212" w:lineRule="exact"/>
              <w:ind w:left="99"/>
              <w:rPr>
                <w:sz w:val="19"/>
              </w:rPr>
            </w:pPr>
            <w:r>
              <w:rPr>
                <w:sz w:val="19"/>
              </w:rPr>
              <w:t>Anti-vibration platform is</w:t>
            </w:r>
          </w:p>
          <w:p w:rsidR="00AD1328" w:rsidRDefault="00AD1328" w:rsidP="00AD1328">
            <w:pPr>
              <w:pStyle w:val="TableParagraph"/>
              <w:spacing w:line="200" w:lineRule="exact"/>
              <w:ind w:left="99"/>
              <w:rPr>
                <w:sz w:val="19"/>
              </w:rPr>
            </w:pPr>
            <w:r>
              <w:rPr>
                <w:sz w:val="19"/>
              </w:rPr>
              <w:t>included</w:t>
            </w:r>
          </w:p>
        </w:tc>
        <w:tc>
          <w:tcPr>
            <w:tcW w:w="1230"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104"/>
              <w:ind w:left="167" w:right="152"/>
              <w:jc w:val="center"/>
              <w:rPr>
                <w:sz w:val="19"/>
              </w:rPr>
            </w:pPr>
            <w:r>
              <w:rPr>
                <w:sz w:val="19"/>
              </w:rPr>
              <w:t>Acceptable</w:t>
            </w:r>
          </w:p>
        </w:tc>
        <w:tc>
          <w:tcPr>
            <w:tcW w:w="1046" w:type="dxa"/>
            <w:tcBorders>
              <w:top w:val="single" w:sz="6" w:space="0" w:color="000000"/>
              <w:left w:val="single" w:sz="6" w:space="0" w:color="000000"/>
              <w:bottom w:val="single" w:sz="6" w:space="0" w:color="000000"/>
            </w:tcBorders>
          </w:tcPr>
          <w:p w:rsidR="00AD1328" w:rsidRDefault="00AD1328" w:rsidP="00AD1328">
            <w:pPr>
              <w:pStyle w:val="TableParagraph"/>
              <w:spacing w:before="104"/>
              <w:ind w:left="256" w:right="206"/>
              <w:jc w:val="center"/>
              <w:rPr>
                <w:sz w:val="19"/>
              </w:rPr>
            </w:pPr>
            <w:r>
              <w:rPr>
                <w:sz w:val="19"/>
              </w:rPr>
              <w:t>IQ</w:t>
            </w:r>
          </w:p>
        </w:tc>
      </w:tr>
      <w:tr w:rsidR="00AD1328" w:rsidTr="00AD1328">
        <w:trPr>
          <w:trHeight w:val="865"/>
        </w:trPr>
        <w:tc>
          <w:tcPr>
            <w:tcW w:w="661" w:type="dxa"/>
            <w:tcBorders>
              <w:top w:val="single" w:sz="6" w:space="0" w:color="000000"/>
              <w:bottom w:val="single" w:sz="6" w:space="0" w:color="000000"/>
            </w:tcBorders>
          </w:tcPr>
          <w:p w:rsidR="00AD1328" w:rsidRDefault="00AD1328" w:rsidP="00AD1328">
            <w:pPr>
              <w:pStyle w:val="TableParagraph"/>
              <w:spacing w:before="9"/>
              <w:rPr>
                <w:sz w:val="27"/>
              </w:rPr>
            </w:pPr>
          </w:p>
          <w:p w:rsidR="00AD1328" w:rsidRDefault="00AD1328" w:rsidP="00AD1328">
            <w:pPr>
              <w:pStyle w:val="TableParagraph"/>
              <w:ind w:left="97"/>
              <w:rPr>
                <w:sz w:val="19"/>
              </w:rPr>
            </w:pPr>
            <w:r>
              <w:rPr>
                <w:sz w:val="19"/>
              </w:rPr>
              <w:t>5.</w:t>
            </w:r>
          </w:p>
        </w:tc>
        <w:tc>
          <w:tcPr>
            <w:tcW w:w="1576" w:type="dxa"/>
            <w:tcBorders>
              <w:top w:val="single" w:sz="6" w:space="0" w:color="000000"/>
              <w:bottom w:val="single" w:sz="6" w:space="0" w:color="000000"/>
              <w:right w:val="single" w:sz="6" w:space="0" w:color="000000"/>
            </w:tcBorders>
          </w:tcPr>
          <w:p w:rsidR="00AD1328" w:rsidRDefault="00AD1328" w:rsidP="00AD1328">
            <w:pPr>
              <w:pStyle w:val="TableParagraph"/>
              <w:spacing w:before="6"/>
              <w:rPr>
                <w:sz w:val="18"/>
              </w:rPr>
            </w:pPr>
          </w:p>
          <w:p w:rsidR="00AD1328" w:rsidRDefault="00AD1328" w:rsidP="00AD1328">
            <w:pPr>
              <w:pStyle w:val="TableParagraph"/>
              <w:spacing w:line="237" w:lineRule="auto"/>
              <w:ind w:left="100"/>
              <w:rPr>
                <w:sz w:val="19"/>
              </w:rPr>
            </w:pPr>
            <w:r>
              <w:rPr>
                <w:sz w:val="19"/>
              </w:rPr>
              <w:t>Visibility in the chamber</w:t>
            </w:r>
          </w:p>
        </w:tc>
        <w:tc>
          <w:tcPr>
            <w:tcW w:w="197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6"/>
              <w:rPr>
                <w:sz w:val="18"/>
              </w:rPr>
            </w:pPr>
          </w:p>
          <w:p w:rsidR="00AD1328" w:rsidRDefault="00AD1328" w:rsidP="00AD1328">
            <w:pPr>
              <w:pStyle w:val="TableParagraph"/>
              <w:spacing w:line="237" w:lineRule="auto"/>
              <w:ind w:left="95" w:right="125"/>
              <w:rPr>
                <w:sz w:val="19"/>
              </w:rPr>
            </w:pPr>
            <w:r>
              <w:rPr>
                <w:sz w:val="19"/>
              </w:rPr>
              <w:t>Visibility in the chamber is poor</w:t>
            </w:r>
          </w:p>
        </w:tc>
        <w:tc>
          <w:tcPr>
            <w:tcW w:w="95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9"/>
              <w:rPr>
                <w:sz w:val="27"/>
              </w:rPr>
            </w:pPr>
          </w:p>
          <w:p w:rsidR="00AD1328" w:rsidRDefault="00AD1328" w:rsidP="00AD1328">
            <w:pPr>
              <w:pStyle w:val="TableParagraph"/>
              <w:ind w:left="326"/>
              <w:rPr>
                <w:sz w:val="19"/>
              </w:rPr>
            </w:pPr>
            <w:r>
              <w:rPr>
                <w:sz w:val="19"/>
              </w:rPr>
              <w:t>Yes</w:t>
            </w:r>
          </w:p>
        </w:tc>
        <w:tc>
          <w:tcPr>
            <w:tcW w:w="1644"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line="237" w:lineRule="auto"/>
              <w:ind w:left="189" w:right="184" w:firstLine="3"/>
              <w:jc w:val="center"/>
              <w:rPr>
                <w:sz w:val="19"/>
              </w:rPr>
            </w:pPr>
            <w:r>
              <w:rPr>
                <w:sz w:val="19"/>
              </w:rPr>
              <w:t xml:space="preserve">Readability of weight is </w:t>
            </w:r>
            <w:r>
              <w:rPr>
                <w:spacing w:val="-3"/>
                <w:sz w:val="19"/>
              </w:rPr>
              <w:t>critical</w:t>
            </w:r>
          </w:p>
          <w:p w:rsidR="00AD1328" w:rsidRDefault="00AD1328" w:rsidP="00AD1328">
            <w:pPr>
              <w:pStyle w:val="TableParagraph"/>
              <w:spacing w:line="216" w:lineRule="exact"/>
              <w:ind w:left="108" w:right="101"/>
              <w:jc w:val="center"/>
              <w:rPr>
                <w:sz w:val="19"/>
              </w:rPr>
            </w:pPr>
            <w:r>
              <w:rPr>
                <w:sz w:val="19"/>
              </w:rPr>
              <w:t>process requirement</w:t>
            </w:r>
          </w:p>
        </w:tc>
        <w:tc>
          <w:tcPr>
            <w:tcW w:w="1184"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9"/>
              <w:rPr>
                <w:sz w:val="27"/>
              </w:rPr>
            </w:pPr>
          </w:p>
          <w:p w:rsidR="00AD1328" w:rsidRDefault="00AD1328" w:rsidP="00AD1328">
            <w:pPr>
              <w:pStyle w:val="TableParagraph"/>
              <w:ind w:left="387" w:right="382"/>
              <w:jc w:val="center"/>
              <w:rPr>
                <w:sz w:val="19"/>
              </w:rPr>
            </w:pPr>
            <w:r>
              <w:rPr>
                <w:sz w:val="19"/>
              </w:rPr>
              <w:t>No</w:t>
            </w:r>
          </w:p>
        </w:tc>
        <w:tc>
          <w:tcPr>
            <w:tcW w:w="1148"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9"/>
              <w:rPr>
                <w:sz w:val="27"/>
              </w:rPr>
            </w:pPr>
          </w:p>
          <w:p w:rsidR="00AD1328" w:rsidRDefault="00AD1328" w:rsidP="00AD1328">
            <w:pPr>
              <w:pStyle w:val="TableParagraph"/>
              <w:ind w:right="425"/>
              <w:jc w:val="right"/>
              <w:rPr>
                <w:sz w:val="19"/>
              </w:rPr>
            </w:pPr>
            <w:r>
              <w:rPr>
                <w:w w:val="95"/>
                <w:sz w:val="19"/>
              </w:rPr>
              <w:t>NA</w:t>
            </w:r>
          </w:p>
        </w:tc>
        <w:tc>
          <w:tcPr>
            <w:tcW w:w="878"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9"/>
              <w:rPr>
                <w:sz w:val="27"/>
              </w:rPr>
            </w:pPr>
          </w:p>
          <w:p w:rsidR="00AD1328" w:rsidRDefault="00AD1328" w:rsidP="00AD1328">
            <w:pPr>
              <w:pStyle w:val="TableParagraph"/>
              <w:ind w:left="246"/>
              <w:rPr>
                <w:sz w:val="19"/>
              </w:rPr>
            </w:pPr>
            <w:r>
              <w:rPr>
                <w:sz w:val="19"/>
              </w:rPr>
              <w:t>High</w:t>
            </w:r>
          </w:p>
        </w:tc>
        <w:tc>
          <w:tcPr>
            <w:tcW w:w="2255"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102"/>
              <w:ind w:left="99" w:right="124"/>
              <w:rPr>
                <w:sz w:val="19"/>
              </w:rPr>
            </w:pPr>
            <w:r>
              <w:rPr>
                <w:sz w:val="19"/>
              </w:rPr>
              <w:t>Transparent material shall be used to ensure visibility.</w:t>
            </w:r>
          </w:p>
        </w:tc>
        <w:tc>
          <w:tcPr>
            <w:tcW w:w="1230" w:type="dxa"/>
            <w:tcBorders>
              <w:top w:val="single" w:sz="6" w:space="0" w:color="000000"/>
              <w:left w:val="single" w:sz="6" w:space="0" w:color="000000"/>
              <w:bottom w:val="single" w:sz="6" w:space="0" w:color="000000"/>
              <w:right w:val="single" w:sz="6" w:space="0" w:color="000000"/>
            </w:tcBorders>
          </w:tcPr>
          <w:p w:rsidR="00AD1328" w:rsidRDefault="00AD1328" w:rsidP="00AD1328">
            <w:pPr>
              <w:pStyle w:val="TableParagraph"/>
              <w:spacing w:before="9"/>
              <w:rPr>
                <w:sz w:val="27"/>
              </w:rPr>
            </w:pPr>
          </w:p>
          <w:p w:rsidR="00AD1328" w:rsidRDefault="00AD1328" w:rsidP="00AD1328">
            <w:pPr>
              <w:pStyle w:val="TableParagraph"/>
              <w:ind w:left="167" w:right="152"/>
              <w:jc w:val="center"/>
              <w:rPr>
                <w:sz w:val="19"/>
              </w:rPr>
            </w:pPr>
            <w:r>
              <w:rPr>
                <w:sz w:val="19"/>
              </w:rPr>
              <w:t>Acceptable</w:t>
            </w:r>
          </w:p>
        </w:tc>
        <w:tc>
          <w:tcPr>
            <w:tcW w:w="1046" w:type="dxa"/>
            <w:tcBorders>
              <w:top w:val="single" w:sz="6" w:space="0" w:color="000000"/>
              <w:left w:val="single" w:sz="6" w:space="0" w:color="000000"/>
              <w:bottom w:val="single" w:sz="6" w:space="0" w:color="000000"/>
            </w:tcBorders>
          </w:tcPr>
          <w:p w:rsidR="00AD1328" w:rsidRDefault="00AD1328" w:rsidP="00AD1328">
            <w:pPr>
              <w:pStyle w:val="TableParagraph"/>
              <w:spacing w:before="9"/>
              <w:rPr>
                <w:sz w:val="27"/>
              </w:rPr>
            </w:pPr>
          </w:p>
          <w:p w:rsidR="00AD1328" w:rsidRDefault="00AD1328" w:rsidP="00AD1328">
            <w:pPr>
              <w:pStyle w:val="TableParagraph"/>
              <w:ind w:left="256" w:right="206"/>
              <w:jc w:val="center"/>
              <w:rPr>
                <w:sz w:val="19"/>
              </w:rPr>
            </w:pPr>
            <w:r>
              <w:rPr>
                <w:sz w:val="19"/>
              </w:rPr>
              <w:t>IQ</w:t>
            </w:r>
          </w:p>
        </w:tc>
      </w:tr>
    </w:tbl>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spacing w:before="4"/>
        <w:rPr>
          <w:sz w:val="19"/>
        </w:rPr>
      </w:pPr>
    </w:p>
    <w:p w:rsidR="00481C48" w:rsidRDefault="00481C48">
      <w:pPr>
        <w:ind w:left="4334"/>
        <w:rPr>
          <w:sz w:val="20"/>
        </w:rPr>
      </w:pPr>
    </w:p>
    <w:p w:rsidR="00481C48" w:rsidRDefault="00481C48">
      <w:pPr>
        <w:rPr>
          <w:sz w:val="20"/>
        </w:rPr>
      </w:pPr>
    </w:p>
    <w:p w:rsidR="00481C48" w:rsidRDefault="00481C48">
      <w:pPr>
        <w:rPr>
          <w:sz w:val="20"/>
        </w:rPr>
      </w:pPr>
    </w:p>
    <w:p w:rsidR="00481C48" w:rsidRDefault="00481C48">
      <w:pPr>
        <w:rPr>
          <w:sz w:val="20"/>
        </w:rPr>
      </w:pPr>
    </w:p>
    <w:tbl>
      <w:tblPr>
        <w:tblpPr w:leftFromText="180" w:rightFromText="180" w:vertAnchor="text" w:horzAnchor="margin"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7"/>
        <w:gridCol w:w="1975"/>
        <w:gridCol w:w="956"/>
        <w:gridCol w:w="1645"/>
        <w:gridCol w:w="1186"/>
        <w:gridCol w:w="1149"/>
        <w:gridCol w:w="879"/>
        <w:gridCol w:w="2258"/>
        <w:gridCol w:w="1231"/>
        <w:gridCol w:w="1063"/>
      </w:tblGrid>
      <w:tr w:rsidR="00261C73" w:rsidTr="00261C73">
        <w:trPr>
          <w:trHeight w:val="213"/>
        </w:trPr>
        <w:tc>
          <w:tcPr>
            <w:tcW w:w="661" w:type="dxa"/>
            <w:vMerge w:val="restart"/>
            <w:tcBorders>
              <w:bottom w:val="single" w:sz="6" w:space="0" w:color="000000"/>
            </w:tcBorders>
            <w:shd w:val="clear" w:color="auto" w:fill="D9D9D9"/>
          </w:tcPr>
          <w:p w:rsidR="00261C73" w:rsidRDefault="00261C73" w:rsidP="00261C73">
            <w:pPr>
              <w:pStyle w:val="TableParagraph"/>
              <w:spacing w:before="11"/>
              <w:rPr>
                <w:sz w:val="18"/>
              </w:rPr>
            </w:pPr>
          </w:p>
          <w:p w:rsidR="00261C73" w:rsidRDefault="00261C73" w:rsidP="00261C73">
            <w:pPr>
              <w:pStyle w:val="TableParagraph"/>
              <w:ind w:left="112"/>
              <w:rPr>
                <w:b/>
                <w:sz w:val="19"/>
              </w:rPr>
            </w:pPr>
            <w:r>
              <w:rPr>
                <w:b/>
                <w:sz w:val="19"/>
              </w:rPr>
              <w:t>S. No</w:t>
            </w:r>
          </w:p>
        </w:tc>
        <w:tc>
          <w:tcPr>
            <w:tcW w:w="1577" w:type="dxa"/>
            <w:vMerge w:val="restart"/>
            <w:tcBorders>
              <w:bottom w:val="single" w:sz="6" w:space="0" w:color="000000"/>
              <w:right w:val="single" w:sz="6" w:space="0" w:color="000000"/>
            </w:tcBorders>
            <w:shd w:val="clear" w:color="auto" w:fill="D9D9D9"/>
          </w:tcPr>
          <w:p w:rsidR="00261C73" w:rsidRDefault="00261C73" w:rsidP="00261C73">
            <w:pPr>
              <w:pStyle w:val="TableParagraph"/>
              <w:spacing w:before="110"/>
              <w:ind w:left="94" w:firstLine="364"/>
              <w:rPr>
                <w:b/>
                <w:sz w:val="19"/>
              </w:rPr>
            </w:pPr>
            <w:r>
              <w:rPr>
                <w:b/>
                <w:sz w:val="19"/>
              </w:rPr>
              <w:t>Process steps/component</w:t>
            </w:r>
          </w:p>
        </w:tc>
        <w:tc>
          <w:tcPr>
            <w:tcW w:w="1975" w:type="dxa"/>
            <w:vMerge w:val="restart"/>
            <w:tcBorders>
              <w:left w:val="single" w:sz="6" w:space="0" w:color="000000"/>
              <w:bottom w:val="single" w:sz="6" w:space="0" w:color="000000"/>
              <w:right w:val="single" w:sz="6" w:space="0" w:color="000000"/>
            </w:tcBorders>
            <w:shd w:val="clear" w:color="auto" w:fill="D9D9D9"/>
          </w:tcPr>
          <w:p w:rsidR="00261C73" w:rsidRDefault="00261C73" w:rsidP="00261C73">
            <w:pPr>
              <w:pStyle w:val="TableParagraph"/>
              <w:rPr>
                <w:sz w:val="20"/>
              </w:rPr>
            </w:pPr>
          </w:p>
          <w:p w:rsidR="00261C73" w:rsidRDefault="00261C73" w:rsidP="00261C73">
            <w:pPr>
              <w:pStyle w:val="TableParagraph"/>
              <w:spacing w:before="10"/>
              <w:rPr>
                <w:sz w:val="17"/>
              </w:rPr>
            </w:pPr>
          </w:p>
          <w:p w:rsidR="00261C73" w:rsidRDefault="00261C73" w:rsidP="00261C73">
            <w:pPr>
              <w:pStyle w:val="TableParagraph"/>
              <w:ind w:left="775" w:right="775"/>
              <w:jc w:val="center"/>
              <w:rPr>
                <w:b/>
                <w:sz w:val="19"/>
              </w:rPr>
            </w:pPr>
            <w:r>
              <w:rPr>
                <w:b/>
                <w:sz w:val="19"/>
              </w:rPr>
              <w:t>Risk</w:t>
            </w:r>
          </w:p>
        </w:tc>
        <w:tc>
          <w:tcPr>
            <w:tcW w:w="956" w:type="dxa"/>
            <w:vMerge w:val="restart"/>
            <w:tcBorders>
              <w:left w:val="single" w:sz="6" w:space="0" w:color="000000"/>
              <w:bottom w:val="single" w:sz="6" w:space="0" w:color="000000"/>
              <w:right w:val="single" w:sz="6" w:space="0" w:color="000000"/>
            </w:tcBorders>
            <w:shd w:val="clear" w:color="auto" w:fill="D9D9D9"/>
          </w:tcPr>
          <w:p w:rsidR="00261C73" w:rsidRDefault="00261C73" w:rsidP="00261C73">
            <w:pPr>
              <w:pStyle w:val="TableParagraph"/>
              <w:spacing w:before="110" w:line="218" w:lineRule="exact"/>
              <w:ind w:left="251"/>
              <w:rPr>
                <w:b/>
                <w:sz w:val="19"/>
              </w:rPr>
            </w:pPr>
            <w:r>
              <w:rPr>
                <w:b/>
                <w:sz w:val="19"/>
              </w:rPr>
              <w:t>GMP</w:t>
            </w:r>
          </w:p>
          <w:p w:rsidR="00261C73" w:rsidRDefault="00261C73" w:rsidP="00261C73">
            <w:pPr>
              <w:pStyle w:val="TableParagraph"/>
              <w:spacing w:before="1" w:line="237" w:lineRule="auto"/>
              <w:ind w:left="183" w:right="163" w:firstLine="105"/>
              <w:rPr>
                <w:b/>
                <w:sz w:val="19"/>
              </w:rPr>
            </w:pPr>
            <w:r>
              <w:rPr>
                <w:b/>
                <w:sz w:val="19"/>
              </w:rPr>
              <w:t xml:space="preserve">Risk </w:t>
            </w:r>
            <w:r>
              <w:rPr>
                <w:b/>
                <w:spacing w:val="-1"/>
                <w:sz w:val="19"/>
              </w:rPr>
              <w:t>Yes/No</w:t>
            </w:r>
          </w:p>
        </w:tc>
        <w:tc>
          <w:tcPr>
            <w:tcW w:w="1645" w:type="dxa"/>
            <w:vMerge w:val="restart"/>
            <w:tcBorders>
              <w:left w:val="single" w:sz="6" w:space="0" w:color="000000"/>
              <w:bottom w:val="single" w:sz="6" w:space="0" w:color="000000"/>
              <w:right w:val="single" w:sz="6" w:space="0" w:color="000000"/>
            </w:tcBorders>
            <w:shd w:val="clear" w:color="auto" w:fill="D9D9D9"/>
          </w:tcPr>
          <w:p w:rsidR="00261C73" w:rsidRDefault="00261C73" w:rsidP="00261C73">
            <w:pPr>
              <w:pStyle w:val="TableParagraph"/>
              <w:spacing w:before="5"/>
              <w:rPr>
                <w:sz w:val="28"/>
              </w:rPr>
            </w:pPr>
          </w:p>
          <w:p w:rsidR="00261C73" w:rsidRDefault="00261C73" w:rsidP="00261C73">
            <w:pPr>
              <w:pStyle w:val="TableParagraph"/>
              <w:ind w:left="318"/>
              <w:rPr>
                <w:b/>
                <w:sz w:val="19"/>
              </w:rPr>
            </w:pPr>
            <w:r>
              <w:rPr>
                <w:b/>
                <w:sz w:val="19"/>
              </w:rPr>
              <w:t>Justification</w:t>
            </w:r>
          </w:p>
        </w:tc>
        <w:tc>
          <w:tcPr>
            <w:tcW w:w="1186" w:type="dxa"/>
            <w:vMerge w:val="restart"/>
            <w:tcBorders>
              <w:left w:val="single" w:sz="6" w:space="0" w:color="000000"/>
              <w:bottom w:val="single" w:sz="6" w:space="0" w:color="000000"/>
              <w:right w:val="single" w:sz="6" w:space="0" w:color="000000"/>
            </w:tcBorders>
            <w:shd w:val="clear" w:color="auto" w:fill="D9D9D9"/>
          </w:tcPr>
          <w:p w:rsidR="00261C73" w:rsidRDefault="00261C73" w:rsidP="00261C73">
            <w:pPr>
              <w:pStyle w:val="TableParagraph"/>
              <w:spacing w:before="11"/>
              <w:rPr>
                <w:sz w:val="18"/>
              </w:rPr>
            </w:pPr>
          </w:p>
          <w:p w:rsidR="00261C73" w:rsidRDefault="00261C73" w:rsidP="00261C73">
            <w:pPr>
              <w:pStyle w:val="TableParagraph"/>
              <w:ind w:left="412"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261C73" w:rsidRDefault="00261C73" w:rsidP="00261C73">
            <w:pPr>
              <w:pStyle w:val="TableParagraph"/>
              <w:spacing w:before="5"/>
              <w:rPr>
                <w:sz w:val="28"/>
              </w:rPr>
            </w:pPr>
          </w:p>
          <w:p w:rsidR="00261C73" w:rsidRDefault="00261C73" w:rsidP="00261C73">
            <w:pPr>
              <w:pStyle w:val="TableParagraph"/>
              <w:ind w:left="6"/>
              <w:rPr>
                <w:b/>
                <w:sz w:val="19"/>
              </w:rPr>
            </w:pPr>
            <w:r>
              <w:rPr>
                <w:b/>
                <w:sz w:val="19"/>
              </w:rPr>
              <w:t>Justification</w:t>
            </w:r>
          </w:p>
        </w:tc>
        <w:tc>
          <w:tcPr>
            <w:tcW w:w="879" w:type="dxa"/>
            <w:vMerge w:val="restart"/>
            <w:tcBorders>
              <w:left w:val="single" w:sz="6" w:space="0" w:color="000000"/>
              <w:bottom w:val="single" w:sz="6" w:space="0" w:color="000000"/>
              <w:right w:val="single" w:sz="6" w:space="0" w:color="000000"/>
            </w:tcBorders>
            <w:shd w:val="clear" w:color="auto" w:fill="D9D9D9"/>
          </w:tcPr>
          <w:p w:rsidR="00261C73" w:rsidRDefault="00261C73" w:rsidP="00261C73">
            <w:pPr>
              <w:pStyle w:val="TableParagraph"/>
              <w:spacing w:before="11"/>
              <w:rPr>
                <w:sz w:val="18"/>
              </w:rPr>
            </w:pPr>
          </w:p>
          <w:p w:rsidR="00261C73" w:rsidRDefault="00261C73" w:rsidP="00261C73">
            <w:pPr>
              <w:pStyle w:val="TableParagraph"/>
              <w:ind w:left="209" w:firstLine="36"/>
              <w:rPr>
                <w:b/>
                <w:sz w:val="19"/>
              </w:rPr>
            </w:pPr>
            <w:r>
              <w:rPr>
                <w:b/>
                <w:sz w:val="19"/>
              </w:rPr>
              <w:t xml:space="preserve">Risk </w:t>
            </w:r>
            <w:r>
              <w:rPr>
                <w:b/>
                <w:w w:val="95"/>
                <w:sz w:val="19"/>
              </w:rPr>
              <w:t>Level</w:t>
            </w:r>
          </w:p>
        </w:tc>
        <w:tc>
          <w:tcPr>
            <w:tcW w:w="4552" w:type="dxa"/>
            <w:gridSpan w:val="3"/>
            <w:tcBorders>
              <w:left w:val="single" w:sz="6" w:space="0" w:color="000000"/>
            </w:tcBorders>
            <w:shd w:val="clear" w:color="auto" w:fill="D9D9D9"/>
          </w:tcPr>
          <w:p w:rsidR="00261C73" w:rsidRDefault="00261C73" w:rsidP="00261C73">
            <w:pPr>
              <w:pStyle w:val="TableParagraph"/>
              <w:spacing w:line="194" w:lineRule="exact"/>
              <w:ind w:left="1731" w:right="1702"/>
              <w:jc w:val="center"/>
              <w:rPr>
                <w:b/>
                <w:sz w:val="19"/>
              </w:rPr>
            </w:pPr>
            <w:r>
              <w:rPr>
                <w:b/>
                <w:sz w:val="19"/>
              </w:rPr>
              <w:t>Risk Control</w:t>
            </w:r>
          </w:p>
        </w:tc>
      </w:tr>
      <w:tr w:rsidR="00261C73" w:rsidTr="00261C73">
        <w:trPr>
          <w:trHeight w:val="645"/>
        </w:trPr>
        <w:tc>
          <w:tcPr>
            <w:tcW w:w="661" w:type="dxa"/>
            <w:vMerge/>
            <w:tcBorders>
              <w:top w:val="nil"/>
              <w:bottom w:val="single" w:sz="6" w:space="0" w:color="000000"/>
            </w:tcBorders>
            <w:shd w:val="clear" w:color="auto" w:fill="D9D9D9"/>
          </w:tcPr>
          <w:p w:rsidR="00261C73" w:rsidRDefault="00261C73" w:rsidP="00261C73">
            <w:pPr>
              <w:rPr>
                <w:sz w:val="2"/>
                <w:szCs w:val="2"/>
              </w:rPr>
            </w:pPr>
          </w:p>
        </w:tc>
        <w:tc>
          <w:tcPr>
            <w:tcW w:w="1577" w:type="dxa"/>
            <w:vMerge/>
            <w:tcBorders>
              <w:top w:val="nil"/>
              <w:bottom w:val="single" w:sz="6" w:space="0" w:color="000000"/>
              <w:right w:val="single" w:sz="6" w:space="0" w:color="000000"/>
            </w:tcBorders>
            <w:shd w:val="clear" w:color="auto" w:fill="D9D9D9"/>
          </w:tcPr>
          <w:p w:rsidR="00261C73" w:rsidRDefault="00261C73" w:rsidP="00261C73">
            <w:pPr>
              <w:rPr>
                <w:sz w:val="2"/>
                <w:szCs w:val="2"/>
              </w:rPr>
            </w:pPr>
          </w:p>
        </w:tc>
        <w:tc>
          <w:tcPr>
            <w:tcW w:w="1975" w:type="dxa"/>
            <w:vMerge/>
            <w:tcBorders>
              <w:top w:val="nil"/>
              <w:left w:val="single" w:sz="6" w:space="0" w:color="000000"/>
              <w:bottom w:val="single" w:sz="6" w:space="0" w:color="000000"/>
              <w:right w:val="single" w:sz="6" w:space="0" w:color="000000"/>
            </w:tcBorders>
            <w:shd w:val="clear" w:color="auto" w:fill="D9D9D9"/>
          </w:tcPr>
          <w:p w:rsidR="00261C73" w:rsidRDefault="00261C73" w:rsidP="00261C73">
            <w:pPr>
              <w:rPr>
                <w:sz w:val="2"/>
                <w:szCs w:val="2"/>
              </w:rPr>
            </w:pPr>
          </w:p>
        </w:tc>
        <w:tc>
          <w:tcPr>
            <w:tcW w:w="956" w:type="dxa"/>
            <w:vMerge/>
            <w:tcBorders>
              <w:top w:val="nil"/>
              <w:left w:val="single" w:sz="6" w:space="0" w:color="000000"/>
              <w:bottom w:val="single" w:sz="6" w:space="0" w:color="000000"/>
              <w:right w:val="single" w:sz="6" w:space="0" w:color="000000"/>
            </w:tcBorders>
            <w:shd w:val="clear" w:color="auto" w:fill="D9D9D9"/>
          </w:tcPr>
          <w:p w:rsidR="00261C73" w:rsidRDefault="00261C73" w:rsidP="00261C73">
            <w:pPr>
              <w:rPr>
                <w:sz w:val="2"/>
                <w:szCs w:val="2"/>
              </w:rPr>
            </w:pPr>
          </w:p>
        </w:tc>
        <w:tc>
          <w:tcPr>
            <w:tcW w:w="1645" w:type="dxa"/>
            <w:vMerge/>
            <w:tcBorders>
              <w:top w:val="nil"/>
              <w:left w:val="single" w:sz="6" w:space="0" w:color="000000"/>
              <w:bottom w:val="single" w:sz="6" w:space="0" w:color="000000"/>
              <w:right w:val="single" w:sz="6" w:space="0" w:color="000000"/>
            </w:tcBorders>
            <w:shd w:val="clear" w:color="auto" w:fill="D9D9D9"/>
          </w:tcPr>
          <w:p w:rsidR="00261C73" w:rsidRDefault="00261C73" w:rsidP="00261C73">
            <w:pPr>
              <w:rPr>
                <w:sz w:val="2"/>
                <w:szCs w:val="2"/>
              </w:rPr>
            </w:pPr>
          </w:p>
        </w:tc>
        <w:tc>
          <w:tcPr>
            <w:tcW w:w="1186" w:type="dxa"/>
            <w:vMerge/>
            <w:tcBorders>
              <w:top w:val="nil"/>
              <w:left w:val="single" w:sz="6" w:space="0" w:color="000000"/>
              <w:bottom w:val="single" w:sz="6" w:space="0" w:color="000000"/>
              <w:right w:val="single" w:sz="6" w:space="0" w:color="000000"/>
            </w:tcBorders>
            <w:shd w:val="clear" w:color="auto" w:fill="D9D9D9"/>
          </w:tcPr>
          <w:p w:rsidR="00261C73" w:rsidRDefault="00261C73" w:rsidP="00261C73">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261C73" w:rsidRDefault="00261C73" w:rsidP="00261C73">
            <w:pPr>
              <w:rPr>
                <w:sz w:val="2"/>
                <w:szCs w:val="2"/>
              </w:rPr>
            </w:pPr>
          </w:p>
        </w:tc>
        <w:tc>
          <w:tcPr>
            <w:tcW w:w="879" w:type="dxa"/>
            <w:vMerge/>
            <w:tcBorders>
              <w:top w:val="nil"/>
              <w:left w:val="single" w:sz="6" w:space="0" w:color="000000"/>
              <w:bottom w:val="single" w:sz="6" w:space="0" w:color="000000"/>
              <w:right w:val="single" w:sz="6" w:space="0" w:color="000000"/>
            </w:tcBorders>
            <w:shd w:val="clear" w:color="auto" w:fill="D9D9D9"/>
          </w:tcPr>
          <w:p w:rsidR="00261C73" w:rsidRDefault="00261C73" w:rsidP="00261C73">
            <w:pPr>
              <w:rPr>
                <w:sz w:val="2"/>
                <w:szCs w:val="2"/>
              </w:rPr>
            </w:pPr>
          </w:p>
        </w:tc>
        <w:tc>
          <w:tcPr>
            <w:tcW w:w="2258" w:type="dxa"/>
            <w:tcBorders>
              <w:left w:val="single" w:sz="6" w:space="0" w:color="000000"/>
              <w:bottom w:val="single" w:sz="6" w:space="0" w:color="000000"/>
              <w:right w:val="single" w:sz="6" w:space="0" w:color="000000"/>
            </w:tcBorders>
            <w:shd w:val="clear" w:color="auto" w:fill="D9D9D9"/>
          </w:tcPr>
          <w:p w:rsidR="00261C73" w:rsidRDefault="00261C73" w:rsidP="00261C73">
            <w:pPr>
              <w:pStyle w:val="TableParagraph"/>
              <w:spacing w:before="4"/>
              <w:rPr>
                <w:sz w:val="18"/>
              </w:rPr>
            </w:pPr>
          </w:p>
          <w:p w:rsidR="00261C73" w:rsidRDefault="00261C73" w:rsidP="00261C73">
            <w:pPr>
              <w:pStyle w:val="TableParagraph"/>
              <w:ind w:left="358"/>
              <w:rPr>
                <w:b/>
                <w:sz w:val="19"/>
              </w:rPr>
            </w:pPr>
            <w:r>
              <w:rPr>
                <w:b/>
                <w:sz w:val="19"/>
              </w:rPr>
              <w:t>Mitigation Method</w:t>
            </w:r>
          </w:p>
        </w:tc>
        <w:tc>
          <w:tcPr>
            <w:tcW w:w="1231" w:type="dxa"/>
            <w:tcBorders>
              <w:left w:val="single" w:sz="6" w:space="0" w:color="000000"/>
              <w:bottom w:val="single" w:sz="6" w:space="0" w:color="000000"/>
              <w:right w:val="single" w:sz="6" w:space="0" w:color="000000"/>
            </w:tcBorders>
            <w:shd w:val="clear" w:color="auto" w:fill="D9D9D9"/>
          </w:tcPr>
          <w:p w:rsidR="00261C73" w:rsidRDefault="00261C73" w:rsidP="00261C73">
            <w:pPr>
              <w:pStyle w:val="TableParagraph"/>
              <w:spacing w:before="102"/>
              <w:ind w:left="240" w:firstLine="13"/>
              <w:rPr>
                <w:b/>
                <w:sz w:val="19"/>
              </w:rPr>
            </w:pPr>
            <w:r>
              <w:rPr>
                <w:b/>
                <w:sz w:val="19"/>
              </w:rPr>
              <w:t>Residual risk level</w:t>
            </w:r>
          </w:p>
        </w:tc>
        <w:tc>
          <w:tcPr>
            <w:tcW w:w="1063" w:type="dxa"/>
            <w:tcBorders>
              <w:left w:val="single" w:sz="6" w:space="0" w:color="000000"/>
              <w:bottom w:val="single" w:sz="6" w:space="0" w:color="000000"/>
            </w:tcBorders>
            <w:shd w:val="clear" w:color="auto" w:fill="D9D9D9"/>
          </w:tcPr>
          <w:p w:rsidR="00261C73" w:rsidRDefault="00261C73" w:rsidP="00261C73">
            <w:pPr>
              <w:pStyle w:val="TableParagraph"/>
              <w:spacing w:before="9"/>
              <w:rPr>
                <w:sz w:val="18"/>
              </w:rPr>
            </w:pPr>
          </w:p>
          <w:p w:rsidR="00261C73" w:rsidRDefault="00261C73" w:rsidP="00261C73">
            <w:pPr>
              <w:pStyle w:val="TableParagraph"/>
              <w:spacing w:line="216" w:lineRule="exact"/>
              <w:ind w:left="439" w:right="21" w:hanging="377"/>
              <w:rPr>
                <w:b/>
                <w:sz w:val="19"/>
              </w:rPr>
            </w:pPr>
            <w:r>
              <w:rPr>
                <w:b/>
                <w:sz w:val="19"/>
              </w:rPr>
              <w:t>Verificatio n</w:t>
            </w:r>
          </w:p>
        </w:tc>
      </w:tr>
      <w:tr w:rsidR="00261C73" w:rsidTr="00261C73">
        <w:trPr>
          <w:trHeight w:val="862"/>
        </w:trPr>
        <w:tc>
          <w:tcPr>
            <w:tcW w:w="661" w:type="dxa"/>
            <w:tcBorders>
              <w:top w:val="single" w:sz="6" w:space="0" w:color="000000"/>
              <w:bottom w:val="single" w:sz="6" w:space="0" w:color="000000"/>
            </w:tcBorders>
          </w:tcPr>
          <w:p w:rsidR="00261C73" w:rsidRDefault="00261C73" w:rsidP="00261C73">
            <w:pPr>
              <w:pStyle w:val="TableParagraph"/>
              <w:spacing w:before="6"/>
              <w:rPr>
                <w:sz w:val="27"/>
              </w:rPr>
            </w:pPr>
          </w:p>
          <w:p w:rsidR="00261C73" w:rsidRDefault="00261C73" w:rsidP="00261C73">
            <w:pPr>
              <w:pStyle w:val="TableParagraph"/>
              <w:ind w:left="97"/>
              <w:rPr>
                <w:sz w:val="19"/>
              </w:rPr>
            </w:pPr>
            <w:r>
              <w:rPr>
                <w:sz w:val="19"/>
              </w:rPr>
              <w:t>6.</w:t>
            </w:r>
          </w:p>
        </w:tc>
        <w:tc>
          <w:tcPr>
            <w:tcW w:w="1577" w:type="dxa"/>
            <w:tcBorders>
              <w:top w:val="single" w:sz="6" w:space="0" w:color="000000"/>
              <w:bottom w:val="single" w:sz="6" w:space="0" w:color="000000"/>
              <w:right w:val="single" w:sz="6" w:space="0" w:color="000000"/>
            </w:tcBorders>
          </w:tcPr>
          <w:p w:rsidR="00261C73" w:rsidRDefault="00261C73" w:rsidP="00261C73">
            <w:pPr>
              <w:pStyle w:val="TableParagraph"/>
              <w:spacing w:before="6"/>
              <w:rPr>
                <w:sz w:val="27"/>
              </w:rPr>
            </w:pPr>
          </w:p>
          <w:p w:rsidR="00261C73" w:rsidRDefault="00261C73" w:rsidP="00261C73">
            <w:pPr>
              <w:pStyle w:val="TableParagraph"/>
              <w:ind w:left="100"/>
              <w:rPr>
                <w:sz w:val="19"/>
              </w:rPr>
            </w:pPr>
            <w:r>
              <w:rPr>
                <w:sz w:val="19"/>
              </w:rPr>
              <w:t>Height of isolator</w:t>
            </w:r>
          </w:p>
        </w:tc>
        <w:tc>
          <w:tcPr>
            <w:tcW w:w="1975"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103" w:line="237" w:lineRule="auto"/>
              <w:ind w:left="94"/>
              <w:rPr>
                <w:sz w:val="19"/>
              </w:rPr>
            </w:pPr>
            <w:r>
              <w:rPr>
                <w:sz w:val="19"/>
              </w:rPr>
              <w:t>Isolator height is not suitable to dock the material collection bin</w:t>
            </w:r>
          </w:p>
        </w:tc>
        <w:tc>
          <w:tcPr>
            <w:tcW w:w="956"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6"/>
              <w:rPr>
                <w:sz w:val="27"/>
              </w:rPr>
            </w:pPr>
          </w:p>
          <w:p w:rsidR="00261C73" w:rsidRDefault="00261C73" w:rsidP="00261C73">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6"/>
              <w:rPr>
                <w:sz w:val="27"/>
              </w:rPr>
            </w:pPr>
          </w:p>
          <w:p w:rsidR="00261C73" w:rsidRDefault="00261C73" w:rsidP="00261C73">
            <w:pPr>
              <w:pStyle w:val="TableParagraph"/>
              <w:ind w:left="169"/>
              <w:rPr>
                <w:sz w:val="19"/>
              </w:rPr>
            </w:pPr>
            <w:r>
              <w:rPr>
                <w:sz w:val="19"/>
              </w:rPr>
              <w:t>Basic requirement</w:t>
            </w:r>
          </w:p>
        </w:tc>
        <w:tc>
          <w:tcPr>
            <w:tcW w:w="1186"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6"/>
              <w:rPr>
                <w:sz w:val="27"/>
              </w:rPr>
            </w:pPr>
          </w:p>
          <w:p w:rsidR="00261C73" w:rsidRDefault="00261C73" w:rsidP="00261C73">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6"/>
              <w:rPr>
                <w:sz w:val="27"/>
              </w:rPr>
            </w:pPr>
          </w:p>
          <w:p w:rsidR="00261C73" w:rsidRDefault="00261C73" w:rsidP="00261C73">
            <w:pPr>
              <w:pStyle w:val="TableParagraph"/>
              <w:ind w:left="85" w:right="86"/>
              <w:jc w:val="center"/>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6"/>
              <w:rPr>
                <w:sz w:val="27"/>
              </w:rPr>
            </w:pPr>
          </w:p>
          <w:p w:rsidR="00261C73" w:rsidRDefault="00261C73" w:rsidP="00261C73">
            <w:pPr>
              <w:pStyle w:val="TableParagraph"/>
              <w:ind w:left="70" w:right="72"/>
              <w:jc w:val="center"/>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line="237" w:lineRule="auto"/>
              <w:ind w:left="92"/>
              <w:rPr>
                <w:sz w:val="19"/>
              </w:rPr>
            </w:pPr>
            <w:r>
              <w:rPr>
                <w:sz w:val="19"/>
              </w:rPr>
              <w:t>Working height is considered to</w:t>
            </w:r>
          </w:p>
          <w:p w:rsidR="00261C73" w:rsidRDefault="00261C73" w:rsidP="00261C73">
            <w:pPr>
              <w:pStyle w:val="TableParagraph"/>
              <w:spacing w:line="216" w:lineRule="exact"/>
              <w:ind w:left="92"/>
              <w:rPr>
                <w:sz w:val="19"/>
              </w:rPr>
            </w:pPr>
            <w:r>
              <w:rPr>
                <w:sz w:val="19"/>
              </w:rPr>
              <w:t>accommodate a vessel of specified height</w:t>
            </w:r>
          </w:p>
        </w:tc>
        <w:tc>
          <w:tcPr>
            <w:tcW w:w="1231"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6"/>
              <w:rPr>
                <w:sz w:val="27"/>
              </w:rPr>
            </w:pPr>
          </w:p>
          <w:p w:rsidR="00261C73" w:rsidRDefault="00261C73" w:rsidP="00261C73">
            <w:pPr>
              <w:pStyle w:val="TableParagraph"/>
              <w:ind w:left="159" w:right="162"/>
              <w:jc w:val="center"/>
              <w:rPr>
                <w:sz w:val="19"/>
              </w:rPr>
            </w:pPr>
            <w:r>
              <w:rPr>
                <w:sz w:val="19"/>
              </w:rPr>
              <w:t>Acceptable</w:t>
            </w:r>
          </w:p>
        </w:tc>
        <w:tc>
          <w:tcPr>
            <w:tcW w:w="1063" w:type="dxa"/>
            <w:tcBorders>
              <w:top w:val="single" w:sz="6" w:space="0" w:color="000000"/>
              <w:left w:val="single" w:sz="6" w:space="0" w:color="000000"/>
              <w:bottom w:val="single" w:sz="6" w:space="0" w:color="000000"/>
            </w:tcBorders>
          </w:tcPr>
          <w:p w:rsidR="00261C73" w:rsidRDefault="00261C73" w:rsidP="00261C73">
            <w:pPr>
              <w:pStyle w:val="TableParagraph"/>
              <w:spacing w:before="6"/>
              <w:rPr>
                <w:sz w:val="27"/>
              </w:rPr>
            </w:pPr>
          </w:p>
          <w:p w:rsidR="00261C73" w:rsidRDefault="00261C73" w:rsidP="00261C73">
            <w:pPr>
              <w:pStyle w:val="TableParagraph"/>
              <w:ind w:left="198" w:right="172"/>
              <w:jc w:val="center"/>
              <w:rPr>
                <w:sz w:val="19"/>
              </w:rPr>
            </w:pPr>
            <w:r>
              <w:rPr>
                <w:sz w:val="19"/>
              </w:rPr>
              <w:t>OQ</w:t>
            </w:r>
          </w:p>
        </w:tc>
      </w:tr>
      <w:tr w:rsidR="00261C73" w:rsidTr="00261C73">
        <w:trPr>
          <w:trHeight w:val="1944"/>
        </w:trPr>
        <w:tc>
          <w:tcPr>
            <w:tcW w:w="661" w:type="dxa"/>
            <w:tcBorders>
              <w:top w:val="single" w:sz="6" w:space="0" w:color="000000"/>
              <w:bottom w:val="single" w:sz="6" w:space="0" w:color="000000"/>
            </w:tcBorders>
          </w:tcPr>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spacing w:before="169"/>
              <w:ind w:left="97"/>
              <w:rPr>
                <w:sz w:val="19"/>
              </w:rPr>
            </w:pPr>
            <w:r>
              <w:rPr>
                <w:sz w:val="19"/>
              </w:rPr>
              <w:t>7.</w:t>
            </w:r>
          </w:p>
        </w:tc>
        <w:tc>
          <w:tcPr>
            <w:tcW w:w="1577" w:type="dxa"/>
            <w:tcBorders>
              <w:top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spacing w:before="7"/>
              <w:rPr>
                <w:sz w:val="25"/>
              </w:rPr>
            </w:pPr>
          </w:p>
          <w:p w:rsidR="00261C73" w:rsidRDefault="00261C73" w:rsidP="00261C73">
            <w:pPr>
              <w:pStyle w:val="TableParagraph"/>
              <w:spacing w:line="235" w:lineRule="auto"/>
              <w:ind w:left="100"/>
              <w:rPr>
                <w:sz w:val="19"/>
              </w:rPr>
            </w:pPr>
            <w:r>
              <w:rPr>
                <w:sz w:val="19"/>
              </w:rPr>
              <w:t>Docking not gastight</w:t>
            </w:r>
          </w:p>
        </w:tc>
        <w:tc>
          <w:tcPr>
            <w:tcW w:w="1975"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spacing w:before="169"/>
              <w:ind w:left="94"/>
              <w:rPr>
                <w:sz w:val="19"/>
              </w:rPr>
            </w:pPr>
            <w:r>
              <w:rPr>
                <w:sz w:val="19"/>
              </w:rPr>
              <w:t>Docking not gastight</w:t>
            </w:r>
          </w:p>
        </w:tc>
        <w:tc>
          <w:tcPr>
            <w:tcW w:w="956"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spacing w:before="169"/>
              <w:ind w:left="356"/>
              <w:rPr>
                <w:sz w:val="19"/>
              </w:rPr>
            </w:pPr>
            <w:r>
              <w:rPr>
                <w:sz w:val="19"/>
              </w:rPr>
              <w:t>No</w:t>
            </w:r>
          </w:p>
        </w:tc>
        <w:tc>
          <w:tcPr>
            <w:tcW w:w="1645"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spacing w:before="11"/>
              <w:rPr>
                <w:sz w:val="15"/>
              </w:rPr>
            </w:pPr>
          </w:p>
          <w:p w:rsidR="00261C73" w:rsidRDefault="00261C73" w:rsidP="00261C73">
            <w:pPr>
              <w:pStyle w:val="TableParagraph"/>
              <w:spacing w:line="237" w:lineRule="auto"/>
              <w:ind w:left="88" w:right="86"/>
              <w:jc w:val="center"/>
              <w:rPr>
                <w:sz w:val="19"/>
              </w:rPr>
            </w:pPr>
            <w:r>
              <w:rPr>
                <w:sz w:val="19"/>
              </w:rPr>
              <w:t>Does not have any impact on product quality</w:t>
            </w:r>
          </w:p>
        </w:tc>
        <w:tc>
          <w:tcPr>
            <w:tcW w:w="1186"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spacing w:before="169"/>
              <w:ind w:left="175" w:right="175"/>
              <w:jc w:val="center"/>
              <w:rPr>
                <w:sz w:val="19"/>
              </w:rPr>
            </w:pPr>
            <w:r>
              <w:rPr>
                <w:sz w:val="19"/>
              </w:rPr>
              <w:t>EHS</w:t>
            </w:r>
          </w:p>
        </w:tc>
        <w:tc>
          <w:tcPr>
            <w:tcW w:w="1149"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spacing w:before="6"/>
              <w:rPr>
                <w:sz w:val="26"/>
              </w:rPr>
            </w:pPr>
          </w:p>
          <w:p w:rsidR="00261C73" w:rsidRDefault="00261C73" w:rsidP="00261C73">
            <w:pPr>
              <w:pStyle w:val="TableParagraph"/>
              <w:spacing w:line="237" w:lineRule="auto"/>
              <w:ind w:left="85" w:right="87"/>
              <w:jc w:val="center"/>
              <w:rPr>
                <w:sz w:val="19"/>
              </w:rPr>
            </w:pPr>
            <w:r>
              <w:rPr>
                <w:sz w:val="19"/>
              </w:rPr>
              <w:t>Contaminati on of air with high potent drug</w:t>
            </w:r>
          </w:p>
        </w:tc>
        <w:tc>
          <w:tcPr>
            <w:tcW w:w="879"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spacing w:before="169"/>
              <w:ind w:left="70" w:right="74"/>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line="237" w:lineRule="auto"/>
              <w:ind w:left="92" w:right="72"/>
              <w:rPr>
                <w:sz w:val="19"/>
              </w:rPr>
            </w:pPr>
            <w:r>
              <w:rPr>
                <w:sz w:val="19"/>
              </w:rPr>
              <w:t>Supplier to ensure the gastight closure of isolator. Regular leak test schedule for door gasket replacement SOP: Preventive maintenance to include schedule of leak</w:t>
            </w:r>
          </w:p>
          <w:p w:rsidR="00261C73" w:rsidRDefault="00261C73" w:rsidP="00261C73">
            <w:pPr>
              <w:pStyle w:val="TableParagraph"/>
              <w:spacing w:line="216" w:lineRule="exact"/>
              <w:ind w:left="92" w:right="129"/>
              <w:rPr>
                <w:sz w:val="19"/>
              </w:rPr>
            </w:pPr>
            <w:r>
              <w:rPr>
                <w:sz w:val="19"/>
              </w:rPr>
              <w:t>test and gasket replacement.</w:t>
            </w:r>
          </w:p>
        </w:tc>
        <w:tc>
          <w:tcPr>
            <w:tcW w:w="1231"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spacing w:before="169"/>
              <w:ind w:left="159" w:right="162"/>
              <w:jc w:val="center"/>
              <w:rPr>
                <w:sz w:val="19"/>
              </w:rPr>
            </w:pPr>
            <w:r>
              <w:rPr>
                <w:sz w:val="19"/>
              </w:rPr>
              <w:t>Acceptable</w:t>
            </w:r>
          </w:p>
        </w:tc>
        <w:tc>
          <w:tcPr>
            <w:tcW w:w="1063" w:type="dxa"/>
            <w:tcBorders>
              <w:top w:val="single" w:sz="6" w:space="0" w:color="000000"/>
              <w:left w:val="single" w:sz="6" w:space="0" w:color="000000"/>
              <w:bottom w:val="single" w:sz="6" w:space="0" w:color="000000"/>
            </w:tcBorders>
          </w:tcPr>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rPr>
                <w:sz w:val="20"/>
              </w:rPr>
            </w:pPr>
          </w:p>
          <w:p w:rsidR="00261C73" w:rsidRDefault="00261C73" w:rsidP="00261C73">
            <w:pPr>
              <w:pStyle w:val="TableParagraph"/>
              <w:spacing w:before="169"/>
              <w:ind w:left="196" w:right="172"/>
              <w:jc w:val="center"/>
              <w:rPr>
                <w:sz w:val="19"/>
              </w:rPr>
            </w:pPr>
            <w:r>
              <w:rPr>
                <w:sz w:val="19"/>
              </w:rPr>
              <w:t>IQ/OQ</w:t>
            </w:r>
          </w:p>
        </w:tc>
      </w:tr>
      <w:tr w:rsidR="00261C73" w:rsidTr="00261C73">
        <w:trPr>
          <w:trHeight w:val="1295"/>
        </w:trPr>
        <w:tc>
          <w:tcPr>
            <w:tcW w:w="661" w:type="dxa"/>
            <w:tcBorders>
              <w:top w:val="single" w:sz="6" w:space="0" w:color="000000"/>
              <w:bottom w:val="single" w:sz="6" w:space="0" w:color="000000"/>
            </w:tcBorders>
          </w:tcPr>
          <w:p w:rsidR="00261C73" w:rsidRDefault="00261C73" w:rsidP="00261C73">
            <w:pPr>
              <w:pStyle w:val="TableParagraph"/>
              <w:rPr>
                <w:sz w:val="20"/>
              </w:rPr>
            </w:pPr>
          </w:p>
          <w:p w:rsidR="00261C73" w:rsidRDefault="00261C73" w:rsidP="00261C73">
            <w:pPr>
              <w:pStyle w:val="TableParagraph"/>
              <w:spacing w:before="5"/>
              <w:rPr>
                <w:sz w:val="26"/>
              </w:rPr>
            </w:pPr>
          </w:p>
          <w:p w:rsidR="00261C73" w:rsidRDefault="00261C73" w:rsidP="00261C73">
            <w:pPr>
              <w:pStyle w:val="TableParagraph"/>
              <w:spacing w:before="1"/>
              <w:ind w:left="97"/>
              <w:rPr>
                <w:sz w:val="19"/>
              </w:rPr>
            </w:pPr>
            <w:r>
              <w:rPr>
                <w:sz w:val="19"/>
              </w:rPr>
              <w:t>8.</w:t>
            </w:r>
          </w:p>
        </w:tc>
        <w:tc>
          <w:tcPr>
            <w:tcW w:w="1577" w:type="dxa"/>
            <w:tcBorders>
              <w:top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spacing w:before="4"/>
              <w:rPr>
                <w:sz w:val="17"/>
              </w:rPr>
            </w:pPr>
          </w:p>
          <w:p w:rsidR="00261C73" w:rsidRDefault="00261C73" w:rsidP="00261C73">
            <w:pPr>
              <w:pStyle w:val="TableParagraph"/>
              <w:spacing w:before="1" w:line="235" w:lineRule="auto"/>
              <w:ind w:left="100" w:right="118"/>
              <w:rPr>
                <w:sz w:val="19"/>
              </w:rPr>
            </w:pPr>
            <w:r>
              <w:rPr>
                <w:sz w:val="19"/>
              </w:rPr>
              <w:t>Size of isolator and container</w:t>
            </w:r>
          </w:p>
        </w:tc>
        <w:tc>
          <w:tcPr>
            <w:tcW w:w="1975"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103" w:line="237" w:lineRule="auto"/>
              <w:ind w:left="94" w:right="125"/>
              <w:rPr>
                <w:sz w:val="19"/>
              </w:rPr>
            </w:pPr>
            <w:r>
              <w:rPr>
                <w:sz w:val="19"/>
              </w:rPr>
              <w:t>Docking cannot be done due to mismatched aperture diameter between isolator and container</w:t>
            </w:r>
          </w:p>
        </w:tc>
        <w:tc>
          <w:tcPr>
            <w:tcW w:w="956"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spacing w:before="5"/>
              <w:rPr>
                <w:sz w:val="26"/>
              </w:rPr>
            </w:pPr>
          </w:p>
          <w:p w:rsidR="00261C73" w:rsidRDefault="00261C73" w:rsidP="00261C73">
            <w:pPr>
              <w:pStyle w:val="TableParagraph"/>
              <w:spacing w:before="1"/>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spacing w:before="5"/>
              <w:rPr>
                <w:sz w:val="26"/>
              </w:rPr>
            </w:pPr>
          </w:p>
          <w:p w:rsidR="00261C73" w:rsidRDefault="00261C73" w:rsidP="00261C73">
            <w:pPr>
              <w:pStyle w:val="TableParagraph"/>
              <w:spacing w:before="1"/>
              <w:ind w:left="127"/>
              <w:rPr>
                <w:sz w:val="19"/>
              </w:rPr>
            </w:pPr>
            <w:r>
              <w:rPr>
                <w:sz w:val="19"/>
              </w:rPr>
              <w:t>Basic requirement</w:t>
            </w:r>
          </w:p>
        </w:tc>
        <w:tc>
          <w:tcPr>
            <w:tcW w:w="1186"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spacing w:before="5"/>
              <w:rPr>
                <w:sz w:val="26"/>
              </w:rPr>
            </w:pPr>
          </w:p>
          <w:p w:rsidR="00261C73" w:rsidRDefault="00261C73" w:rsidP="00261C73">
            <w:pPr>
              <w:pStyle w:val="TableParagraph"/>
              <w:spacing w:before="1"/>
              <w:ind w:left="175" w:right="175"/>
              <w:jc w:val="center"/>
              <w:rPr>
                <w:sz w:val="19"/>
              </w:rPr>
            </w:pPr>
            <w:r>
              <w:rPr>
                <w:sz w:val="19"/>
              </w:rPr>
              <w:t>EHS</w:t>
            </w:r>
          </w:p>
        </w:tc>
        <w:tc>
          <w:tcPr>
            <w:tcW w:w="1149"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line="237" w:lineRule="auto"/>
              <w:ind w:left="77" w:right="79"/>
              <w:jc w:val="center"/>
              <w:rPr>
                <w:sz w:val="19"/>
              </w:rPr>
            </w:pPr>
            <w:r>
              <w:rPr>
                <w:sz w:val="19"/>
              </w:rPr>
              <w:t>Contaminati on of external/ room with high potent</w:t>
            </w:r>
          </w:p>
          <w:p w:rsidR="00261C73" w:rsidRDefault="00261C73" w:rsidP="00261C73">
            <w:pPr>
              <w:pStyle w:val="TableParagraph"/>
              <w:spacing w:line="198" w:lineRule="exact"/>
              <w:ind w:left="85" w:right="85"/>
              <w:jc w:val="center"/>
              <w:rPr>
                <w:sz w:val="19"/>
              </w:rPr>
            </w:pPr>
            <w:r>
              <w:rPr>
                <w:sz w:val="19"/>
              </w:rPr>
              <w:t>drug</w:t>
            </w:r>
          </w:p>
        </w:tc>
        <w:tc>
          <w:tcPr>
            <w:tcW w:w="879"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spacing w:before="5"/>
              <w:rPr>
                <w:sz w:val="26"/>
              </w:rPr>
            </w:pPr>
          </w:p>
          <w:p w:rsidR="00261C73" w:rsidRDefault="00261C73" w:rsidP="00261C73">
            <w:pPr>
              <w:pStyle w:val="TableParagraph"/>
              <w:spacing w:before="1"/>
              <w:ind w:left="70" w:right="75"/>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4"/>
              <w:rPr>
                <w:sz w:val="18"/>
              </w:rPr>
            </w:pPr>
          </w:p>
          <w:p w:rsidR="00261C73" w:rsidRDefault="00261C73" w:rsidP="00261C73">
            <w:pPr>
              <w:pStyle w:val="TableParagraph"/>
              <w:spacing w:line="237" w:lineRule="auto"/>
              <w:ind w:left="92" w:right="72"/>
              <w:rPr>
                <w:sz w:val="19"/>
              </w:rPr>
            </w:pPr>
            <w:r>
              <w:rPr>
                <w:sz w:val="19"/>
              </w:rPr>
              <w:t>Aperture on isolator, container and split valve will be kept same for correct interfacing</w:t>
            </w:r>
          </w:p>
        </w:tc>
        <w:tc>
          <w:tcPr>
            <w:tcW w:w="1231"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rPr>
                <w:sz w:val="20"/>
              </w:rPr>
            </w:pPr>
          </w:p>
          <w:p w:rsidR="00261C73" w:rsidRDefault="00261C73" w:rsidP="00261C73">
            <w:pPr>
              <w:pStyle w:val="TableParagraph"/>
              <w:spacing w:before="5"/>
              <w:rPr>
                <w:sz w:val="26"/>
              </w:rPr>
            </w:pPr>
          </w:p>
          <w:p w:rsidR="00261C73" w:rsidRDefault="00261C73" w:rsidP="00261C73">
            <w:pPr>
              <w:pStyle w:val="TableParagraph"/>
              <w:spacing w:before="1"/>
              <w:ind w:left="159" w:right="162"/>
              <w:jc w:val="center"/>
              <w:rPr>
                <w:sz w:val="19"/>
              </w:rPr>
            </w:pPr>
            <w:r>
              <w:rPr>
                <w:sz w:val="19"/>
              </w:rPr>
              <w:t>Acceptable</w:t>
            </w:r>
          </w:p>
        </w:tc>
        <w:tc>
          <w:tcPr>
            <w:tcW w:w="1063" w:type="dxa"/>
            <w:tcBorders>
              <w:top w:val="single" w:sz="6" w:space="0" w:color="000000"/>
              <w:left w:val="single" w:sz="6" w:space="0" w:color="000000"/>
              <w:bottom w:val="single" w:sz="6" w:space="0" w:color="000000"/>
            </w:tcBorders>
          </w:tcPr>
          <w:p w:rsidR="00261C73" w:rsidRDefault="00261C73" w:rsidP="00261C73">
            <w:pPr>
              <w:pStyle w:val="TableParagraph"/>
              <w:rPr>
                <w:sz w:val="20"/>
              </w:rPr>
            </w:pPr>
          </w:p>
          <w:p w:rsidR="00261C73" w:rsidRDefault="00261C73" w:rsidP="00261C73">
            <w:pPr>
              <w:pStyle w:val="TableParagraph"/>
              <w:spacing w:before="5"/>
              <w:rPr>
                <w:sz w:val="26"/>
              </w:rPr>
            </w:pPr>
          </w:p>
          <w:p w:rsidR="00261C73" w:rsidRDefault="00261C73" w:rsidP="00261C73">
            <w:pPr>
              <w:pStyle w:val="TableParagraph"/>
              <w:spacing w:before="1"/>
              <w:ind w:left="199" w:right="172"/>
              <w:jc w:val="center"/>
              <w:rPr>
                <w:sz w:val="19"/>
              </w:rPr>
            </w:pPr>
            <w:r>
              <w:rPr>
                <w:sz w:val="19"/>
              </w:rPr>
              <w:t>IQ</w:t>
            </w:r>
          </w:p>
        </w:tc>
      </w:tr>
      <w:tr w:rsidR="00261C73" w:rsidTr="00261C73">
        <w:trPr>
          <w:trHeight w:val="649"/>
        </w:trPr>
        <w:tc>
          <w:tcPr>
            <w:tcW w:w="661" w:type="dxa"/>
            <w:tcBorders>
              <w:top w:val="single" w:sz="6" w:space="0" w:color="000000"/>
              <w:bottom w:val="single" w:sz="6" w:space="0" w:color="000000"/>
            </w:tcBorders>
          </w:tcPr>
          <w:p w:rsidR="00261C73" w:rsidRDefault="00261C73" w:rsidP="00261C73">
            <w:pPr>
              <w:pStyle w:val="TableParagraph"/>
              <w:spacing w:before="4"/>
              <w:rPr>
                <w:sz w:val="18"/>
              </w:rPr>
            </w:pPr>
          </w:p>
          <w:p w:rsidR="00261C73" w:rsidRDefault="00261C73" w:rsidP="00261C73">
            <w:pPr>
              <w:pStyle w:val="TableParagraph"/>
              <w:ind w:left="97"/>
              <w:rPr>
                <w:sz w:val="19"/>
              </w:rPr>
            </w:pPr>
            <w:r>
              <w:rPr>
                <w:sz w:val="19"/>
              </w:rPr>
              <w:t>9.</w:t>
            </w:r>
          </w:p>
        </w:tc>
        <w:tc>
          <w:tcPr>
            <w:tcW w:w="1577" w:type="dxa"/>
            <w:tcBorders>
              <w:top w:val="single" w:sz="6" w:space="0" w:color="000000"/>
              <w:bottom w:val="single" w:sz="6" w:space="0" w:color="000000"/>
              <w:right w:val="single" w:sz="6" w:space="0" w:color="000000"/>
            </w:tcBorders>
          </w:tcPr>
          <w:p w:rsidR="00261C73" w:rsidRDefault="00261C73" w:rsidP="00261C73">
            <w:pPr>
              <w:pStyle w:val="TableParagraph"/>
              <w:spacing w:before="106" w:line="237" w:lineRule="auto"/>
              <w:ind w:left="100"/>
              <w:rPr>
                <w:sz w:val="19"/>
              </w:rPr>
            </w:pPr>
            <w:r>
              <w:rPr>
                <w:sz w:val="19"/>
              </w:rPr>
              <w:t>Chamber space of isolator</w:t>
            </w:r>
          </w:p>
        </w:tc>
        <w:tc>
          <w:tcPr>
            <w:tcW w:w="1975"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line="235" w:lineRule="auto"/>
              <w:ind w:left="94" w:right="114"/>
              <w:rPr>
                <w:sz w:val="19"/>
              </w:rPr>
            </w:pPr>
            <w:r>
              <w:rPr>
                <w:sz w:val="19"/>
              </w:rPr>
              <w:t xml:space="preserve">Isolator chamber </w:t>
            </w:r>
            <w:r>
              <w:rPr>
                <w:spacing w:val="-4"/>
                <w:sz w:val="19"/>
              </w:rPr>
              <w:t xml:space="preserve">space </w:t>
            </w:r>
            <w:r>
              <w:rPr>
                <w:sz w:val="19"/>
              </w:rPr>
              <w:t>is not suitable to</w:t>
            </w:r>
            <w:r>
              <w:rPr>
                <w:spacing w:val="-16"/>
                <w:sz w:val="19"/>
              </w:rPr>
              <w:t xml:space="preserve"> </w:t>
            </w:r>
            <w:r>
              <w:rPr>
                <w:sz w:val="19"/>
              </w:rPr>
              <w:t>keep</w:t>
            </w:r>
          </w:p>
          <w:p w:rsidR="00261C73" w:rsidRDefault="00261C73" w:rsidP="00261C73">
            <w:pPr>
              <w:pStyle w:val="TableParagraph"/>
              <w:spacing w:line="201" w:lineRule="exact"/>
              <w:ind w:left="94"/>
              <w:rPr>
                <w:sz w:val="19"/>
              </w:rPr>
            </w:pPr>
            <w:r>
              <w:rPr>
                <w:sz w:val="19"/>
              </w:rPr>
              <w:t>the material</w:t>
            </w:r>
            <w:r>
              <w:rPr>
                <w:spacing w:val="-21"/>
                <w:sz w:val="19"/>
              </w:rPr>
              <w:t xml:space="preserve"> </w:t>
            </w:r>
            <w:r>
              <w:rPr>
                <w:sz w:val="19"/>
              </w:rPr>
              <w:t>container</w:t>
            </w:r>
          </w:p>
        </w:tc>
        <w:tc>
          <w:tcPr>
            <w:tcW w:w="956"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4"/>
              <w:rPr>
                <w:sz w:val="18"/>
              </w:rPr>
            </w:pPr>
          </w:p>
          <w:p w:rsidR="00261C73" w:rsidRDefault="00261C73" w:rsidP="00261C73">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4"/>
              <w:rPr>
                <w:sz w:val="18"/>
              </w:rPr>
            </w:pPr>
          </w:p>
          <w:p w:rsidR="00261C73" w:rsidRDefault="00261C73" w:rsidP="00261C73">
            <w:pPr>
              <w:pStyle w:val="TableParagraph"/>
              <w:ind w:left="168"/>
              <w:rPr>
                <w:sz w:val="19"/>
              </w:rPr>
            </w:pPr>
            <w:r>
              <w:rPr>
                <w:sz w:val="19"/>
              </w:rPr>
              <w:t>Design adequacy</w:t>
            </w:r>
          </w:p>
        </w:tc>
        <w:tc>
          <w:tcPr>
            <w:tcW w:w="1186"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4"/>
              <w:rPr>
                <w:sz w:val="18"/>
              </w:rPr>
            </w:pPr>
          </w:p>
          <w:p w:rsidR="00261C73" w:rsidRDefault="00261C73" w:rsidP="00261C73">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4"/>
              <w:rPr>
                <w:sz w:val="18"/>
              </w:rPr>
            </w:pPr>
          </w:p>
          <w:p w:rsidR="00261C73" w:rsidRDefault="00261C73" w:rsidP="00261C73">
            <w:pPr>
              <w:pStyle w:val="TableParagraph"/>
              <w:ind w:left="85" w:right="86"/>
              <w:jc w:val="center"/>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4"/>
              <w:rPr>
                <w:sz w:val="18"/>
              </w:rPr>
            </w:pPr>
          </w:p>
          <w:p w:rsidR="00261C73" w:rsidRDefault="00261C73" w:rsidP="00261C73">
            <w:pPr>
              <w:pStyle w:val="TableParagraph"/>
              <w:ind w:left="70" w:right="74"/>
              <w:jc w:val="center"/>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106" w:line="237" w:lineRule="auto"/>
              <w:ind w:left="92"/>
              <w:rPr>
                <w:sz w:val="19"/>
              </w:rPr>
            </w:pPr>
            <w:r>
              <w:rPr>
                <w:sz w:val="19"/>
              </w:rPr>
              <w:t>Design considered with all operational requirements</w:t>
            </w:r>
          </w:p>
        </w:tc>
        <w:tc>
          <w:tcPr>
            <w:tcW w:w="1231" w:type="dxa"/>
            <w:tcBorders>
              <w:top w:val="single" w:sz="6" w:space="0" w:color="000000"/>
              <w:left w:val="single" w:sz="6" w:space="0" w:color="000000"/>
              <w:bottom w:val="single" w:sz="6" w:space="0" w:color="000000"/>
              <w:right w:val="single" w:sz="6" w:space="0" w:color="000000"/>
            </w:tcBorders>
          </w:tcPr>
          <w:p w:rsidR="00261C73" w:rsidRDefault="00261C73" w:rsidP="00261C73">
            <w:pPr>
              <w:pStyle w:val="TableParagraph"/>
              <w:spacing w:before="4"/>
              <w:rPr>
                <w:sz w:val="18"/>
              </w:rPr>
            </w:pPr>
          </w:p>
          <w:p w:rsidR="00261C73" w:rsidRDefault="00261C73" w:rsidP="00261C73">
            <w:pPr>
              <w:pStyle w:val="TableParagraph"/>
              <w:ind w:left="159" w:right="162"/>
              <w:jc w:val="center"/>
              <w:rPr>
                <w:sz w:val="19"/>
              </w:rPr>
            </w:pPr>
            <w:r>
              <w:rPr>
                <w:sz w:val="19"/>
              </w:rPr>
              <w:t>Acceptable</w:t>
            </w:r>
          </w:p>
        </w:tc>
        <w:tc>
          <w:tcPr>
            <w:tcW w:w="1063" w:type="dxa"/>
            <w:tcBorders>
              <w:top w:val="single" w:sz="6" w:space="0" w:color="000000"/>
              <w:left w:val="single" w:sz="6" w:space="0" w:color="000000"/>
              <w:bottom w:val="single" w:sz="6" w:space="0" w:color="000000"/>
            </w:tcBorders>
          </w:tcPr>
          <w:p w:rsidR="00261C73" w:rsidRDefault="00261C73" w:rsidP="00261C73">
            <w:pPr>
              <w:pStyle w:val="TableParagraph"/>
              <w:spacing w:before="4"/>
              <w:rPr>
                <w:sz w:val="18"/>
              </w:rPr>
            </w:pPr>
          </w:p>
          <w:p w:rsidR="00261C73" w:rsidRDefault="00261C73" w:rsidP="00261C73">
            <w:pPr>
              <w:pStyle w:val="TableParagraph"/>
              <w:ind w:left="199" w:right="172"/>
              <w:jc w:val="center"/>
              <w:rPr>
                <w:sz w:val="19"/>
              </w:rPr>
            </w:pPr>
            <w:r>
              <w:rPr>
                <w:sz w:val="19"/>
              </w:rPr>
              <w:t>IQ</w:t>
            </w:r>
          </w:p>
        </w:tc>
      </w:tr>
    </w:tbl>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481C48" w:rsidRDefault="00481C48">
      <w:pPr>
        <w:jc w:val="center"/>
        <w:rPr>
          <w:sz w:val="2"/>
        </w:rPr>
        <w:sectPr w:rsidR="00481C48" w:rsidSect="00646017">
          <w:headerReference w:type="default" r:id="rId16"/>
          <w:footerReference w:type="default" r:id="rId17"/>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481C48">
      <w:pPr>
        <w:spacing w:before="4"/>
        <w:rPr>
          <w:sz w:val="19"/>
        </w:rPr>
      </w:pPr>
    </w:p>
    <w:tbl>
      <w:tblPr>
        <w:tblpPr w:leftFromText="180" w:rightFromText="180" w:vertAnchor="text" w:horzAnchor="margin"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7"/>
        <w:gridCol w:w="1975"/>
        <w:gridCol w:w="956"/>
        <w:gridCol w:w="1645"/>
        <w:gridCol w:w="1186"/>
        <w:gridCol w:w="1149"/>
        <w:gridCol w:w="879"/>
        <w:gridCol w:w="2258"/>
        <w:gridCol w:w="1231"/>
        <w:gridCol w:w="1051"/>
      </w:tblGrid>
      <w:tr w:rsidR="00A744A7" w:rsidTr="00A744A7">
        <w:trPr>
          <w:trHeight w:val="213"/>
        </w:trPr>
        <w:tc>
          <w:tcPr>
            <w:tcW w:w="661" w:type="dxa"/>
            <w:vMerge w:val="restart"/>
            <w:tcBorders>
              <w:bottom w:val="single" w:sz="6" w:space="0" w:color="000000"/>
            </w:tcBorders>
            <w:shd w:val="clear" w:color="auto" w:fill="D9D9D9"/>
          </w:tcPr>
          <w:p w:rsidR="00A744A7" w:rsidRDefault="00A744A7" w:rsidP="00A744A7">
            <w:pPr>
              <w:pStyle w:val="TableParagraph"/>
              <w:spacing w:before="11"/>
              <w:rPr>
                <w:sz w:val="18"/>
              </w:rPr>
            </w:pPr>
          </w:p>
          <w:p w:rsidR="00A744A7" w:rsidRDefault="00A744A7" w:rsidP="00A744A7">
            <w:pPr>
              <w:pStyle w:val="TableParagraph"/>
              <w:ind w:left="112"/>
              <w:rPr>
                <w:b/>
                <w:sz w:val="19"/>
              </w:rPr>
            </w:pPr>
            <w:r>
              <w:rPr>
                <w:b/>
                <w:sz w:val="19"/>
              </w:rPr>
              <w:t>S. No</w:t>
            </w:r>
          </w:p>
        </w:tc>
        <w:tc>
          <w:tcPr>
            <w:tcW w:w="1577" w:type="dxa"/>
            <w:vMerge w:val="restart"/>
            <w:tcBorders>
              <w:bottom w:val="single" w:sz="6" w:space="0" w:color="000000"/>
              <w:right w:val="single" w:sz="6" w:space="0" w:color="000000"/>
            </w:tcBorders>
            <w:shd w:val="clear" w:color="auto" w:fill="D9D9D9"/>
          </w:tcPr>
          <w:p w:rsidR="00A744A7" w:rsidRDefault="00A744A7" w:rsidP="00A744A7">
            <w:pPr>
              <w:pStyle w:val="TableParagraph"/>
              <w:spacing w:before="110"/>
              <w:ind w:left="94" w:firstLine="364"/>
              <w:rPr>
                <w:b/>
                <w:sz w:val="19"/>
              </w:rPr>
            </w:pPr>
            <w:r>
              <w:rPr>
                <w:b/>
                <w:sz w:val="19"/>
              </w:rPr>
              <w:t>Process steps/component</w:t>
            </w:r>
          </w:p>
        </w:tc>
        <w:tc>
          <w:tcPr>
            <w:tcW w:w="1975" w:type="dxa"/>
            <w:vMerge w:val="restart"/>
            <w:tcBorders>
              <w:left w:val="single" w:sz="6" w:space="0" w:color="000000"/>
              <w:bottom w:val="single" w:sz="6" w:space="0" w:color="000000"/>
              <w:right w:val="single" w:sz="6" w:space="0" w:color="000000"/>
            </w:tcBorders>
            <w:shd w:val="clear" w:color="auto" w:fill="D9D9D9"/>
          </w:tcPr>
          <w:p w:rsidR="00A744A7" w:rsidRDefault="00A744A7" w:rsidP="00A744A7">
            <w:pPr>
              <w:pStyle w:val="TableParagraph"/>
              <w:rPr>
                <w:sz w:val="20"/>
              </w:rPr>
            </w:pPr>
          </w:p>
          <w:p w:rsidR="00A744A7" w:rsidRDefault="00A744A7" w:rsidP="00A744A7">
            <w:pPr>
              <w:pStyle w:val="TableParagraph"/>
              <w:spacing w:before="10"/>
              <w:rPr>
                <w:sz w:val="17"/>
              </w:rPr>
            </w:pPr>
          </w:p>
          <w:p w:rsidR="00A744A7" w:rsidRDefault="00A744A7" w:rsidP="00A744A7">
            <w:pPr>
              <w:pStyle w:val="TableParagraph"/>
              <w:ind w:left="775" w:right="775"/>
              <w:jc w:val="center"/>
              <w:rPr>
                <w:b/>
                <w:sz w:val="19"/>
              </w:rPr>
            </w:pPr>
            <w:r>
              <w:rPr>
                <w:b/>
                <w:sz w:val="19"/>
              </w:rPr>
              <w:t>Risk</w:t>
            </w:r>
          </w:p>
        </w:tc>
        <w:tc>
          <w:tcPr>
            <w:tcW w:w="956" w:type="dxa"/>
            <w:vMerge w:val="restart"/>
            <w:tcBorders>
              <w:left w:val="single" w:sz="6" w:space="0" w:color="000000"/>
              <w:bottom w:val="single" w:sz="6" w:space="0" w:color="000000"/>
              <w:right w:val="single" w:sz="6" w:space="0" w:color="000000"/>
            </w:tcBorders>
            <w:shd w:val="clear" w:color="auto" w:fill="D9D9D9"/>
          </w:tcPr>
          <w:p w:rsidR="00A744A7" w:rsidRDefault="00A744A7" w:rsidP="00A744A7">
            <w:pPr>
              <w:pStyle w:val="TableParagraph"/>
              <w:spacing w:before="110" w:line="218" w:lineRule="exact"/>
              <w:ind w:left="251"/>
              <w:rPr>
                <w:b/>
                <w:sz w:val="19"/>
              </w:rPr>
            </w:pPr>
            <w:r>
              <w:rPr>
                <w:b/>
                <w:sz w:val="19"/>
              </w:rPr>
              <w:t>GMP</w:t>
            </w:r>
          </w:p>
          <w:p w:rsidR="00A744A7" w:rsidRDefault="00A744A7" w:rsidP="00A744A7">
            <w:pPr>
              <w:pStyle w:val="TableParagraph"/>
              <w:spacing w:before="1" w:line="237" w:lineRule="auto"/>
              <w:ind w:left="183" w:right="163" w:firstLine="105"/>
              <w:rPr>
                <w:b/>
                <w:sz w:val="19"/>
              </w:rPr>
            </w:pPr>
            <w:r>
              <w:rPr>
                <w:b/>
                <w:sz w:val="19"/>
              </w:rPr>
              <w:t xml:space="preserve">Risk </w:t>
            </w:r>
            <w:r>
              <w:rPr>
                <w:b/>
                <w:spacing w:val="-1"/>
                <w:sz w:val="19"/>
              </w:rPr>
              <w:t>Yes/No</w:t>
            </w:r>
          </w:p>
        </w:tc>
        <w:tc>
          <w:tcPr>
            <w:tcW w:w="1645" w:type="dxa"/>
            <w:vMerge w:val="restart"/>
            <w:tcBorders>
              <w:left w:val="single" w:sz="6" w:space="0" w:color="000000"/>
              <w:bottom w:val="single" w:sz="6" w:space="0" w:color="000000"/>
              <w:right w:val="single" w:sz="6" w:space="0" w:color="000000"/>
            </w:tcBorders>
            <w:shd w:val="clear" w:color="auto" w:fill="D9D9D9"/>
          </w:tcPr>
          <w:p w:rsidR="00A744A7" w:rsidRDefault="00A744A7" w:rsidP="00A744A7">
            <w:pPr>
              <w:pStyle w:val="TableParagraph"/>
              <w:spacing w:before="5"/>
              <w:rPr>
                <w:sz w:val="28"/>
              </w:rPr>
            </w:pPr>
          </w:p>
          <w:p w:rsidR="00A744A7" w:rsidRDefault="00A744A7" w:rsidP="00A744A7">
            <w:pPr>
              <w:pStyle w:val="TableParagraph"/>
              <w:ind w:left="318"/>
              <w:rPr>
                <w:b/>
                <w:sz w:val="19"/>
              </w:rPr>
            </w:pPr>
            <w:r>
              <w:rPr>
                <w:b/>
                <w:sz w:val="19"/>
              </w:rPr>
              <w:t>Justification</w:t>
            </w:r>
          </w:p>
        </w:tc>
        <w:tc>
          <w:tcPr>
            <w:tcW w:w="1186" w:type="dxa"/>
            <w:vMerge w:val="restart"/>
            <w:tcBorders>
              <w:left w:val="single" w:sz="6" w:space="0" w:color="000000"/>
              <w:bottom w:val="single" w:sz="6" w:space="0" w:color="000000"/>
              <w:right w:val="single" w:sz="6" w:space="0" w:color="000000"/>
            </w:tcBorders>
            <w:shd w:val="clear" w:color="auto" w:fill="D9D9D9"/>
          </w:tcPr>
          <w:p w:rsidR="00A744A7" w:rsidRDefault="00A744A7" w:rsidP="00A744A7">
            <w:pPr>
              <w:pStyle w:val="TableParagraph"/>
              <w:spacing w:before="11"/>
              <w:rPr>
                <w:sz w:val="18"/>
              </w:rPr>
            </w:pPr>
          </w:p>
          <w:p w:rsidR="00A744A7" w:rsidRDefault="00A744A7" w:rsidP="00A744A7">
            <w:pPr>
              <w:pStyle w:val="TableParagraph"/>
              <w:ind w:left="412"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A744A7" w:rsidRDefault="00A744A7" w:rsidP="00A744A7">
            <w:pPr>
              <w:pStyle w:val="TableParagraph"/>
              <w:spacing w:before="5"/>
              <w:rPr>
                <w:sz w:val="28"/>
              </w:rPr>
            </w:pPr>
          </w:p>
          <w:p w:rsidR="00A744A7" w:rsidRDefault="00A744A7" w:rsidP="00A744A7">
            <w:pPr>
              <w:pStyle w:val="TableParagraph"/>
              <w:ind w:left="6"/>
              <w:rPr>
                <w:b/>
                <w:sz w:val="19"/>
              </w:rPr>
            </w:pPr>
            <w:r>
              <w:rPr>
                <w:b/>
                <w:sz w:val="19"/>
              </w:rPr>
              <w:t>Justification</w:t>
            </w:r>
          </w:p>
        </w:tc>
        <w:tc>
          <w:tcPr>
            <w:tcW w:w="879" w:type="dxa"/>
            <w:vMerge w:val="restart"/>
            <w:tcBorders>
              <w:left w:val="single" w:sz="6" w:space="0" w:color="000000"/>
              <w:bottom w:val="single" w:sz="6" w:space="0" w:color="000000"/>
              <w:right w:val="single" w:sz="6" w:space="0" w:color="000000"/>
            </w:tcBorders>
            <w:shd w:val="clear" w:color="auto" w:fill="D9D9D9"/>
          </w:tcPr>
          <w:p w:rsidR="00A744A7" w:rsidRDefault="00A744A7" w:rsidP="00A744A7">
            <w:pPr>
              <w:pStyle w:val="TableParagraph"/>
              <w:spacing w:before="11"/>
              <w:rPr>
                <w:sz w:val="18"/>
              </w:rPr>
            </w:pPr>
          </w:p>
          <w:p w:rsidR="00A744A7" w:rsidRDefault="00A744A7" w:rsidP="00A744A7">
            <w:pPr>
              <w:pStyle w:val="TableParagraph"/>
              <w:ind w:left="209" w:firstLine="36"/>
              <w:rPr>
                <w:b/>
                <w:sz w:val="19"/>
              </w:rPr>
            </w:pPr>
            <w:r>
              <w:rPr>
                <w:b/>
                <w:sz w:val="19"/>
              </w:rPr>
              <w:t xml:space="preserve">Risk </w:t>
            </w:r>
            <w:r>
              <w:rPr>
                <w:b/>
                <w:w w:val="95"/>
                <w:sz w:val="19"/>
              </w:rPr>
              <w:t>Level</w:t>
            </w:r>
          </w:p>
        </w:tc>
        <w:tc>
          <w:tcPr>
            <w:tcW w:w="4540" w:type="dxa"/>
            <w:gridSpan w:val="3"/>
            <w:tcBorders>
              <w:left w:val="single" w:sz="6" w:space="0" w:color="000000"/>
            </w:tcBorders>
            <w:shd w:val="clear" w:color="auto" w:fill="D9D9D9"/>
          </w:tcPr>
          <w:p w:rsidR="00A744A7" w:rsidRDefault="00A744A7" w:rsidP="00A744A7">
            <w:pPr>
              <w:pStyle w:val="TableParagraph"/>
              <w:spacing w:line="194" w:lineRule="exact"/>
              <w:ind w:left="1731" w:right="1702"/>
              <w:jc w:val="center"/>
              <w:rPr>
                <w:b/>
                <w:sz w:val="19"/>
              </w:rPr>
            </w:pPr>
            <w:r>
              <w:rPr>
                <w:b/>
                <w:sz w:val="19"/>
              </w:rPr>
              <w:t>Risk Control</w:t>
            </w:r>
          </w:p>
        </w:tc>
      </w:tr>
      <w:tr w:rsidR="00A744A7" w:rsidTr="00A744A7">
        <w:trPr>
          <w:trHeight w:val="645"/>
        </w:trPr>
        <w:tc>
          <w:tcPr>
            <w:tcW w:w="661" w:type="dxa"/>
            <w:vMerge/>
            <w:tcBorders>
              <w:top w:val="nil"/>
              <w:bottom w:val="single" w:sz="6" w:space="0" w:color="000000"/>
            </w:tcBorders>
            <w:shd w:val="clear" w:color="auto" w:fill="D9D9D9"/>
          </w:tcPr>
          <w:p w:rsidR="00A744A7" w:rsidRDefault="00A744A7" w:rsidP="00A744A7">
            <w:pPr>
              <w:rPr>
                <w:sz w:val="2"/>
                <w:szCs w:val="2"/>
              </w:rPr>
            </w:pPr>
          </w:p>
        </w:tc>
        <w:tc>
          <w:tcPr>
            <w:tcW w:w="1577" w:type="dxa"/>
            <w:vMerge/>
            <w:tcBorders>
              <w:top w:val="nil"/>
              <w:bottom w:val="single" w:sz="6" w:space="0" w:color="000000"/>
              <w:right w:val="single" w:sz="6" w:space="0" w:color="000000"/>
            </w:tcBorders>
            <w:shd w:val="clear" w:color="auto" w:fill="D9D9D9"/>
          </w:tcPr>
          <w:p w:rsidR="00A744A7" w:rsidRDefault="00A744A7" w:rsidP="00A744A7">
            <w:pPr>
              <w:rPr>
                <w:sz w:val="2"/>
                <w:szCs w:val="2"/>
              </w:rPr>
            </w:pPr>
          </w:p>
        </w:tc>
        <w:tc>
          <w:tcPr>
            <w:tcW w:w="1975" w:type="dxa"/>
            <w:vMerge/>
            <w:tcBorders>
              <w:top w:val="nil"/>
              <w:left w:val="single" w:sz="6" w:space="0" w:color="000000"/>
              <w:bottom w:val="single" w:sz="6" w:space="0" w:color="000000"/>
              <w:right w:val="single" w:sz="6" w:space="0" w:color="000000"/>
            </w:tcBorders>
            <w:shd w:val="clear" w:color="auto" w:fill="D9D9D9"/>
          </w:tcPr>
          <w:p w:rsidR="00A744A7" w:rsidRDefault="00A744A7" w:rsidP="00A744A7">
            <w:pPr>
              <w:rPr>
                <w:sz w:val="2"/>
                <w:szCs w:val="2"/>
              </w:rPr>
            </w:pPr>
          </w:p>
        </w:tc>
        <w:tc>
          <w:tcPr>
            <w:tcW w:w="956" w:type="dxa"/>
            <w:vMerge/>
            <w:tcBorders>
              <w:top w:val="nil"/>
              <w:left w:val="single" w:sz="6" w:space="0" w:color="000000"/>
              <w:bottom w:val="single" w:sz="6" w:space="0" w:color="000000"/>
              <w:right w:val="single" w:sz="6" w:space="0" w:color="000000"/>
            </w:tcBorders>
            <w:shd w:val="clear" w:color="auto" w:fill="D9D9D9"/>
          </w:tcPr>
          <w:p w:rsidR="00A744A7" w:rsidRDefault="00A744A7" w:rsidP="00A744A7">
            <w:pPr>
              <w:rPr>
                <w:sz w:val="2"/>
                <w:szCs w:val="2"/>
              </w:rPr>
            </w:pPr>
          </w:p>
        </w:tc>
        <w:tc>
          <w:tcPr>
            <w:tcW w:w="1645" w:type="dxa"/>
            <w:vMerge/>
            <w:tcBorders>
              <w:top w:val="nil"/>
              <w:left w:val="single" w:sz="6" w:space="0" w:color="000000"/>
              <w:bottom w:val="single" w:sz="6" w:space="0" w:color="000000"/>
              <w:right w:val="single" w:sz="6" w:space="0" w:color="000000"/>
            </w:tcBorders>
            <w:shd w:val="clear" w:color="auto" w:fill="D9D9D9"/>
          </w:tcPr>
          <w:p w:rsidR="00A744A7" w:rsidRDefault="00A744A7" w:rsidP="00A744A7">
            <w:pPr>
              <w:rPr>
                <w:sz w:val="2"/>
                <w:szCs w:val="2"/>
              </w:rPr>
            </w:pPr>
          </w:p>
        </w:tc>
        <w:tc>
          <w:tcPr>
            <w:tcW w:w="1186" w:type="dxa"/>
            <w:vMerge/>
            <w:tcBorders>
              <w:top w:val="nil"/>
              <w:left w:val="single" w:sz="6" w:space="0" w:color="000000"/>
              <w:bottom w:val="single" w:sz="6" w:space="0" w:color="000000"/>
              <w:right w:val="single" w:sz="6" w:space="0" w:color="000000"/>
            </w:tcBorders>
            <w:shd w:val="clear" w:color="auto" w:fill="D9D9D9"/>
          </w:tcPr>
          <w:p w:rsidR="00A744A7" w:rsidRDefault="00A744A7" w:rsidP="00A744A7">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A744A7" w:rsidRDefault="00A744A7" w:rsidP="00A744A7">
            <w:pPr>
              <w:rPr>
                <w:sz w:val="2"/>
                <w:szCs w:val="2"/>
              </w:rPr>
            </w:pPr>
          </w:p>
        </w:tc>
        <w:tc>
          <w:tcPr>
            <w:tcW w:w="879" w:type="dxa"/>
            <w:vMerge/>
            <w:tcBorders>
              <w:top w:val="nil"/>
              <w:left w:val="single" w:sz="6" w:space="0" w:color="000000"/>
              <w:bottom w:val="single" w:sz="6" w:space="0" w:color="000000"/>
              <w:right w:val="single" w:sz="6" w:space="0" w:color="000000"/>
            </w:tcBorders>
            <w:shd w:val="clear" w:color="auto" w:fill="D9D9D9"/>
          </w:tcPr>
          <w:p w:rsidR="00A744A7" w:rsidRDefault="00A744A7" w:rsidP="00A744A7">
            <w:pPr>
              <w:rPr>
                <w:sz w:val="2"/>
                <w:szCs w:val="2"/>
              </w:rPr>
            </w:pPr>
          </w:p>
        </w:tc>
        <w:tc>
          <w:tcPr>
            <w:tcW w:w="2258" w:type="dxa"/>
            <w:tcBorders>
              <w:left w:val="single" w:sz="6" w:space="0" w:color="000000"/>
              <w:bottom w:val="single" w:sz="6" w:space="0" w:color="000000"/>
              <w:right w:val="single" w:sz="6" w:space="0" w:color="000000"/>
            </w:tcBorders>
            <w:shd w:val="clear" w:color="auto" w:fill="D9D9D9"/>
          </w:tcPr>
          <w:p w:rsidR="00A744A7" w:rsidRDefault="00A744A7" w:rsidP="00A744A7">
            <w:pPr>
              <w:pStyle w:val="TableParagraph"/>
              <w:spacing w:before="4"/>
              <w:rPr>
                <w:sz w:val="18"/>
              </w:rPr>
            </w:pPr>
          </w:p>
          <w:p w:rsidR="00A744A7" w:rsidRDefault="00A744A7" w:rsidP="00A744A7">
            <w:pPr>
              <w:pStyle w:val="TableParagraph"/>
              <w:ind w:left="358"/>
              <w:rPr>
                <w:b/>
                <w:sz w:val="19"/>
              </w:rPr>
            </w:pPr>
            <w:r>
              <w:rPr>
                <w:b/>
                <w:sz w:val="19"/>
              </w:rPr>
              <w:t>Mitigation Method</w:t>
            </w:r>
          </w:p>
        </w:tc>
        <w:tc>
          <w:tcPr>
            <w:tcW w:w="1231" w:type="dxa"/>
            <w:tcBorders>
              <w:left w:val="single" w:sz="6" w:space="0" w:color="000000"/>
              <w:bottom w:val="single" w:sz="6" w:space="0" w:color="000000"/>
              <w:right w:val="single" w:sz="6" w:space="0" w:color="000000"/>
            </w:tcBorders>
            <w:shd w:val="clear" w:color="auto" w:fill="D9D9D9"/>
          </w:tcPr>
          <w:p w:rsidR="00A744A7" w:rsidRDefault="00A744A7" w:rsidP="00A744A7">
            <w:pPr>
              <w:pStyle w:val="TableParagraph"/>
              <w:spacing w:before="102"/>
              <w:ind w:left="240" w:firstLine="13"/>
              <w:rPr>
                <w:b/>
                <w:sz w:val="19"/>
              </w:rPr>
            </w:pPr>
            <w:r>
              <w:rPr>
                <w:b/>
                <w:sz w:val="19"/>
              </w:rPr>
              <w:t>Residual risk level</w:t>
            </w:r>
          </w:p>
        </w:tc>
        <w:tc>
          <w:tcPr>
            <w:tcW w:w="1051" w:type="dxa"/>
            <w:tcBorders>
              <w:left w:val="single" w:sz="6" w:space="0" w:color="000000"/>
              <w:bottom w:val="single" w:sz="6" w:space="0" w:color="000000"/>
            </w:tcBorders>
            <w:shd w:val="clear" w:color="auto" w:fill="D9D9D9"/>
          </w:tcPr>
          <w:p w:rsidR="00A744A7" w:rsidRDefault="00A744A7" w:rsidP="00A744A7">
            <w:pPr>
              <w:pStyle w:val="TableParagraph"/>
              <w:spacing w:before="9"/>
              <w:rPr>
                <w:sz w:val="18"/>
              </w:rPr>
            </w:pPr>
          </w:p>
          <w:p w:rsidR="00A744A7" w:rsidRDefault="00A744A7" w:rsidP="00A744A7">
            <w:pPr>
              <w:pStyle w:val="TableParagraph"/>
              <w:spacing w:line="216" w:lineRule="exact"/>
              <w:ind w:left="439" w:right="21" w:hanging="377"/>
              <w:rPr>
                <w:b/>
                <w:sz w:val="19"/>
              </w:rPr>
            </w:pPr>
            <w:r>
              <w:rPr>
                <w:b/>
                <w:sz w:val="19"/>
              </w:rPr>
              <w:t>Verificatio n</w:t>
            </w:r>
          </w:p>
        </w:tc>
      </w:tr>
      <w:tr w:rsidR="00A744A7" w:rsidTr="00A744A7">
        <w:trPr>
          <w:trHeight w:val="1078"/>
        </w:trPr>
        <w:tc>
          <w:tcPr>
            <w:tcW w:w="661" w:type="dxa"/>
            <w:tcBorders>
              <w:top w:val="single" w:sz="6" w:space="0" w:color="000000"/>
              <w:bottom w:val="single" w:sz="6" w:space="0" w:color="000000"/>
            </w:tcBorders>
          </w:tcPr>
          <w:p w:rsidR="00A744A7" w:rsidRDefault="00A744A7" w:rsidP="00A744A7">
            <w:pPr>
              <w:pStyle w:val="TableParagraph"/>
              <w:rPr>
                <w:sz w:val="20"/>
              </w:rPr>
            </w:pPr>
          </w:p>
          <w:p w:rsidR="00A744A7" w:rsidRDefault="00A744A7" w:rsidP="00A744A7">
            <w:pPr>
              <w:pStyle w:val="TableParagraph"/>
              <w:rPr>
                <w:sz w:val="17"/>
              </w:rPr>
            </w:pPr>
          </w:p>
          <w:p w:rsidR="00A744A7" w:rsidRDefault="00A744A7" w:rsidP="00A744A7">
            <w:pPr>
              <w:pStyle w:val="TableParagraph"/>
              <w:ind w:left="97"/>
              <w:rPr>
                <w:sz w:val="19"/>
              </w:rPr>
            </w:pPr>
            <w:r>
              <w:rPr>
                <w:sz w:val="19"/>
              </w:rPr>
              <w:t>10.</w:t>
            </w:r>
          </w:p>
        </w:tc>
        <w:tc>
          <w:tcPr>
            <w:tcW w:w="1577" w:type="dxa"/>
            <w:tcBorders>
              <w:top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rPr>
                <w:sz w:val="17"/>
              </w:rPr>
            </w:pPr>
          </w:p>
          <w:p w:rsidR="00A744A7" w:rsidRDefault="00A744A7" w:rsidP="00A744A7">
            <w:pPr>
              <w:pStyle w:val="TableParagraph"/>
              <w:ind w:left="100"/>
              <w:rPr>
                <w:sz w:val="19"/>
              </w:rPr>
            </w:pPr>
            <w:r>
              <w:rPr>
                <w:sz w:val="19"/>
              </w:rPr>
              <w:t>Size of sleeve</w:t>
            </w:r>
          </w:p>
        </w:tc>
        <w:tc>
          <w:tcPr>
            <w:tcW w:w="1975"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line="237" w:lineRule="auto"/>
              <w:ind w:left="94"/>
              <w:rPr>
                <w:sz w:val="19"/>
              </w:rPr>
            </w:pPr>
            <w:r>
              <w:rPr>
                <w:sz w:val="19"/>
              </w:rPr>
              <w:t>Sleeve port size is not suitable to transfer minimum 5 kg powder materials, HEPA filter</w:t>
            </w:r>
          </w:p>
          <w:p w:rsidR="00A744A7" w:rsidRDefault="00A744A7" w:rsidP="00A744A7">
            <w:pPr>
              <w:pStyle w:val="TableParagraph"/>
              <w:spacing w:line="199" w:lineRule="exact"/>
              <w:ind w:left="94"/>
              <w:rPr>
                <w:sz w:val="19"/>
              </w:rPr>
            </w:pPr>
            <w:r>
              <w:rPr>
                <w:sz w:val="19"/>
              </w:rPr>
              <w:t>and waste material.</w:t>
            </w:r>
          </w:p>
        </w:tc>
        <w:tc>
          <w:tcPr>
            <w:tcW w:w="956"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rPr>
                <w:sz w:val="17"/>
              </w:rPr>
            </w:pPr>
          </w:p>
          <w:p w:rsidR="00A744A7" w:rsidRDefault="00A744A7" w:rsidP="00A744A7">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rPr>
                <w:sz w:val="17"/>
              </w:rPr>
            </w:pPr>
          </w:p>
          <w:p w:rsidR="00A744A7" w:rsidRDefault="00A744A7" w:rsidP="00A744A7">
            <w:pPr>
              <w:pStyle w:val="TableParagraph"/>
              <w:ind w:left="168"/>
              <w:rPr>
                <w:sz w:val="19"/>
              </w:rPr>
            </w:pPr>
            <w:r>
              <w:rPr>
                <w:sz w:val="19"/>
              </w:rPr>
              <w:t>Design adequacy</w:t>
            </w:r>
          </w:p>
        </w:tc>
        <w:tc>
          <w:tcPr>
            <w:tcW w:w="1186"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rPr>
                <w:sz w:val="17"/>
              </w:rPr>
            </w:pPr>
          </w:p>
          <w:p w:rsidR="00A744A7" w:rsidRDefault="00A744A7" w:rsidP="00A744A7">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rPr>
                <w:sz w:val="17"/>
              </w:rPr>
            </w:pPr>
          </w:p>
          <w:p w:rsidR="00A744A7" w:rsidRDefault="00A744A7" w:rsidP="00A744A7">
            <w:pPr>
              <w:pStyle w:val="TableParagraph"/>
              <w:ind w:left="429"/>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rPr>
                <w:sz w:val="17"/>
              </w:rPr>
            </w:pPr>
          </w:p>
          <w:p w:rsidR="00A744A7" w:rsidRDefault="00A744A7" w:rsidP="00A744A7">
            <w:pPr>
              <w:pStyle w:val="TableParagraph"/>
              <w:ind w:left="70" w:right="74"/>
              <w:jc w:val="center"/>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4"/>
              <w:rPr>
                <w:sz w:val="18"/>
              </w:rPr>
            </w:pPr>
          </w:p>
          <w:p w:rsidR="00A744A7" w:rsidRDefault="00A744A7" w:rsidP="00A744A7">
            <w:pPr>
              <w:pStyle w:val="TableParagraph"/>
              <w:spacing w:line="237" w:lineRule="auto"/>
              <w:ind w:left="92" w:right="129"/>
              <w:rPr>
                <w:sz w:val="19"/>
              </w:rPr>
            </w:pPr>
            <w:r>
              <w:rPr>
                <w:sz w:val="19"/>
              </w:rPr>
              <w:t>Design considered a size of minimum 200 mm sleeve port</w:t>
            </w:r>
          </w:p>
        </w:tc>
        <w:tc>
          <w:tcPr>
            <w:tcW w:w="1231"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rPr>
                <w:sz w:val="17"/>
              </w:rPr>
            </w:pPr>
          </w:p>
          <w:p w:rsidR="00A744A7" w:rsidRDefault="00A744A7" w:rsidP="00A744A7">
            <w:pPr>
              <w:pStyle w:val="TableParagraph"/>
              <w:ind w:left="90"/>
              <w:rPr>
                <w:sz w:val="19"/>
              </w:rPr>
            </w:pPr>
            <w:r>
              <w:rPr>
                <w:sz w:val="19"/>
              </w:rPr>
              <w:t>Acceptable</w:t>
            </w:r>
          </w:p>
        </w:tc>
        <w:tc>
          <w:tcPr>
            <w:tcW w:w="1051" w:type="dxa"/>
            <w:tcBorders>
              <w:top w:val="single" w:sz="6" w:space="0" w:color="000000"/>
              <w:left w:val="single" w:sz="6" w:space="0" w:color="000000"/>
              <w:bottom w:val="single" w:sz="6" w:space="0" w:color="000000"/>
            </w:tcBorders>
          </w:tcPr>
          <w:p w:rsidR="00A744A7" w:rsidRDefault="00A744A7" w:rsidP="00A744A7">
            <w:pPr>
              <w:pStyle w:val="TableParagraph"/>
              <w:rPr>
                <w:sz w:val="20"/>
              </w:rPr>
            </w:pPr>
          </w:p>
          <w:p w:rsidR="00A744A7" w:rsidRDefault="00A744A7" w:rsidP="00A744A7">
            <w:pPr>
              <w:pStyle w:val="TableParagraph"/>
              <w:rPr>
                <w:sz w:val="17"/>
              </w:rPr>
            </w:pPr>
          </w:p>
          <w:p w:rsidR="00A744A7" w:rsidRDefault="00A744A7" w:rsidP="00A744A7">
            <w:pPr>
              <w:pStyle w:val="TableParagraph"/>
              <w:ind w:left="198" w:right="172"/>
              <w:jc w:val="center"/>
              <w:rPr>
                <w:sz w:val="19"/>
              </w:rPr>
            </w:pPr>
            <w:r>
              <w:rPr>
                <w:sz w:val="19"/>
              </w:rPr>
              <w:t>IQ</w:t>
            </w:r>
          </w:p>
        </w:tc>
      </w:tr>
      <w:tr w:rsidR="00A744A7" w:rsidTr="00A744A7">
        <w:trPr>
          <w:trHeight w:val="1730"/>
        </w:trPr>
        <w:tc>
          <w:tcPr>
            <w:tcW w:w="661" w:type="dxa"/>
            <w:tcBorders>
              <w:top w:val="single" w:sz="6" w:space="0" w:color="000000"/>
              <w:bottom w:val="single" w:sz="6" w:space="0" w:color="000000"/>
            </w:tcBorders>
          </w:tcPr>
          <w:p w:rsidR="00A744A7" w:rsidRDefault="00A744A7" w:rsidP="00A744A7">
            <w:pPr>
              <w:pStyle w:val="TableParagraph"/>
              <w:rPr>
                <w:sz w:val="20"/>
              </w:rPr>
            </w:pPr>
          </w:p>
          <w:p w:rsidR="00A744A7" w:rsidRDefault="00A744A7" w:rsidP="00A744A7">
            <w:pPr>
              <w:pStyle w:val="TableParagraph"/>
              <w:rPr>
                <w:sz w:val="20"/>
              </w:rPr>
            </w:pPr>
          </w:p>
          <w:p w:rsidR="00A744A7" w:rsidRDefault="00A744A7" w:rsidP="00A744A7">
            <w:pPr>
              <w:pStyle w:val="TableParagraph"/>
              <w:spacing w:before="4"/>
              <w:rPr>
                <w:sz w:val="25"/>
              </w:rPr>
            </w:pPr>
          </w:p>
          <w:p w:rsidR="00A744A7" w:rsidRDefault="00A744A7" w:rsidP="00A744A7">
            <w:pPr>
              <w:pStyle w:val="TableParagraph"/>
              <w:ind w:left="97"/>
              <w:rPr>
                <w:sz w:val="19"/>
              </w:rPr>
            </w:pPr>
            <w:r>
              <w:rPr>
                <w:sz w:val="19"/>
              </w:rPr>
              <w:t>11.</w:t>
            </w:r>
          </w:p>
        </w:tc>
        <w:tc>
          <w:tcPr>
            <w:tcW w:w="1577" w:type="dxa"/>
            <w:tcBorders>
              <w:top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rPr>
                <w:sz w:val="20"/>
              </w:rPr>
            </w:pPr>
          </w:p>
          <w:p w:rsidR="00A744A7" w:rsidRDefault="00A744A7" w:rsidP="00A744A7">
            <w:pPr>
              <w:pStyle w:val="TableParagraph"/>
              <w:spacing w:before="2"/>
              <w:rPr>
                <w:sz w:val="16"/>
              </w:rPr>
            </w:pPr>
          </w:p>
          <w:p w:rsidR="00A744A7" w:rsidRDefault="00A744A7" w:rsidP="00A744A7">
            <w:pPr>
              <w:pStyle w:val="TableParagraph"/>
              <w:spacing w:line="237" w:lineRule="auto"/>
              <w:ind w:left="100" w:right="118"/>
              <w:rPr>
                <w:sz w:val="19"/>
              </w:rPr>
            </w:pPr>
            <w:r>
              <w:rPr>
                <w:sz w:val="19"/>
              </w:rPr>
              <w:t>Opening of Isolator doors</w:t>
            </w:r>
          </w:p>
        </w:tc>
        <w:tc>
          <w:tcPr>
            <w:tcW w:w="1975"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rPr>
                <w:sz w:val="20"/>
              </w:rPr>
            </w:pPr>
          </w:p>
          <w:p w:rsidR="00A744A7" w:rsidRDefault="00A744A7" w:rsidP="00A744A7">
            <w:pPr>
              <w:pStyle w:val="TableParagraph"/>
              <w:spacing w:before="2"/>
              <w:rPr>
                <w:sz w:val="16"/>
              </w:rPr>
            </w:pPr>
          </w:p>
          <w:p w:rsidR="00A744A7" w:rsidRDefault="00A744A7" w:rsidP="00A744A7">
            <w:pPr>
              <w:pStyle w:val="TableParagraph"/>
              <w:spacing w:line="237" w:lineRule="auto"/>
              <w:ind w:left="94"/>
              <w:rPr>
                <w:sz w:val="19"/>
              </w:rPr>
            </w:pPr>
            <w:r>
              <w:rPr>
                <w:sz w:val="19"/>
              </w:rPr>
              <w:t>The opening of isolator door is not warned</w:t>
            </w:r>
          </w:p>
        </w:tc>
        <w:tc>
          <w:tcPr>
            <w:tcW w:w="956"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rPr>
                <w:sz w:val="20"/>
              </w:rPr>
            </w:pPr>
          </w:p>
          <w:p w:rsidR="00A744A7" w:rsidRDefault="00A744A7" w:rsidP="00A744A7">
            <w:pPr>
              <w:pStyle w:val="TableParagraph"/>
              <w:spacing w:before="4"/>
              <w:rPr>
                <w:sz w:val="25"/>
              </w:rPr>
            </w:pPr>
          </w:p>
          <w:p w:rsidR="00A744A7" w:rsidRDefault="00A744A7" w:rsidP="00A744A7">
            <w:pPr>
              <w:pStyle w:val="TableParagraph"/>
              <w:ind w:left="356"/>
              <w:rPr>
                <w:sz w:val="19"/>
              </w:rPr>
            </w:pPr>
            <w:r>
              <w:rPr>
                <w:sz w:val="19"/>
              </w:rPr>
              <w:t>No</w:t>
            </w:r>
          </w:p>
        </w:tc>
        <w:tc>
          <w:tcPr>
            <w:tcW w:w="1645"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spacing w:before="4"/>
              <w:rPr>
                <w:sz w:val="17"/>
              </w:rPr>
            </w:pPr>
          </w:p>
          <w:p w:rsidR="00A744A7" w:rsidRDefault="00A744A7" w:rsidP="00A744A7">
            <w:pPr>
              <w:pStyle w:val="TableParagraph"/>
              <w:spacing w:line="237" w:lineRule="auto"/>
              <w:ind w:left="88" w:right="86"/>
              <w:jc w:val="center"/>
              <w:rPr>
                <w:sz w:val="19"/>
              </w:rPr>
            </w:pPr>
            <w:r>
              <w:rPr>
                <w:sz w:val="19"/>
              </w:rPr>
              <w:t>Does not have any impact on the quality of the product</w:t>
            </w:r>
          </w:p>
        </w:tc>
        <w:tc>
          <w:tcPr>
            <w:tcW w:w="1186"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rPr>
                <w:sz w:val="20"/>
              </w:rPr>
            </w:pPr>
          </w:p>
          <w:p w:rsidR="00A744A7" w:rsidRDefault="00A744A7" w:rsidP="00A744A7">
            <w:pPr>
              <w:pStyle w:val="TableParagraph"/>
              <w:spacing w:before="4"/>
              <w:rPr>
                <w:sz w:val="25"/>
              </w:rPr>
            </w:pPr>
          </w:p>
          <w:p w:rsidR="00A744A7" w:rsidRDefault="00A744A7" w:rsidP="00A744A7">
            <w:pPr>
              <w:pStyle w:val="TableParagraph"/>
              <w:ind w:left="175" w:right="175"/>
              <w:jc w:val="center"/>
              <w:rPr>
                <w:sz w:val="19"/>
              </w:rPr>
            </w:pPr>
            <w:r>
              <w:rPr>
                <w:sz w:val="19"/>
              </w:rPr>
              <w:t>EHS</w:t>
            </w:r>
          </w:p>
        </w:tc>
        <w:tc>
          <w:tcPr>
            <w:tcW w:w="1149"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line="237" w:lineRule="auto"/>
              <w:ind w:left="85" w:right="87"/>
              <w:jc w:val="center"/>
              <w:rPr>
                <w:sz w:val="19"/>
              </w:rPr>
            </w:pPr>
            <w:r>
              <w:rPr>
                <w:spacing w:val="-1"/>
                <w:sz w:val="19"/>
              </w:rPr>
              <w:t xml:space="preserve">Contaminati </w:t>
            </w:r>
            <w:r>
              <w:rPr>
                <w:sz w:val="19"/>
              </w:rPr>
              <w:t>on of external/ room with high potent drug.</w:t>
            </w:r>
          </w:p>
          <w:p w:rsidR="00A744A7" w:rsidRDefault="00A744A7" w:rsidP="00A744A7">
            <w:pPr>
              <w:pStyle w:val="TableParagraph"/>
              <w:spacing w:before="1" w:line="216" w:lineRule="exact"/>
              <w:ind w:left="85" w:right="84"/>
              <w:jc w:val="center"/>
              <w:rPr>
                <w:sz w:val="19"/>
              </w:rPr>
            </w:pPr>
            <w:r>
              <w:rPr>
                <w:spacing w:val="-1"/>
                <w:sz w:val="19"/>
              </w:rPr>
              <w:t xml:space="preserve">Operator </w:t>
            </w:r>
            <w:r>
              <w:rPr>
                <w:sz w:val="19"/>
              </w:rPr>
              <w:t>safety</w:t>
            </w:r>
          </w:p>
        </w:tc>
        <w:tc>
          <w:tcPr>
            <w:tcW w:w="879"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rPr>
                <w:sz w:val="20"/>
              </w:rPr>
            </w:pPr>
          </w:p>
          <w:p w:rsidR="00A744A7" w:rsidRDefault="00A744A7" w:rsidP="00A744A7">
            <w:pPr>
              <w:pStyle w:val="TableParagraph"/>
              <w:spacing w:before="4"/>
              <w:rPr>
                <w:sz w:val="25"/>
              </w:rPr>
            </w:pPr>
          </w:p>
          <w:p w:rsidR="00A744A7" w:rsidRDefault="00A744A7" w:rsidP="00A744A7">
            <w:pPr>
              <w:pStyle w:val="TableParagraph"/>
              <w:ind w:left="70" w:right="73"/>
              <w:jc w:val="center"/>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10"/>
              <w:rPr>
                <w:sz w:val="27"/>
              </w:rPr>
            </w:pPr>
          </w:p>
          <w:p w:rsidR="00A744A7" w:rsidRDefault="00A744A7" w:rsidP="00A744A7">
            <w:pPr>
              <w:pStyle w:val="TableParagraph"/>
              <w:spacing w:before="1" w:line="237" w:lineRule="auto"/>
              <w:ind w:left="92" w:right="129"/>
              <w:rPr>
                <w:sz w:val="19"/>
              </w:rPr>
            </w:pPr>
            <w:r>
              <w:rPr>
                <w:sz w:val="19"/>
              </w:rPr>
              <w:t>The opening of isolator door should be alarmed and equipment should come to rest with exhaust running.</w:t>
            </w:r>
          </w:p>
        </w:tc>
        <w:tc>
          <w:tcPr>
            <w:tcW w:w="1231"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rPr>
                <w:sz w:val="20"/>
              </w:rPr>
            </w:pPr>
          </w:p>
          <w:p w:rsidR="00A744A7" w:rsidRDefault="00A744A7" w:rsidP="00A744A7">
            <w:pPr>
              <w:pStyle w:val="TableParagraph"/>
              <w:rPr>
                <w:sz w:val="20"/>
              </w:rPr>
            </w:pPr>
          </w:p>
          <w:p w:rsidR="00A744A7" w:rsidRDefault="00A744A7" w:rsidP="00A744A7">
            <w:pPr>
              <w:pStyle w:val="TableParagraph"/>
              <w:spacing w:before="4"/>
              <w:rPr>
                <w:sz w:val="25"/>
              </w:rPr>
            </w:pPr>
          </w:p>
          <w:p w:rsidR="00A744A7" w:rsidRDefault="00A744A7" w:rsidP="00A744A7">
            <w:pPr>
              <w:pStyle w:val="TableParagraph"/>
              <w:ind w:left="90"/>
              <w:rPr>
                <w:sz w:val="19"/>
              </w:rPr>
            </w:pPr>
            <w:r>
              <w:rPr>
                <w:sz w:val="19"/>
              </w:rPr>
              <w:t>Acceptable</w:t>
            </w:r>
          </w:p>
        </w:tc>
        <w:tc>
          <w:tcPr>
            <w:tcW w:w="1051" w:type="dxa"/>
            <w:tcBorders>
              <w:top w:val="single" w:sz="6" w:space="0" w:color="000000"/>
              <w:left w:val="single" w:sz="6" w:space="0" w:color="000000"/>
              <w:bottom w:val="single" w:sz="6" w:space="0" w:color="000000"/>
            </w:tcBorders>
          </w:tcPr>
          <w:p w:rsidR="00A744A7" w:rsidRDefault="00A744A7" w:rsidP="00A744A7">
            <w:pPr>
              <w:pStyle w:val="TableParagraph"/>
              <w:rPr>
                <w:sz w:val="20"/>
              </w:rPr>
            </w:pPr>
          </w:p>
          <w:p w:rsidR="00A744A7" w:rsidRDefault="00A744A7" w:rsidP="00A744A7">
            <w:pPr>
              <w:pStyle w:val="TableParagraph"/>
              <w:rPr>
                <w:sz w:val="20"/>
              </w:rPr>
            </w:pPr>
          </w:p>
          <w:p w:rsidR="00A744A7" w:rsidRDefault="00A744A7" w:rsidP="00A744A7">
            <w:pPr>
              <w:pStyle w:val="TableParagraph"/>
              <w:spacing w:before="4"/>
              <w:rPr>
                <w:sz w:val="25"/>
              </w:rPr>
            </w:pPr>
          </w:p>
          <w:p w:rsidR="00A744A7" w:rsidRDefault="00A744A7" w:rsidP="00A744A7">
            <w:pPr>
              <w:pStyle w:val="TableParagraph"/>
              <w:ind w:left="197" w:right="172"/>
              <w:jc w:val="center"/>
              <w:rPr>
                <w:sz w:val="19"/>
              </w:rPr>
            </w:pPr>
            <w:r>
              <w:rPr>
                <w:sz w:val="19"/>
              </w:rPr>
              <w:t>OQ</w:t>
            </w:r>
          </w:p>
        </w:tc>
      </w:tr>
      <w:tr w:rsidR="00A744A7" w:rsidTr="00A744A7">
        <w:trPr>
          <w:trHeight w:val="864"/>
        </w:trPr>
        <w:tc>
          <w:tcPr>
            <w:tcW w:w="661" w:type="dxa"/>
            <w:tcBorders>
              <w:top w:val="single" w:sz="6" w:space="0" w:color="000000"/>
              <w:bottom w:val="single" w:sz="6" w:space="0" w:color="000000"/>
            </w:tcBorders>
          </w:tcPr>
          <w:p w:rsidR="00A744A7" w:rsidRDefault="00A744A7" w:rsidP="00A744A7">
            <w:pPr>
              <w:pStyle w:val="TableParagraph"/>
              <w:spacing w:before="8"/>
              <w:rPr>
                <w:sz w:val="27"/>
              </w:rPr>
            </w:pPr>
          </w:p>
          <w:p w:rsidR="00A744A7" w:rsidRDefault="00A744A7" w:rsidP="00A744A7">
            <w:pPr>
              <w:pStyle w:val="TableParagraph"/>
              <w:ind w:left="97"/>
              <w:rPr>
                <w:sz w:val="19"/>
              </w:rPr>
            </w:pPr>
            <w:r>
              <w:rPr>
                <w:sz w:val="19"/>
              </w:rPr>
              <w:t>12.</w:t>
            </w:r>
          </w:p>
        </w:tc>
        <w:tc>
          <w:tcPr>
            <w:tcW w:w="1577" w:type="dxa"/>
            <w:tcBorders>
              <w:top w:val="single" w:sz="6" w:space="0" w:color="000000"/>
              <w:bottom w:val="single" w:sz="6" w:space="0" w:color="000000"/>
              <w:right w:val="single" w:sz="6" w:space="0" w:color="000000"/>
            </w:tcBorders>
          </w:tcPr>
          <w:p w:rsidR="00A744A7" w:rsidRDefault="00A744A7" w:rsidP="00A744A7">
            <w:pPr>
              <w:pStyle w:val="TableParagraph"/>
              <w:spacing w:before="3"/>
              <w:rPr>
                <w:sz w:val="18"/>
              </w:rPr>
            </w:pPr>
          </w:p>
          <w:p w:rsidR="00A744A7" w:rsidRDefault="00A744A7" w:rsidP="00A744A7">
            <w:pPr>
              <w:pStyle w:val="TableParagraph"/>
              <w:ind w:left="100"/>
              <w:rPr>
                <w:sz w:val="19"/>
              </w:rPr>
            </w:pPr>
            <w:r>
              <w:rPr>
                <w:sz w:val="19"/>
              </w:rPr>
              <w:t>Weighing and weighing balance</w:t>
            </w:r>
          </w:p>
        </w:tc>
        <w:tc>
          <w:tcPr>
            <w:tcW w:w="1975"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line="237" w:lineRule="auto"/>
              <w:ind w:left="94"/>
              <w:rPr>
                <w:sz w:val="19"/>
              </w:rPr>
            </w:pPr>
            <w:r>
              <w:rPr>
                <w:sz w:val="19"/>
              </w:rPr>
              <w:t>Balance is not suitable for weighing in</w:t>
            </w:r>
          </w:p>
          <w:p w:rsidR="00A744A7" w:rsidRDefault="00A744A7" w:rsidP="00A744A7">
            <w:pPr>
              <w:pStyle w:val="TableParagraph"/>
              <w:spacing w:before="1" w:line="214" w:lineRule="exact"/>
              <w:ind w:left="94"/>
              <w:rPr>
                <w:sz w:val="19"/>
              </w:rPr>
            </w:pPr>
            <w:r>
              <w:rPr>
                <w:sz w:val="19"/>
              </w:rPr>
              <w:t>required range of quantity</w:t>
            </w:r>
          </w:p>
        </w:tc>
        <w:tc>
          <w:tcPr>
            <w:tcW w:w="956"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8"/>
              <w:rPr>
                <w:sz w:val="27"/>
              </w:rPr>
            </w:pPr>
          </w:p>
          <w:p w:rsidR="00A744A7" w:rsidRDefault="00A744A7" w:rsidP="00A744A7">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3"/>
              <w:rPr>
                <w:sz w:val="18"/>
              </w:rPr>
            </w:pPr>
          </w:p>
          <w:p w:rsidR="00A744A7" w:rsidRDefault="00A744A7" w:rsidP="00A744A7">
            <w:pPr>
              <w:pStyle w:val="TableParagraph"/>
              <w:ind w:left="481" w:hanging="281"/>
              <w:rPr>
                <w:sz w:val="19"/>
              </w:rPr>
            </w:pPr>
            <w:r>
              <w:rPr>
                <w:sz w:val="19"/>
              </w:rPr>
              <w:t>Affect weighing accuracy</w:t>
            </w:r>
          </w:p>
        </w:tc>
        <w:tc>
          <w:tcPr>
            <w:tcW w:w="1186"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8"/>
              <w:rPr>
                <w:sz w:val="27"/>
              </w:rPr>
            </w:pPr>
          </w:p>
          <w:p w:rsidR="00A744A7" w:rsidRDefault="00A744A7" w:rsidP="00A744A7">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8"/>
              <w:rPr>
                <w:sz w:val="27"/>
              </w:rPr>
            </w:pPr>
          </w:p>
          <w:p w:rsidR="00A744A7" w:rsidRDefault="00A744A7" w:rsidP="00A744A7">
            <w:pPr>
              <w:pStyle w:val="TableParagraph"/>
              <w:ind w:left="429"/>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8"/>
              <w:rPr>
                <w:sz w:val="27"/>
              </w:rPr>
            </w:pPr>
          </w:p>
          <w:p w:rsidR="00A744A7" w:rsidRDefault="00A744A7" w:rsidP="00A744A7">
            <w:pPr>
              <w:pStyle w:val="TableParagraph"/>
              <w:ind w:left="70" w:right="75"/>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3"/>
              <w:rPr>
                <w:sz w:val="18"/>
              </w:rPr>
            </w:pPr>
          </w:p>
          <w:p w:rsidR="00A744A7" w:rsidRDefault="00A744A7" w:rsidP="00A744A7">
            <w:pPr>
              <w:pStyle w:val="TableParagraph"/>
              <w:ind w:left="92" w:right="72"/>
              <w:rPr>
                <w:sz w:val="19"/>
              </w:rPr>
            </w:pPr>
            <w:r>
              <w:rPr>
                <w:sz w:val="19"/>
              </w:rPr>
              <w:t>Design considered the range and accuracy</w:t>
            </w:r>
          </w:p>
        </w:tc>
        <w:tc>
          <w:tcPr>
            <w:tcW w:w="1231"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8"/>
              <w:rPr>
                <w:sz w:val="27"/>
              </w:rPr>
            </w:pPr>
          </w:p>
          <w:p w:rsidR="00A744A7" w:rsidRDefault="00A744A7" w:rsidP="00A744A7">
            <w:pPr>
              <w:pStyle w:val="TableParagraph"/>
              <w:ind w:left="90"/>
              <w:rPr>
                <w:sz w:val="19"/>
              </w:rPr>
            </w:pPr>
            <w:r>
              <w:rPr>
                <w:sz w:val="19"/>
              </w:rPr>
              <w:t>Acceptable</w:t>
            </w:r>
          </w:p>
        </w:tc>
        <w:tc>
          <w:tcPr>
            <w:tcW w:w="1051" w:type="dxa"/>
            <w:tcBorders>
              <w:top w:val="single" w:sz="6" w:space="0" w:color="000000"/>
              <w:left w:val="single" w:sz="6" w:space="0" w:color="000000"/>
              <w:bottom w:val="single" w:sz="6" w:space="0" w:color="000000"/>
            </w:tcBorders>
          </w:tcPr>
          <w:p w:rsidR="00A744A7" w:rsidRDefault="00A744A7" w:rsidP="00A744A7">
            <w:pPr>
              <w:pStyle w:val="TableParagraph"/>
              <w:spacing w:before="8"/>
              <w:rPr>
                <w:sz w:val="27"/>
              </w:rPr>
            </w:pPr>
          </w:p>
          <w:p w:rsidR="00A744A7" w:rsidRDefault="00A744A7" w:rsidP="00A744A7">
            <w:pPr>
              <w:pStyle w:val="TableParagraph"/>
              <w:ind w:left="199" w:right="172"/>
              <w:jc w:val="center"/>
              <w:rPr>
                <w:sz w:val="19"/>
              </w:rPr>
            </w:pPr>
            <w:r>
              <w:rPr>
                <w:sz w:val="19"/>
              </w:rPr>
              <w:t>IQ / OQ</w:t>
            </w:r>
          </w:p>
        </w:tc>
      </w:tr>
      <w:tr w:rsidR="00A744A7" w:rsidTr="00A744A7">
        <w:trPr>
          <w:trHeight w:val="648"/>
        </w:trPr>
        <w:tc>
          <w:tcPr>
            <w:tcW w:w="661" w:type="dxa"/>
            <w:tcBorders>
              <w:top w:val="single" w:sz="6" w:space="0" w:color="000000"/>
              <w:bottom w:val="single" w:sz="6" w:space="0" w:color="000000"/>
            </w:tcBorders>
          </w:tcPr>
          <w:p w:rsidR="00A744A7" w:rsidRDefault="00A744A7" w:rsidP="00A744A7">
            <w:pPr>
              <w:pStyle w:val="TableParagraph"/>
              <w:spacing w:before="4"/>
              <w:rPr>
                <w:sz w:val="18"/>
              </w:rPr>
            </w:pPr>
          </w:p>
          <w:p w:rsidR="00A744A7" w:rsidRDefault="00A744A7" w:rsidP="00A744A7">
            <w:pPr>
              <w:pStyle w:val="TableParagraph"/>
              <w:ind w:left="97"/>
              <w:rPr>
                <w:sz w:val="19"/>
              </w:rPr>
            </w:pPr>
            <w:r>
              <w:rPr>
                <w:sz w:val="19"/>
              </w:rPr>
              <w:t>13.</w:t>
            </w:r>
          </w:p>
        </w:tc>
        <w:tc>
          <w:tcPr>
            <w:tcW w:w="1577" w:type="dxa"/>
            <w:tcBorders>
              <w:top w:val="single" w:sz="6" w:space="0" w:color="000000"/>
              <w:bottom w:val="single" w:sz="6" w:space="0" w:color="000000"/>
              <w:right w:val="single" w:sz="6" w:space="0" w:color="000000"/>
            </w:tcBorders>
          </w:tcPr>
          <w:p w:rsidR="00A744A7" w:rsidRDefault="00A744A7" w:rsidP="00A744A7">
            <w:pPr>
              <w:pStyle w:val="TableParagraph"/>
              <w:spacing w:before="4"/>
              <w:rPr>
                <w:sz w:val="18"/>
              </w:rPr>
            </w:pPr>
          </w:p>
          <w:p w:rsidR="00A744A7" w:rsidRDefault="00A744A7" w:rsidP="00A744A7">
            <w:pPr>
              <w:pStyle w:val="TableParagraph"/>
              <w:ind w:left="100"/>
              <w:rPr>
                <w:sz w:val="19"/>
              </w:rPr>
            </w:pPr>
            <w:r>
              <w:rPr>
                <w:sz w:val="19"/>
              </w:rPr>
              <w:t>Balance readings</w:t>
            </w:r>
          </w:p>
        </w:tc>
        <w:tc>
          <w:tcPr>
            <w:tcW w:w="1975"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105" w:line="237" w:lineRule="auto"/>
              <w:ind w:left="94" w:right="125"/>
              <w:rPr>
                <w:sz w:val="19"/>
              </w:rPr>
            </w:pPr>
            <w:r>
              <w:rPr>
                <w:sz w:val="19"/>
              </w:rPr>
              <w:t>Balance readings are not visible</w:t>
            </w:r>
          </w:p>
        </w:tc>
        <w:tc>
          <w:tcPr>
            <w:tcW w:w="956"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4"/>
              <w:rPr>
                <w:sz w:val="18"/>
              </w:rPr>
            </w:pPr>
          </w:p>
          <w:p w:rsidR="00A744A7" w:rsidRDefault="00A744A7" w:rsidP="00A744A7">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line="237" w:lineRule="auto"/>
              <w:ind w:left="198" w:right="255" w:hanging="1"/>
              <w:jc w:val="center"/>
              <w:rPr>
                <w:sz w:val="19"/>
              </w:rPr>
            </w:pPr>
            <w:r>
              <w:rPr>
                <w:sz w:val="19"/>
              </w:rPr>
              <w:t xml:space="preserve">Critical requirement </w:t>
            </w:r>
            <w:r>
              <w:rPr>
                <w:spacing w:val="-6"/>
                <w:sz w:val="19"/>
              </w:rPr>
              <w:t>for</w:t>
            </w:r>
          </w:p>
          <w:p w:rsidR="00A744A7" w:rsidRDefault="00A744A7" w:rsidP="00A744A7">
            <w:pPr>
              <w:pStyle w:val="TableParagraph"/>
              <w:spacing w:line="199" w:lineRule="exact"/>
              <w:ind w:left="31" w:right="86"/>
              <w:jc w:val="center"/>
              <w:rPr>
                <w:sz w:val="19"/>
              </w:rPr>
            </w:pPr>
            <w:r>
              <w:rPr>
                <w:sz w:val="19"/>
              </w:rPr>
              <w:t>weighing accuracy</w:t>
            </w:r>
          </w:p>
        </w:tc>
        <w:tc>
          <w:tcPr>
            <w:tcW w:w="1186"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4"/>
              <w:rPr>
                <w:sz w:val="18"/>
              </w:rPr>
            </w:pPr>
          </w:p>
          <w:p w:rsidR="00A744A7" w:rsidRDefault="00A744A7" w:rsidP="00A744A7">
            <w:pPr>
              <w:pStyle w:val="TableParagraph"/>
              <w:ind w:left="174"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4"/>
              <w:rPr>
                <w:sz w:val="18"/>
              </w:rPr>
            </w:pPr>
          </w:p>
          <w:p w:rsidR="00A744A7" w:rsidRDefault="00A744A7" w:rsidP="00A744A7">
            <w:pPr>
              <w:pStyle w:val="TableParagraph"/>
              <w:ind w:left="429"/>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4"/>
              <w:rPr>
                <w:sz w:val="18"/>
              </w:rPr>
            </w:pPr>
          </w:p>
          <w:p w:rsidR="00A744A7" w:rsidRDefault="00A744A7" w:rsidP="00A744A7">
            <w:pPr>
              <w:pStyle w:val="TableParagraph"/>
              <w:ind w:left="70" w:right="73"/>
              <w:jc w:val="center"/>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4"/>
              <w:rPr>
                <w:sz w:val="18"/>
              </w:rPr>
            </w:pPr>
          </w:p>
          <w:p w:rsidR="00A744A7" w:rsidRDefault="00A744A7" w:rsidP="00A744A7">
            <w:pPr>
              <w:pStyle w:val="TableParagraph"/>
              <w:ind w:left="91"/>
              <w:rPr>
                <w:sz w:val="19"/>
              </w:rPr>
            </w:pPr>
            <w:r>
              <w:rPr>
                <w:sz w:val="19"/>
              </w:rPr>
              <w:t>Reading should be visible</w:t>
            </w:r>
          </w:p>
        </w:tc>
        <w:tc>
          <w:tcPr>
            <w:tcW w:w="1231"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4"/>
              <w:rPr>
                <w:sz w:val="18"/>
              </w:rPr>
            </w:pPr>
          </w:p>
          <w:p w:rsidR="00A744A7" w:rsidRDefault="00A744A7" w:rsidP="00A744A7">
            <w:pPr>
              <w:pStyle w:val="TableParagraph"/>
              <w:ind w:left="89"/>
              <w:rPr>
                <w:sz w:val="19"/>
              </w:rPr>
            </w:pPr>
            <w:r>
              <w:rPr>
                <w:sz w:val="19"/>
              </w:rPr>
              <w:t>Acceptable</w:t>
            </w:r>
          </w:p>
        </w:tc>
        <w:tc>
          <w:tcPr>
            <w:tcW w:w="1051" w:type="dxa"/>
            <w:tcBorders>
              <w:top w:val="single" w:sz="6" w:space="0" w:color="000000"/>
              <w:left w:val="single" w:sz="6" w:space="0" w:color="000000"/>
              <w:bottom w:val="single" w:sz="6" w:space="0" w:color="000000"/>
            </w:tcBorders>
          </w:tcPr>
          <w:p w:rsidR="00A744A7" w:rsidRDefault="00A744A7" w:rsidP="00A744A7">
            <w:pPr>
              <w:pStyle w:val="TableParagraph"/>
              <w:spacing w:before="4"/>
              <w:rPr>
                <w:sz w:val="18"/>
              </w:rPr>
            </w:pPr>
          </w:p>
          <w:p w:rsidR="00A744A7" w:rsidRDefault="00A744A7" w:rsidP="00A744A7">
            <w:pPr>
              <w:pStyle w:val="TableParagraph"/>
              <w:ind w:left="195" w:right="172"/>
              <w:jc w:val="center"/>
              <w:rPr>
                <w:sz w:val="19"/>
              </w:rPr>
            </w:pPr>
            <w:r>
              <w:rPr>
                <w:sz w:val="19"/>
              </w:rPr>
              <w:t>OQ</w:t>
            </w:r>
          </w:p>
        </w:tc>
      </w:tr>
      <w:tr w:rsidR="00A744A7" w:rsidTr="00A744A7">
        <w:trPr>
          <w:trHeight w:val="649"/>
        </w:trPr>
        <w:tc>
          <w:tcPr>
            <w:tcW w:w="661" w:type="dxa"/>
            <w:tcBorders>
              <w:top w:val="single" w:sz="6" w:space="0" w:color="000000"/>
              <w:bottom w:val="single" w:sz="6" w:space="0" w:color="000000"/>
            </w:tcBorders>
          </w:tcPr>
          <w:p w:rsidR="00A744A7" w:rsidRDefault="00A744A7" w:rsidP="00A744A7">
            <w:pPr>
              <w:pStyle w:val="TableParagraph"/>
              <w:spacing w:before="5"/>
              <w:rPr>
                <w:sz w:val="18"/>
              </w:rPr>
            </w:pPr>
          </w:p>
          <w:p w:rsidR="00A744A7" w:rsidRDefault="00A744A7" w:rsidP="00A744A7">
            <w:pPr>
              <w:pStyle w:val="TableParagraph"/>
              <w:ind w:left="97"/>
              <w:rPr>
                <w:sz w:val="19"/>
              </w:rPr>
            </w:pPr>
            <w:r>
              <w:rPr>
                <w:sz w:val="19"/>
              </w:rPr>
              <w:t>14.</w:t>
            </w:r>
          </w:p>
        </w:tc>
        <w:tc>
          <w:tcPr>
            <w:tcW w:w="1577" w:type="dxa"/>
            <w:tcBorders>
              <w:top w:val="single" w:sz="6" w:space="0" w:color="000000"/>
              <w:bottom w:val="single" w:sz="6" w:space="0" w:color="000000"/>
              <w:right w:val="single" w:sz="6" w:space="0" w:color="000000"/>
            </w:tcBorders>
          </w:tcPr>
          <w:p w:rsidR="00A744A7" w:rsidRDefault="00A744A7" w:rsidP="00A744A7">
            <w:pPr>
              <w:pStyle w:val="TableParagraph"/>
              <w:spacing w:before="5"/>
              <w:rPr>
                <w:sz w:val="18"/>
              </w:rPr>
            </w:pPr>
          </w:p>
          <w:p w:rsidR="00A744A7" w:rsidRDefault="00A744A7" w:rsidP="00A744A7">
            <w:pPr>
              <w:pStyle w:val="TableParagraph"/>
              <w:ind w:left="100"/>
              <w:rPr>
                <w:sz w:val="19"/>
              </w:rPr>
            </w:pPr>
            <w:r>
              <w:rPr>
                <w:sz w:val="19"/>
              </w:rPr>
              <w:t>Balance level</w:t>
            </w:r>
          </w:p>
        </w:tc>
        <w:tc>
          <w:tcPr>
            <w:tcW w:w="1975"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106" w:line="237" w:lineRule="auto"/>
              <w:ind w:left="94"/>
              <w:rPr>
                <w:sz w:val="19"/>
              </w:rPr>
            </w:pPr>
            <w:r>
              <w:rPr>
                <w:sz w:val="19"/>
              </w:rPr>
              <w:t>Balance could not be leveled properly</w:t>
            </w:r>
          </w:p>
        </w:tc>
        <w:tc>
          <w:tcPr>
            <w:tcW w:w="956"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5"/>
              <w:rPr>
                <w:sz w:val="18"/>
              </w:rPr>
            </w:pPr>
          </w:p>
          <w:p w:rsidR="00A744A7" w:rsidRDefault="00A744A7" w:rsidP="00A744A7">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106" w:line="237" w:lineRule="auto"/>
              <w:ind w:left="481" w:hanging="281"/>
              <w:rPr>
                <w:sz w:val="19"/>
              </w:rPr>
            </w:pPr>
            <w:r>
              <w:rPr>
                <w:sz w:val="19"/>
              </w:rPr>
              <w:t>Affect weighing accuracy</w:t>
            </w:r>
          </w:p>
        </w:tc>
        <w:tc>
          <w:tcPr>
            <w:tcW w:w="1186"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5"/>
              <w:rPr>
                <w:sz w:val="18"/>
              </w:rPr>
            </w:pPr>
          </w:p>
          <w:p w:rsidR="00A744A7" w:rsidRDefault="00A744A7" w:rsidP="00A744A7">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5"/>
              <w:rPr>
                <w:sz w:val="18"/>
              </w:rPr>
            </w:pPr>
          </w:p>
          <w:p w:rsidR="00A744A7" w:rsidRDefault="00A744A7" w:rsidP="00A744A7">
            <w:pPr>
              <w:pStyle w:val="TableParagraph"/>
              <w:ind w:left="455"/>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5"/>
              <w:rPr>
                <w:sz w:val="18"/>
              </w:rPr>
            </w:pPr>
          </w:p>
          <w:p w:rsidR="00A744A7" w:rsidRDefault="00A744A7" w:rsidP="00A744A7">
            <w:pPr>
              <w:pStyle w:val="TableParagraph"/>
              <w:ind w:left="70" w:right="75"/>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1" w:line="216" w:lineRule="exact"/>
              <w:ind w:left="92" w:right="29"/>
              <w:jc w:val="both"/>
              <w:rPr>
                <w:sz w:val="19"/>
              </w:rPr>
            </w:pPr>
            <w:r>
              <w:rPr>
                <w:sz w:val="19"/>
              </w:rPr>
              <w:t>Balance base to be</w:t>
            </w:r>
            <w:r>
              <w:rPr>
                <w:spacing w:val="-31"/>
                <w:sz w:val="19"/>
              </w:rPr>
              <w:t xml:space="preserve"> </w:t>
            </w:r>
            <w:r>
              <w:rPr>
                <w:sz w:val="19"/>
              </w:rPr>
              <w:t>provided with level adjustment</w:t>
            </w:r>
            <w:r>
              <w:rPr>
                <w:spacing w:val="-25"/>
                <w:sz w:val="19"/>
              </w:rPr>
              <w:t xml:space="preserve"> </w:t>
            </w:r>
            <w:r>
              <w:rPr>
                <w:sz w:val="19"/>
              </w:rPr>
              <w:t>screw and spirit</w:t>
            </w:r>
            <w:r>
              <w:rPr>
                <w:spacing w:val="-4"/>
                <w:sz w:val="19"/>
              </w:rPr>
              <w:t xml:space="preserve"> </w:t>
            </w:r>
            <w:r>
              <w:rPr>
                <w:sz w:val="19"/>
              </w:rPr>
              <w:t>level.</w:t>
            </w:r>
          </w:p>
        </w:tc>
        <w:tc>
          <w:tcPr>
            <w:tcW w:w="1231" w:type="dxa"/>
            <w:tcBorders>
              <w:top w:val="single" w:sz="6" w:space="0" w:color="000000"/>
              <w:left w:val="single" w:sz="6" w:space="0" w:color="000000"/>
              <w:bottom w:val="single" w:sz="6" w:space="0" w:color="000000"/>
              <w:right w:val="single" w:sz="6" w:space="0" w:color="000000"/>
            </w:tcBorders>
          </w:tcPr>
          <w:p w:rsidR="00A744A7" w:rsidRDefault="00A744A7" w:rsidP="00A744A7">
            <w:pPr>
              <w:pStyle w:val="TableParagraph"/>
              <w:spacing w:before="5"/>
              <w:rPr>
                <w:sz w:val="18"/>
              </w:rPr>
            </w:pPr>
          </w:p>
          <w:p w:rsidR="00A744A7" w:rsidRDefault="00A744A7" w:rsidP="00A744A7">
            <w:pPr>
              <w:pStyle w:val="TableParagraph"/>
              <w:ind w:left="90"/>
              <w:rPr>
                <w:sz w:val="19"/>
              </w:rPr>
            </w:pPr>
            <w:r>
              <w:rPr>
                <w:sz w:val="19"/>
              </w:rPr>
              <w:t>Acceptable</w:t>
            </w:r>
          </w:p>
        </w:tc>
        <w:tc>
          <w:tcPr>
            <w:tcW w:w="1051" w:type="dxa"/>
            <w:tcBorders>
              <w:top w:val="single" w:sz="6" w:space="0" w:color="000000"/>
              <w:left w:val="single" w:sz="6" w:space="0" w:color="000000"/>
              <w:bottom w:val="single" w:sz="6" w:space="0" w:color="000000"/>
            </w:tcBorders>
          </w:tcPr>
          <w:p w:rsidR="00A744A7" w:rsidRDefault="00A744A7" w:rsidP="00A744A7">
            <w:pPr>
              <w:pStyle w:val="TableParagraph"/>
              <w:spacing w:before="5"/>
              <w:rPr>
                <w:sz w:val="18"/>
              </w:rPr>
            </w:pPr>
          </w:p>
          <w:p w:rsidR="00A744A7" w:rsidRDefault="00A744A7" w:rsidP="00A744A7">
            <w:pPr>
              <w:pStyle w:val="TableParagraph"/>
              <w:ind w:left="198" w:right="172"/>
              <w:jc w:val="center"/>
              <w:rPr>
                <w:sz w:val="19"/>
              </w:rPr>
            </w:pPr>
            <w:r>
              <w:rPr>
                <w:sz w:val="19"/>
              </w:rPr>
              <w:t>IQ</w:t>
            </w:r>
          </w:p>
        </w:tc>
      </w:tr>
    </w:tbl>
    <w:p w:rsidR="00481C48" w:rsidRDefault="00481C48">
      <w:pPr>
        <w:ind w:left="4334"/>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tbl>
      <w:tblPr>
        <w:tblpPr w:leftFromText="180" w:rightFromText="180" w:vertAnchor="text" w:horzAnchor="margin" w:tblpX="-175"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7"/>
        <w:gridCol w:w="1975"/>
        <w:gridCol w:w="956"/>
        <w:gridCol w:w="1645"/>
        <w:gridCol w:w="1186"/>
        <w:gridCol w:w="1149"/>
        <w:gridCol w:w="879"/>
        <w:gridCol w:w="2258"/>
        <w:gridCol w:w="1231"/>
        <w:gridCol w:w="1176"/>
      </w:tblGrid>
      <w:tr w:rsidR="00E2305C" w:rsidTr="0061249C">
        <w:trPr>
          <w:trHeight w:val="213"/>
        </w:trPr>
        <w:tc>
          <w:tcPr>
            <w:tcW w:w="661" w:type="dxa"/>
            <w:vMerge w:val="restart"/>
            <w:tcBorders>
              <w:bottom w:val="single" w:sz="6" w:space="0" w:color="000000"/>
            </w:tcBorders>
            <w:shd w:val="clear" w:color="auto" w:fill="D9D9D9"/>
          </w:tcPr>
          <w:p w:rsidR="00E2305C" w:rsidRDefault="00E2305C" w:rsidP="00E2305C">
            <w:pPr>
              <w:pStyle w:val="TableParagraph"/>
              <w:spacing w:before="11"/>
              <w:rPr>
                <w:sz w:val="18"/>
              </w:rPr>
            </w:pPr>
          </w:p>
          <w:p w:rsidR="00E2305C" w:rsidRDefault="00E2305C" w:rsidP="00E2305C">
            <w:pPr>
              <w:pStyle w:val="TableParagraph"/>
              <w:ind w:left="112"/>
              <w:rPr>
                <w:b/>
                <w:sz w:val="19"/>
              </w:rPr>
            </w:pPr>
            <w:r>
              <w:rPr>
                <w:b/>
                <w:sz w:val="19"/>
              </w:rPr>
              <w:t>S. No</w:t>
            </w:r>
          </w:p>
        </w:tc>
        <w:tc>
          <w:tcPr>
            <w:tcW w:w="1577" w:type="dxa"/>
            <w:vMerge w:val="restart"/>
            <w:tcBorders>
              <w:bottom w:val="single" w:sz="6" w:space="0" w:color="000000"/>
              <w:right w:val="single" w:sz="6" w:space="0" w:color="000000"/>
            </w:tcBorders>
            <w:shd w:val="clear" w:color="auto" w:fill="D9D9D9"/>
          </w:tcPr>
          <w:p w:rsidR="00E2305C" w:rsidRDefault="00E2305C" w:rsidP="00E2305C">
            <w:pPr>
              <w:pStyle w:val="TableParagraph"/>
              <w:spacing w:before="110"/>
              <w:ind w:left="94" w:firstLine="364"/>
              <w:rPr>
                <w:b/>
                <w:sz w:val="19"/>
              </w:rPr>
            </w:pPr>
            <w:r>
              <w:rPr>
                <w:b/>
                <w:sz w:val="19"/>
              </w:rPr>
              <w:t>Process steps/component</w:t>
            </w:r>
          </w:p>
        </w:tc>
        <w:tc>
          <w:tcPr>
            <w:tcW w:w="1975" w:type="dxa"/>
            <w:vMerge w:val="restart"/>
            <w:tcBorders>
              <w:left w:val="single" w:sz="6" w:space="0" w:color="000000"/>
              <w:bottom w:val="single" w:sz="6" w:space="0" w:color="000000"/>
              <w:right w:val="single" w:sz="6" w:space="0" w:color="000000"/>
            </w:tcBorders>
            <w:shd w:val="clear" w:color="auto" w:fill="D9D9D9"/>
          </w:tcPr>
          <w:p w:rsidR="00E2305C" w:rsidRDefault="00E2305C" w:rsidP="00E2305C">
            <w:pPr>
              <w:pStyle w:val="TableParagraph"/>
              <w:rPr>
                <w:sz w:val="20"/>
              </w:rPr>
            </w:pPr>
          </w:p>
          <w:p w:rsidR="00E2305C" w:rsidRDefault="00E2305C" w:rsidP="00E2305C">
            <w:pPr>
              <w:pStyle w:val="TableParagraph"/>
              <w:spacing w:before="10"/>
              <w:rPr>
                <w:sz w:val="17"/>
              </w:rPr>
            </w:pPr>
          </w:p>
          <w:p w:rsidR="00E2305C" w:rsidRDefault="00E2305C" w:rsidP="00E2305C">
            <w:pPr>
              <w:pStyle w:val="TableParagraph"/>
              <w:ind w:left="775" w:right="775"/>
              <w:jc w:val="center"/>
              <w:rPr>
                <w:b/>
                <w:sz w:val="19"/>
              </w:rPr>
            </w:pPr>
            <w:r>
              <w:rPr>
                <w:b/>
                <w:sz w:val="19"/>
              </w:rPr>
              <w:t>Risk</w:t>
            </w:r>
          </w:p>
        </w:tc>
        <w:tc>
          <w:tcPr>
            <w:tcW w:w="956" w:type="dxa"/>
            <w:vMerge w:val="restart"/>
            <w:tcBorders>
              <w:left w:val="single" w:sz="6" w:space="0" w:color="000000"/>
              <w:bottom w:val="single" w:sz="6" w:space="0" w:color="000000"/>
              <w:right w:val="single" w:sz="6" w:space="0" w:color="000000"/>
            </w:tcBorders>
            <w:shd w:val="clear" w:color="auto" w:fill="D9D9D9"/>
          </w:tcPr>
          <w:p w:rsidR="00E2305C" w:rsidRDefault="00E2305C" w:rsidP="00E2305C">
            <w:pPr>
              <w:pStyle w:val="TableParagraph"/>
              <w:spacing w:before="110" w:line="218" w:lineRule="exact"/>
              <w:ind w:left="251"/>
              <w:rPr>
                <w:b/>
                <w:sz w:val="19"/>
              </w:rPr>
            </w:pPr>
            <w:r>
              <w:rPr>
                <w:b/>
                <w:sz w:val="19"/>
              </w:rPr>
              <w:t>GMP</w:t>
            </w:r>
          </w:p>
          <w:p w:rsidR="00E2305C" w:rsidRDefault="00E2305C" w:rsidP="00E2305C">
            <w:pPr>
              <w:pStyle w:val="TableParagraph"/>
              <w:spacing w:before="1" w:line="237" w:lineRule="auto"/>
              <w:ind w:left="183" w:right="163" w:firstLine="105"/>
              <w:rPr>
                <w:b/>
                <w:sz w:val="19"/>
              </w:rPr>
            </w:pPr>
            <w:r>
              <w:rPr>
                <w:b/>
                <w:sz w:val="19"/>
              </w:rPr>
              <w:t xml:space="preserve">Risk </w:t>
            </w:r>
            <w:r>
              <w:rPr>
                <w:b/>
                <w:spacing w:val="-1"/>
                <w:sz w:val="19"/>
              </w:rPr>
              <w:t>Yes/No</w:t>
            </w:r>
          </w:p>
        </w:tc>
        <w:tc>
          <w:tcPr>
            <w:tcW w:w="1645" w:type="dxa"/>
            <w:vMerge w:val="restart"/>
            <w:tcBorders>
              <w:left w:val="single" w:sz="6" w:space="0" w:color="000000"/>
              <w:bottom w:val="single" w:sz="6" w:space="0" w:color="000000"/>
              <w:right w:val="single" w:sz="6" w:space="0" w:color="000000"/>
            </w:tcBorders>
            <w:shd w:val="clear" w:color="auto" w:fill="D9D9D9"/>
          </w:tcPr>
          <w:p w:rsidR="00E2305C" w:rsidRDefault="00E2305C" w:rsidP="00E2305C">
            <w:pPr>
              <w:pStyle w:val="TableParagraph"/>
              <w:spacing w:before="5"/>
              <w:rPr>
                <w:sz w:val="28"/>
              </w:rPr>
            </w:pPr>
          </w:p>
          <w:p w:rsidR="00E2305C" w:rsidRDefault="00E2305C" w:rsidP="00E2305C">
            <w:pPr>
              <w:pStyle w:val="TableParagraph"/>
              <w:ind w:left="318"/>
              <w:rPr>
                <w:b/>
                <w:sz w:val="19"/>
              </w:rPr>
            </w:pPr>
            <w:r>
              <w:rPr>
                <w:b/>
                <w:sz w:val="19"/>
              </w:rPr>
              <w:t>Justification</w:t>
            </w:r>
          </w:p>
        </w:tc>
        <w:tc>
          <w:tcPr>
            <w:tcW w:w="1186" w:type="dxa"/>
            <w:vMerge w:val="restart"/>
            <w:tcBorders>
              <w:left w:val="single" w:sz="6" w:space="0" w:color="000000"/>
              <w:bottom w:val="single" w:sz="6" w:space="0" w:color="000000"/>
              <w:right w:val="single" w:sz="6" w:space="0" w:color="000000"/>
            </w:tcBorders>
            <w:shd w:val="clear" w:color="auto" w:fill="D9D9D9"/>
          </w:tcPr>
          <w:p w:rsidR="00E2305C" w:rsidRDefault="00E2305C" w:rsidP="00E2305C">
            <w:pPr>
              <w:pStyle w:val="TableParagraph"/>
              <w:spacing w:before="11"/>
              <w:rPr>
                <w:sz w:val="18"/>
              </w:rPr>
            </w:pPr>
          </w:p>
          <w:p w:rsidR="00E2305C" w:rsidRDefault="00E2305C" w:rsidP="00E2305C">
            <w:pPr>
              <w:pStyle w:val="TableParagraph"/>
              <w:ind w:left="412"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E2305C" w:rsidRDefault="00E2305C" w:rsidP="00E2305C">
            <w:pPr>
              <w:pStyle w:val="TableParagraph"/>
              <w:spacing w:before="5"/>
              <w:rPr>
                <w:sz w:val="28"/>
              </w:rPr>
            </w:pPr>
          </w:p>
          <w:p w:rsidR="00E2305C" w:rsidRDefault="00E2305C" w:rsidP="00E2305C">
            <w:pPr>
              <w:pStyle w:val="TableParagraph"/>
              <w:ind w:left="6"/>
              <w:rPr>
                <w:b/>
                <w:sz w:val="19"/>
              </w:rPr>
            </w:pPr>
            <w:r>
              <w:rPr>
                <w:b/>
                <w:sz w:val="19"/>
              </w:rPr>
              <w:t>Justification</w:t>
            </w:r>
          </w:p>
        </w:tc>
        <w:tc>
          <w:tcPr>
            <w:tcW w:w="879" w:type="dxa"/>
            <w:vMerge w:val="restart"/>
            <w:tcBorders>
              <w:left w:val="single" w:sz="6" w:space="0" w:color="000000"/>
              <w:bottom w:val="single" w:sz="6" w:space="0" w:color="000000"/>
              <w:right w:val="single" w:sz="6" w:space="0" w:color="000000"/>
            </w:tcBorders>
            <w:shd w:val="clear" w:color="auto" w:fill="D9D9D9"/>
          </w:tcPr>
          <w:p w:rsidR="00E2305C" w:rsidRDefault="00E2305C" w:rsidP="00E2305C">
            <w:pPr>
              <w:pStyle w:val="TableParagraph"/>
              <w:spacing w:before="11"/>
              <w:rPr>
                <w:sz w:val="18"/>
              </w:rPr>
            </w:pPr>
          </w:p>
          <w:p w:rsidR="00E2305C" w:rsidRDefault="00E2305C" w:rsidP="00E2305C">
            <w:pPr>
              <w:pStyle w:val="TableParagraph"/>
              <w:ind w:left="209" w:firstLine="36"/>
              <w:rPr>
                <w:b/>
                <w:sz w:val="19"/>
              </w:rPr>
            </w:pPr>
            <w:r>
              <w:rPr>
                <w:b/>
                <w:sz w:val="19"/>
              </w:rPr>
              <w:t xml:space="preserve">Risk </w:t>
            </w:r>
            <w:r>
              <w:rPr>
                <w:b/>
                <w:w w:val="95"/>
                <w:sz w:val="19"/>
              </w:rPr>
              <w:t>Level</w:t>
            </w:r>
          </w:p>
        </w:tc>
        <w:tc>
          <w:tcPr>
            <w:tcW w:w="4665" w:type="dxa"/>
            <w:gridSpan w:val="3"/>
            <w:tcBorders>
              <w:left w:val="single" w:sz="6" w:space="0" w:color="000000"/>
            </w:tcBorders>
            <w:shd w:val="clear" w:color="auto" w:fill="D9D9D9"/>
          </w:tcPr>
          <w:p w:rsidR="00E2305C" w:rsidRDefault="00E2305C" w:rsidP="00E2305C">
            <w:pPr>
              <w:pStyle w:val="TableParagraph"/>
              <w:spacing w:line="194" w:lineRule="exact"/>
              <w:ind w:left="1731" w:right="1702"/>
              <w:jc w:val="center"/>
              <w:rPr>
                <w:b/>
                <w:sz w:val="19"/>
              </w:rPr>
            </w:pPr>
            <w:r>
              <w:rPr>
                <w:b/>
                <w:sz w:val="19"/>
              </w:rPr>
              <w:t>Risk Control</w:t>
            </w:r>
          </w:p>
        </w:tc>
      </w:tr>
      <w:tr w:rsidR="00E2305C" w:rsidTr="0061249C">
        <w:trPr>
          <w:trHeight w:val="645"/>
        </w:trPr>
        <w:tc>
          <w:tcPr>
            <w:tcW w:w="661" w:type="dxa"/>
            <w:vMerge/>
            <w:tcBorders>
              <w:top w:val="nil"/>
              <w:bottom w:val="single" w:sz="6" w:space="0" w:color="000000"/>
            </w:tcBorders>
            <w:shd w:val="clear" w:color="auto" w:fill="D9D9D9"/>
          </w:tcPr>
          <w:p w:rsidR="00E2305C" w:rsidRDefault="00E2305C" w:rsidP="00E2305C">
            <w:pPr>
              <w:rPr>
                <w:sz w:val="2"/>
                <w:szCs w:val="2"/>
              </w:rPr>
            </w:pPr>
          </w:p>
        </w:tc>
        <w:tc>
          <w:tcPr>
            <w:tcW w:w="1577" w:type="dxa"/>
            <w:vMerge/>
            <w:tcBorders>
              <w:top w:val="nil"/>
              <w:bottom w:val="single" w:sz="6" w:space="0" w:color="000000"/>
              <w:right w:val="single" w:sz="6" w:space="0" w:color="000000"/>
            </w:tcBorders>
            <w:shd w:val="clear" w:color="auto" w:fill="D9D9D9"/>
          </w:tcPr>
          <w:p w:rsidR="00E2305C" w:rsidRDefault="00E2305C" w:rsidP="00E2305C">
            <w:pPr>
              <w:rPr>
                <w:sz w:val="2"/>
                <w:szCs w:val="2"/>
              </w:rPr>
            </w:pPr>
          </w:p>
        </w:tc>
        <w:tc>
          <w:tcPr>
            <w:tcW w:w="1975" w:type="dxa"/>
            <w:vMerge/>
            <w:tcBorders>
              <w:top w:val="nil"/>
              <w:left w:val="single" w:sz="6" w:space="0" w:color="000000"/>
              <w:bottom w:val="single" w:sz="6" w:space="0" w:color="000000"/>
              <w:right w:val="single" w:sz="6" w:space="0" w:color="000000"/>
            </w:tcBorders>
            <w:shd w:val="clear" w:color="auto" w:fill="D9D9D9"/>
          </w:tcPr>
          <w:p w:rsidR="00E2305C" w:rsidRDefault="00E2305C" w:rsidP="00E2305C">
            <w:pPr>
              <w:rPr>
                <w:sz w:val="2"/>
                <w:szCs w:val="2"/>
              </w:rPr>
            </w:pPr>
          </w:p>
        </w:tc>
        <w:tc>
          <w:tcPr>
            <w:tcW w:w="956" w:type="dxa"/>
            <w:vMerge/>
            <w:tcBorders>
              <w:top w:val="nil"/>
              <w:left w:val="single" w:sz="6" w:space="0" w:color="000000"/>
              <w:bottom w:val="single" w:sz="6" w:space="0" w:color="000000"/>
              <w:right w:val="single" w:sz="6" w:space="0" w:color="000000"/>
            </w:tcBorders>
            <w:shd w:val="clear" w:color="auto" w:fill="D9D9D9"/>
          </w:tcPr>
          <w:p w:rsidR="00E2305C" w:rsidRDefault="00E2305C" w:rsidP="00E2305C">
            <w:pPr>
              <w:rPr>
                <w:sz w:val="2"/>
                <w:szCs w:val="2"/>
              </w:rPr>
            </w:pPr>
          </w:p>
        </w:tc>
        <w:tc>
          <w:tcPr>
            <w:tcW w:w="1645" w:type="dxa"/>
            <w:vMerge/>
            <w:tcBorders>
              <w:top w:val="nil"/>
              <w:left w:val="single" w:sz="6" w:space="0" w:color="000000"/>
              <w:bottom w:val="single" w:sz="6" w:space="0" w:color="000000"/>
              <w:right w:val="single" w:sz="6" w:space="0" w:color="000000"/>
            </w:tcBorders>
            <w:shd w:val="clear" w:color="auto" w:fill="D9D9D9"/>
          </w:tcPr>
          <w:p w:rsidR="00E2305C" w:rsidRDefault="00E2305C" w:rsidP="00E2305C">
            <w:pPr>
              <w:rPr>
                <w:sz w:val="2"/>
                <w:szCs w:val="2"/>
              </w:rPr>
            </w:pPr>
          </w:p>
        </w:tc>
        <w:tc>
          <w:tcPr>
            <w:tcW w:w="1186" w:type="dxa"/>
            <w:vMerge/>
            <w:tcBorders>
              <w:top w:val="nil"/>
              <w:left w:val="single" w:sz="6" w:space="0" w:color="000000"/>
              <w:bottom w:val="single" w:sz="6" w:space="0" w:color="000000"/>
              <w:right w:val="single" w:sz="6" w:space="0" w:color="000000"/>
            </w:tcBorders>
            <w:shd w:val="clear" w:color="auto" w:fill="D9D9D9"/>
          </w:tcPr>
          <w:p w:rsidR="00E2305C" w:rsidRDefault="00E2305C" w:rsidP="00E2305C">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E2305C" w:rsidRDefault="00E2305C" w:rsidP="00E2305C">
            <w:pPr>
              <w:rPr>
                <w:sz w:val="2"/>
                <w:szCs w:val="2"/>
              </w:rPr>
            </w:pPr>
          </w:p>
        </w:tc>
        <w:tc>
          <w:tcPr>
            <w:tcW w:w="879" w:type="dxa"/>
            <w:vMerge/>
            <w:tcBorders>
              <w:top w:val="nil"/>
              <w:left w:val="single" w:sz="6" w:space="0" w:color="000000"/>
              <w:bottom w:val="single" w:sz="6" w:space="0" w:color="000000"/>
              <w:right w:val="single" w:sz="6" w:space="0" w:color="000000"/>
            </w:tcBorders>
            <w:shd w:val="clear" w:color="auto" w:fill="D9D9D9"/>
          </w:tcPr>
          <w:p w:rsidR="00E2305C" w:rsidRDefault="00E2305C" w:rsidP="00E2305C">
            <w:pPr>
              <w:rPr>
                <w:sz w:val="2"/>
                <w:szCs w:val="2"/>
              </w:rPr>
            </w:pPr>
          </w:p>
        </w:tc>
        <w:tc>
          <w:tcPr>
            <w:tcW w:w="2258" w:type="dxa"/>
            <w:tcBorders>
              <w:left w:val="single" w:sz="6" w:space="0" w:color="000000"/>
              <w:bottom w:val="single" w:sz="6" w:space="0" w:color="000000"/>
              <w:right w:val="single" w:sz="6" w:space="0" w:color="000000"/>
            </w:tcBorders>
            <w:shd w:val="clear" w:color="auto" w:fill="D9D9D9"/>
          </w:tcPr>
          <w:p w:rsidR="00E2305C" w:rsidRDefault="00E2305C" w:rsidP="00E2305C">
            <w:pPr>
              <w:pStyle w:val="TableParagraph"/>
              <w:spacing w:before="4"/>
              <w:rPr>
                <w:sz w:val="18"/>
              </w:rPr>
            </w:pPr>
          </w:p>
          <w:p w:rsidR="00E2305C" w:rsidRDefault="00E2305C" w:rsidP="00E2305C">
            <w:pPr>
              <w:pStyle w:val="TableParagraph"/>
              <w:ind w:left="358"/>
              <w:rPr>
                <w:b/>
                <w:sz w:val="19"/>
              </w:rPr>
            </w:pPr>
            <w:r>
              <w:rPr>
                <w:b/>
                <w:sz w:val="19"/>
              </w:rPr>
              <w:t>Mitigation Method</w:t>
            </w:r>
          </w:p>
        </w:tc>
        <w:tc>
          <w:tcPr>
            <w:tcW w:w="1231" w:type="dxa"/>
            <w:tcBorders>
              <w:left w:val="single" w:sz="6" w:space="0" w:color="000000"/>
              <w:bottom w:val="single" w:sz="6" w:space="0" w:color="000000"/>
              <w:right w:val="single" w:sz="6" w:space="0" w:color="000000"/>
            </w:tcBorders>
            <w:shd w:val="clear" w:color="auto" w:fill="D9D9D9"/>
          </w:tcPr>
          <w:p w:rsidR="00E2305C" w:rsidRDefault="00E2305C" w:rsidP="00E2305C">
            <w:pPr>
              <w:pStyle w:val="TableParagraph"/>
              <w:spacing w:before="102"/>
              <w:ind w:left="240" w:firstLine="13"/>
              <w:rPr>
                <w:b/>
                <w:sz w:val="19"/>
              </w:rPr>
            </w:pPr>
            <w:r>
              <w:rPr>
                <w:b/>
                <w:sz w:val="19"/>
              </w:rPr>
              <w:t>Residual risk level</w:t>
            </w:r>
          </w:p>
        </w:tc>
        <w:tc>
          <w:tcPr>
            <w:tcW w:w="1176" w:type="dxa"/>
            <w:tcBorders>
              <w:left w:val="single" w:sz="6" w:space="0" w:color="000000"/>
              <w:bottom w:val="single" w:sz="6" w:space="0" w:color="000000"/>
            </w:tcBorders>
            <w:shd w:val="clear" w:color="auto" w:fill="D9D9D9"/>
          </w:tcPr>
          <w:p w:rsidR="00E2305C" w:rsidRDefault="00E2305C" w:rsidP="00E2305C">
            <w:pPr>
              <w:pStyle w:val="TableParagraph"/>
              <w:spacing w:before="9"/>
              <w:rPr>
                <w:sz w:val="18"/>
              </w:rPr>
            </w:pPr>
          </w:p>
          <w:p w:rsidR="00E2305C" w:rsidRDefault="00E2305C" w:rsidP="0061249C">
            <w:pPr>
              <w:pStyle w:val="TableParagraph"/>
              <w:spacing w:line="216" w:lineRule="exact"/>
              <w:ind w:left="439" w:right="21" w:hanging="377"/>
              <w:rPr>
                <w:b/>
                <w:sz w:val="19"/>
              </w:rPr>
            </w:pPr>
            <w:r>
              <w:rPr>
                <w:b/>
                <w:sz w:val="19"/>
              </w:rPr>
              <w:t>Verification</w:t>
            </w:r>
          </w:p>
        </w:tc>
      </w:tr>
      <w:tr w:rsidR="00E2305C" w:rsidTr="0061249C">
        <w:trPr>
          <w:trHeight w:val="1078"/>
        </w:trPr>
        <w:tc>
          <w:tcPr>
            <w:tcW w:w="661" w:type="dxa"/>
            <w:tcBorders>
              <w:top w:val="single" w:sz="6" w:space="0" w:color="000000"/>
              <w:bottom w:val="single" w:sz="6" w:space="0" w:color="000000"/>
            </w:tcBorders>
          </w:tcPr>
          <w:p w:rsidR="00E2305C" w:rsidRDefault="00E2305C" w:rsidP="00E2305C">
            <w:pPr>
              <w:pStyle w:val="TableParagraph"/>
              <w:rPr>
                <w:sz w:val="20"/>
              </w:rPr>
            </w:pPr>
          </w:p>
          <w:p w:rsidR="00E2305C" w:rsidRDefault="00E2305C" w:rsidP="00E2305C">
            <w:pPr>
              <w:pStyle w:val="TableParagraph"/>
              <w:rPr>
                <w:sz w:val="17"/>
              </w:rPr>
            </w:pPr>
          </w:p>
          <w:p w:rsidR="00E2305C" w:rsidRDefault="00E2305C" w:rsidP="00E2305C">
            <w:pPr>
              <w:pStyle w:val="TableParagraph"/>
              <w:ind w:left="97"/>
              <w:rPr>
                <w:sz w:val="19"/>
              </w:rPr>
            </w:pPr>
            <w:r>
              <w:rPr>
                <w:sz w:val="19"/>
              </w:rPr>
              <w:t>15.</w:t>
            </w:r>
          </w:p>
        </w:tc>
        <w:tc>
          <w:tcPr>
            <w:tcW w:w="1577" w:type="dxa"/>
            <w:tcBorders>
              <w:top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rPr>
                <w:sz w:val="17"/>
              </w:rPr>
            </w:pPr>
          </w:p>
          <w:p w:rsidR="00E2305C" w:rsidRDefault="00E2305C" w:rsidP="00E2305C">
            <w:pPr>
              <w:pStyle w:val="TableParagraph"/>
              <w:ind w:left="100"/>
              <w:rPr>
                <w:sz w:val="19"/>
              </w:rPr>
            </w:pPr>
            <w:r>
              <w:rPr>
                <w:sz w:val="19"/>
              </w:rPr>
              <w:t>Printer interface</w:t>
            </w:r>
          </w:p>
        </w:tc>
        <w:tc>
          <w:tcPr>
            <w:tcW w:w="1975"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before="6"/>
              <w:rPr>
                <w:sz w:val="27"/>
              </w:rPr>
            </w:pPr>
          </w:p>
          <w:p w:rsidR="00E2305C" w:rsidRDefault="00E2305C" w:rsidP="00E2305C">
            <w:pPr>
              <w:pStyle w:val="TableParagraph"/>
              <w:ind w:left="94" w:right="125"/>
              <w:rPr>
                <w:sz w:val="19"/>
              </w:rPr>
            </w:pPr>
            <w:r>
              <w:rPr>
                <w:sz w:val="19"/>
              </w:rPr>
              <w:t>Print of weight cannot be taken</w:t>
            </w:r>
          </w:p>
        </w:tc>
        <w:tc>
          <w:tcPr>
            <w:tcW w:w="956"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rPr>
                <w:sz w:val="17"/>
              </w:rPr>
            </w:pPr>
          </w:p>
          <w:p w:rsidR="00E2305C" w:rsidRDefault="00E2305C" w:rsidP="00E2305C">
            <w:pPr>
              <w:pStyle w:val="TableParagraph"/>
              <w:ind w:right="321"/>
              <w:jc w:val="right"/>
              <w:rPr>
                <w:sz w:val="19"/>
              </w:rPr>
            </w:pPr>
            <w:r>
              <w:rPr>
                <w:w w:val="95"/>
                <w:sz w:val="19"/>
              </w:rPr>
              <w:t>Yes</w:t>
            </w:r>
          </w:p>
        </w:tc>
        <w:tc>
          <w:tcPr>
            <w:tcW w:w="1645"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before="103" w:line="237" w:lineRule="auto"/>
              <w:ind w:left="111" w:right="110" w:firstLine="1"/>
              <w:jc w:val="center"/>
              <w:rPr>
                <w:sz w:val="19"/>
              </w:rPr>
            </w:pPr>
            <w:r>
              <w:rPr>
                <w:sz w:val="19"/>
              </w:rPr>
              <w:t>Documentation requirement; however can be manually</w:t>
            </w:r>
            <w:r>
              <w:rPr>
                <w:spacing w:val="-23"/>
                <w:sz w:val="19"/>
              </w:rPr>
              <w:t xml:space="preserve"> </w:t>
            </w:r>
            <w:r>
              <w:rPr>
                <w:sz w:val="19"/>
              </w:rPr>
              <w:t>recorded</w:t>
            </w:r>
          </w:p>
        </w:tc>
        <w:tc>
          <w:tcPr>
            <w:tcW w:w="1186"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rPr>
                <w:sz w:val="17"/>
              </w:rPr>
            </w:pPr>
          </w:p>
          <w:p w:rsidR="00E2305C" w:rsidRDefault="00E2305C" w:rsidP="00E2305C">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rPr>
                <w:sz w:val="17"/>
              </w:rPr>
            </w:pPr>
          </w:p>
          <w:p w:rsidR="00E2305C" w:rsidRDefault="00E2305C" w:rsidP="00E2305C">
            <w:pPr>
              <w:pStyle w:val="TableParagraph"/>
              <w:ind w:left="85" w:right="86"/>
              <w:jc w:val="center"/>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rPr>
                <w:sz w:val="17"/>
              </w:rPr>
            </w:pPr>
          </w:p>
          <w:p w:rsidR="00E2305C" w:rsidRDefault="00E2305C" w:rsidP="00E2305C">
            <w:pPr>
              <w:pStyle w:val="TableParagraph"/>
              <w:ind w:left="109"/>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line="237" w:lineRule="auto"/>
              <w:ind w:left="92"/>
              <w:jc w:val="center"/>
              <w:rPr>
                <w:sz w:val="19"/>
              </w:rPr>
            </w:pPr>
            <w:r>
              <w:rPr>
                <w:sz w:val="19"/>
              </w:rPr>
              <w:t>In case printout is not available, weight will be recorded in batch manufacturing record</w:t>
            </w:r>
          </w:p>
          <w:p w:rsidR="00E2305C" w:rsidRDefault="00E2305C" w:rsidP="00E2305C">
            <w:pPr>
              <w:pStyle w:val="TableParagraph"/>
              <w:spacing w:line="199" w:lineRule="exact"/>
              <w:ind w:left="92"/>
              <w:jc w:val="center"/>
              <w:rPr>
                <w:sz w:val="19"/>
              </w:rPr>
            </w:pPr>
            <w:r>
              <w:rPr>
                <w:sz w:val="19"/>
              </w:rPr>
              <w:t>manually.</w:t>
            </w:r>
          </w:p>
        </w:tc>
        <w:tc>
          <w:tcPr>
            <w:tcW w:w="1231"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rPr>
                <w:sz w:val="17"/>
              </w:rPr>
            </w:pPr>
          </w:p>
          <w:p w:rsidR="00E2305C" w:rsidRDefault="00E2305C" w:rsidP="00E2305C">
            <w:pPr>
              <w:pStyle w:val="TableParagraph"/>
              <w:ind w:left="90"/>
              <w:rPr>
                <w:sz w:val="19"/>
              </w:rPr>
            </w:pPr>
            <w:r>
              <w:rPr>
                <w:sz w:val="19"/>
              </w:rPr>
              <w:t>Acceptable</w:t>
            </w:r>
          </w:p>
        </w:tc>
        <w:tc>
          <w:tcPr>
            <w:tcW w:w="1176" w:type="dxa"/>
            <w:tcBorders>
              <w:top w:val="single" w:sz="6" w:space="0" w:color="000000"/>
              <w:left w:val="single" w:sz="6" w:space="0" w:color="000000"/>
              <w:bottom w:val="single" w:sz="6" w:space="0" w:color="000000"/>
            </w:tcBorders>
          </w:tcPr>
          <w:p w:rsidR="00E2305C" w:rsidRDefault="00E2305C" w:rsidP="00E2305C">
            <w:pPr>
              <w:pStyle w:val="TableParagraph"/>
              <w:spacing w:before="6"/>
              <w:rPr>
                <w:sz w:val="27"/>
              </w:rPr>
            </w:pPr>
          </w:p>
          <w:p w:rsidR="00E2305C" w:rsidRDefault="00E2305C" w:rsidP="00E2305C">
            <w:pPr>
              <w:pStyle w:val="TableParagraph"/>
              <w:ind w:left="180" w:right="21" w:hanging="82"/>
              <w:rPr>
                <w:sz w:val="19"/>
              </w:rPr>
            </w:pPr>
            <w:r>
              <w:rPr>
                <w:sz w:val="19"/>
              </w:rPr>
              <w:t>IQ/SOP for weighing</w:t>
            </w:r>
          </w:p>
        </w:tc>
      </w:tr>
      <w:tr w:rsidR="00E2305C" w:rsidTr="0061249C">
        <w:trPr>
          <w:trHeight w:val="864"/>
        </w:trPr>
        <w:tc>
          <w:tcPr>
            <w:tcW w:w="661" w:type="dxa"/>
            <w:tcBorders>
              <w:top w:val="single" w:sz="6" w:space="0" w:color="000000"/>
              <w:bottom w:val="single" w:sz="6" w:space="0" w:color="000000"/>
            </w:tcBorders>
          </w:tcPr>
          <w:p w:rsidR="00E2305C" w:rsidRDefault="00E2305C" w:rsidP="00E2305C">
            <w:pPr>
              <w:pStyle w:val="TableParagraph"/>
              <w:spacing w:before="9"/>
              <w:rPr>
                <w:sz w:val="27"/>
              </w:rPr>
            </w:pPr>
          </w:p>
          <w:p w:rsidR="00E2305C" w:rsidRDefault="00E2305C" w:rsidP="00E2305C">
            <w:pPr>
              <w:pStyle w:val="TableParagraph"/>
              <w:ind w:left="97"/>
              <w:rPr>
                <w:sz w:val="19"/>
              </w:rPr>
            </w:pPr>
            <w:r>
              <w:rPr>
                <w:sz w:val="19"/>
              </w:rPr>
              <w:t>16.</w:t>
            </w:r>
          </w:p>
        </w:tc>
        <w:tc>
          <w:tcPr>
            <w:tcW w:w="1577" w:type="dxa"/>
            <w:tcBorders>
              <w:top w:val="single" w:sz="6" w:space="0" w:color="000000"/>
              <w:bottom w:val="single" w:sz="6" w:space="0" w:color="000000"/>
              <w:right w:val="single" w:sz="6" w:space="0" w:color="000000"/>
            </w:tcBorders>
          </w:tcPr>
          <w:p w:rsidR="00E2305C" w:rsidRDefault="00E2305C" w:rsidP="00E2305C">
            <w:pPr>
              <w:pStyle w:val="TableParagraph"/>
              <w:spacing w:before="9"/>
              <w:rPr>
                <w:sz w:val="27"/>
              </w:rPr>
            </w:pPr>
          </w:p>
          <w:p w:rsidR="00E2305C" w:rsidRDefault="00E2305C" w:rsidP="00E2305C">
            <w:pPr>
              <w:pStyle w:val="TableParagraph"/>
              <w:ind w:left="100"/>
              <w:rPr>
                <w:sz w:val="19"/>
              </w:rPr>
            </w:pPr>
            <w:r>
              <w:rPr>
                <w:sz w:val="19"/>
              </w:rPr>
              <w:t>Hand gloves</w:t>
            </w:r>
          </w:p>
        </w:tc>
        <w:tc>
          <w:tcPr>
            <w:tcW w:w="1975"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line="237" w:lineRule="auto"/>
              <w:ind w:left="94"/>
              <w:rPr>
                <w:sz w:val="19"/>
              </w:rPr>
            </w:pPr>
            <w:r>
              <w:rPr>
                <w:sz w:val="19"/>
              </w:rPr>
              <w:t>Uncomforted operation with hand gloves, chances of material</w:t>
            </w:r>
          </w:p>
          <w:p w:rsidR="00E2305C" w:rsidRDefault="00E2305C" w:rsidP="00E2305C">
            <w:pPr>
              <w:pStyle w:val="TableParagraph"/>
              <w:spacing w:line="198" w:lineRule="exact"/>
              <w:ind w:left="94"/>
              <w:rPr>
                <w:sz w:val="19"/>
              </w:rPr>
            </w:pPr>
            <w:r>
              <w:rPr>
                <w:sz w:val="19"/>
              </w:rPr>
              <w:t>spillage.</w:t>
            </w:r>
          </w:p>
        </w:tc>
        <w:tc>
          <w:tcPr>
            <w:tcW w:w="956"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before="9"/>
              <w:rPr>
                <w:sz w:val="27"/>
              </w:rPr>
            </w:pPr>
          </w:p>
          <w:p w:rsidR="00E2305C" w:rsidRDefault="00E2305C" w:rsidP="00E2305C">
            <w:pPr>
              <w:pStyle w:val="TableParagraph"/>
              <w:ind w:right="353"/>
              <w:jc w:val="right"/>
              <w:rPr>
                <w:sz w:val="19"/>
              </w:rPr>
            </w:pPr>
            <w:r>
              <w:rPr>
                <w:w w:val="95"/>
                <w:sz w:val="19"/>
              </w:rPr>
              <w:t>No</w:t>
            </w:r>
          </w:p>
        </w:tc>
        <w:tc>
          <w:tcPr>
            <w:tcW w:w="1645"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before="6"/>
              <w:rPr>
                <w:sz w:val="18"/>
              </w:rPr>
            </w:pPr>
          </w:p>
          <w:p w:rsidR="00E2305C" w:rsidRDefault="00E2305C" w:rsidP="00E2305C">
            <w:pPr>
              <w:pStyle w:val="TableParagraph"/>
              <w:spacing w:line="237" w:lineRule="auto"/>
              <w:ind w:left="163" w:firstLine="139"/>
              <w:rPr>
                <w:sz w:val="19"/>
              </w:rPr>
            </w:pPr>
            <w:r>
              <w:rPr>
                <w:sz w:val="19"/>
              </w:rPr>
              <w:t>No impact on weighed quantity</w:t>
            </w:r>
          </w:p>
        </w:tc>
        <w:tc>
          <w:tcPr>
            <w:tcW w:w="1186"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before="9"/>
              <w:rPr>
                <w:sz w:val="27"/>
              </w:rPr>
            </w:pPr>
          </w:p>
          <w:p w:rsidR="00E2305C" w:rsidRDefault="00E2305C" w:rsidP="00E2305C">
            <w:pPr>
              <w:pStyle w:val="TableParagraph"/>
              <w:ind w:left="139"/>
              <w:rPr>
                <w:sz w:val="19"/>
              </w:rPr>
            </w:pPr>
            <w:r>
              <w:rPr>
                <w:sz w:val="19"/>
              </w:rPr>
              <w:t>Operational</w:t>
            </w:r>
          </w:p>
        </w:tc>
        <w:tc>
          <w:tcPr>
            <w:tcW w:w="1149"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before="6"/>
              <w:rPr>
                <w:sz w:val="18"/>
              </w:rPr>
            </w:pPr>
          </w:p>
          <w:p w:rsidR="00E2305C" w:rsidRDefault="00E2305C" w:rsidP="00E2305C">
            <w:pPr>
              <w:pStyle w:val="TableParagraph"/>
              <w:spacing w:line="237" w:lineRule="auto"/>
              <w:ind w:left="289" w:firstLine="27"/>
              <w:rPr>
                <w:sz w:val="19"/>
              </w:rPr>
            </w:pPr>
            <w:r>
              <w:rPr>
                <w:sz w:val="19"/>
              </w:rPr>
              <w:t>Loss of material</w:t>
            </w:r>
          </w:p>
        </w:tc>
        <w:tc>
          <w:tcPr>
            <w:tcW w:w="879"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before="9"/>
              <w:rPr>
                <w:sz w:val="27"/>
              </w:rPr>
            </w:pPr>
          </w:p>
          <w:p w:rsidR="00E2305C" w:rsidRDefault="00E2305C" w:rsidP="00E2305C">
            <w:pPr>
              <w:pStyle w:val="TableParagraph"/>
              <w:ind w:left="240"/>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line="237" w:lineRule="auto"/>
              <w:ind w:left="122" w:right="125"/>
              <w:jc w:val="center"/>
              <w:rPr>
                <w:sz w:val="19"/>
              </w:rPr>
            </w:pPr>
            <w:r>
              <w:rPr>
                <w:sz w:val="19"/>
              </w:rPr>
              <w:t>SOP: Dispensing of</w:t>
            </w:r>
            <w:r>
              <w:rPr>
                <w:spacing w:val="-16"/>
                <w:sz w:val="19"/>
              </w:rPr>
              <w:t xml:space="preserve"> </w:t>
            </w:r>
            <w:r>
              <w:rPr>
                <w:spacing w:val="-3"/>
                <w:sz w:val="19"/>
              </w:rPr>
              <w:t xml:space="preserve">active </w:t>
            </w:r>
            <w:r>
              <w:rPr>
                <w:sz w:val="19"/>
              </w:rPr>
              <w:t>ingredient in Isolator Training of operators</w:t>
            </w:r>
            <w:r>
              <w:rPr>
                <w:spacing w:val="-20"/>
                <w:sz w:val="19"/>
              </w:rPr>
              <w:t xml:space="preserve"> </w:t>
            </w:r>
            <w:r>
              <w:rPr>
                <w:sz w:val="19"/>
              </w:rPr>
              <w:t>for</w:t>
            </w:r>
          </w:p>
          <w:p w:rsidR="00E2305C" w:rsidRDefault="00E2305C" w:rsidP="00E2305C">
            <w:pPr>
              <w:pStyle w:val="TableParagraph"/>
              <w:spacing w:line="198" w:lineRule="exact"/>
              <w:ind w:left="122" w:right="124"/>
              <w:jc w:val="center"/>
              <w:rPr>
                <w:sz w:val="19"/>
              </w:rPr>
            </w:pPr>
            <w:r>
              <w:rPr>
                <w:sz w:val="19"/>
              </w:rPr>
              <w:t>the operations in</w:t>
            </w:r>
            <w:r>
              <w:rPr>
                <w:spacing w:val="-25"/>
                <w:sz w:val="19"/>
              </w:rPr>
              <w:t xml:space="preserve"> </w:t>
            </w:r>
            <w:r>
              <w:rPr>
                <w:sz w:val="19"/>
              </w:rPr>
              <w:t>isolator</w:t>
            </w:r>
          </w:p>
        </w:tc>
        <w:tc>
          <w:tcPr>
            <w:tcW w:w="1231"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before="9"/>
              <w:rPr>
                <w:sz w:val="27"/>
              </w:rPr>
            </w:pPr>
          </w:p>
          <w:p w:rsidR="00E2305C" w:rsidRDefault="00E2305C" w:rsidP="00E2305C">
            <w:pPr>
              <w:pStyle w:val="TableParagraph"/>
              <w:ind w:left="181"/>
              <w:rPr>
                <w:sz w:val="19"/>
              </w:rPr>
            </w:pPr>
            <w:r>
              <w:rPr>
                <w:sz w:val="19"/>
              </w:rPr>
              <w:t>Acceptable</w:t>
            </w:r>
          </w:p>
        </w:tc>
        <w:tc>
          <w:tcPr>
            <w:tcW w:w="1176" w:type="dxa"/>
            <w:tcBorders>
              <w:top w:val="single" w:sz="6" w:space="0" w:color="000000"/>
              <w:left w:val="single" w:sz="6" w:space="0" w:color="000000"/>
              <w:bottom w:val="single" w:sz="6" w:space="0" w:color="000000"/>
            </w:tcBorders>
          </w:tcPr>
          <w:p w:rsidR="00E2305C" w:rsidRDefault="00E2305C" w:rsidP="00E2305C">
            <w:pPr>
              <w:pStyle w:val="TableParagraph"/>
              <w:spacing w:before="9"/>
              <w:rPr>
                <w:sz w:val="27"/>
              </w:rPr>
            </w:pPr>
          </w:p>
          <w:p w:rsidR="00E2305C" w:rsidRDefault="00E2305C" w:rsidP="00E2305C">
            <w:pPr>
              <w:pStyle w:val="TableParagraph"/>
              <w:ind w:left="268"/>
              <w:rPr>
                <w:sz w:val="19"/>
              </w:rPr>
            </w:pPr>
            <w:r>
              <w:rPr>
                <w:sz w:val="19"/>
              </w:rPr>
              <w:t>IQ/OQ</w:t>
            </w:r>
          </w:p>
        </w:tc>
      </w:tr>
      <w:tr w:rsidR="00E2305C" w:rsidTr="0061249C">
        <w:trPr>
          <w:trHeight w:val="215"/>
        </w:trPr>
        <w:tc>
          <w:tcPr>
            <w:tcW w:w="14693" w:type="dxa"/>
            <w:gridSpan w:val="11"/>
            <w:tcBorders>
              <w:top w:val="single" w:sz="6" w:space="0" w:color="000000"/>
              <w:bottom w:val="single" w:sz="6" w:space="0" w:color="000000"/>
              <w:right w:val="double" w:sz="1" w:space="0" w:color="000000"/>
            </w:tcBorders>
          </w:tcPr>
          <w:p w:rsidR="00E2305C" w:rsidRDefault="00E2305C" w:rsidP="005B6771">
            <w:pPr>
              <w:pStyle w:val="TableParagraph"/>
              <w:spacing w:line="195" w:lineRule="exact"/>
              <w:ind w:left="97"/>
              <w:rPr>
                <w:b/>
                <w:sz w:val="19"/>
              </w:rPr>
            </w:pPr>
            <w:r>
              <w:rPr>
                <w:b/>
                <w:sz w:val="19"/>
              </w:rPr>
              <w:t>Vibro</w:t>
            </w:r>
            <w:r w:rsidR="005B6771">
              <w:rPr>
                <w:b/>
                <w:sz w:val="19"/>
              </w:rPr>
              <w:t xml:space="preserve"> S</w:t>
            </w:r>
            <w:r>
              <w:rPr>
                <w:b/>
                <w:sz w:val="19"/>
              </w:rPr>
              <w:t>ifter</w:t>
            </w:r>
          </w:p>
        </w:tc>
      </w:tr>
      <w:tr w:rsidR="00E2305C" w:rsidTr="0061249C">
        <w:trPr>
          <w:trHeight w:val="1297"/>
        </w:trPr>
        <w:tc>
          <w:tcPr>
            <w:tcW w:w="661" w:type="dxa"/>
            <w:tcBorders>
              <w:top w:val="single" w:sz="6" w:space="0" w:color="000000"/>
              <w:bottom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7"/>
              <w:rPr>
                <w:sz w:val="19"/>
              </w:rPr>
            </w:pPr>
            <w:r>
              <w:rPr>
                <w:sz w:val="19"/>
              </w:rPr>
              <w:t>17.</w:t>
            </w:r>
          </w:p>
        </w:tc>
        <w:tc>
          <w:tcPr>
            <w:tcW w:w="1577" w:type="dxa"/>
            <w:tcBorders>
              <w:top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2"/>
              <w:rPr>
                <w:sz w:val="17"/>
              </w:rPr>
            </w:pPr>
          </w:p>
          <w:p w:rsidR="00E2305C" w:rsidRDefault="00E2305C" w:rsidP="00E2305C">
            <w:pPr>
              <w:pStyle w:val="TableParagraph"/>
              <w:ind w:left="100"/>
              <w:rPr>
                <w:sz w:val="19"/>
              </w:rPr>
            </w:pPr>
            <w:r>
              <w:rPr>
                <w:sz w:val="19"/>
              </w:rPr>
              <w:t>Charging of material</w:t>
            </w:r>
          </w:p>
        </w:tc>
        <w:tc>
          <w:tcPr>
            <w:tcW w:w="1975"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2"/>
              <w:rPr>
                <w:sz w:val="17"/>
              </w:rPr>
            </w:pPr>
          </w:p>
          <w:p w:rsidR="00E2305C" w:rsidRDefault="00E2305C" w:rsidP="00E2305C">
            <w:pPr>
              <w:pStyle w:val="TableParagraph"/>
              <w:ind w:left="94" w:right="125"/>
              <w:rPr>
                <w:sz w:val="19"/>
              </w:rPr>
            </w:pPr>
            <w:r>
              <w:rPr>
                <w:sz w:val="19"/>
              </w:rPr>
              <w:t>Spillage during charging of material</w:t>
            </w:r>
          </w:p>
        </w:tc>
        <w:tc>
          <w:tcPr>
            <w:tcW w:w="956"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line="237" w:lineRule="auto"/>
              <w:ind w:left="95" w:right="89"/>
              <w:rPr>
                <w:sz w:val="19"/>
              </w:rPr>
            </w:pPr>
            <w:r>
              <w:rPr>
                <w:sz w:val="19"/>
              </w:rPr>
              <w:t>Loss of quantity of the materials, result in disturbed proportion of the same, area</w:t>
            </w:r>
          </w:p>
          <w:p w:rsidR="00E2305C" w:rsidRDefault="00E2305C" w:rsidP="00E2305C">
            <w:pPr>
              <w:pStyle w:val="TableParagraph"/>
              <w:spacing w:line="199" w:lineRule="exact"/>
              <w:ind w:left="95"/>
              <w:rPr>
                <w:sz w:val="19"/>
              </w:rPr>
            </w:pPr>
            <w:r>
              <w:rPr>
                <w:sz w:val="19"/>
              </w:rPr>
              <w:t>contamination</w:t>
            </w:r>
          </w:p>
        </w:tc>
        <w:tc>
          <w:tcPr>
            <w:tcW w:w="1186"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4"/>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3"/>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1"/>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before="6"/>
              <w:rPr>
                <w:sz w:val="18"/>
              </w:rPr>
            </w:pPr>
          </w:p>
          <w:p w:rsidR="00E2305C" w:rsidRDefault="00E2305C" w:rsidP="00E2305C">
            <w:pPr>
              <w:pStyle w:val="TableParagraph"/>
              <w:spacing w:line="237" w:lineRule="auto"/>
              <w:ind w:left="92" w:right="129"/>
              <w:rPr>
                <w:sz w:val="19"/>
              </w:rPr>
            </w:pPr>
            <w:r>
              <w:rPr>
                <w:sz w:val="19"/>
              </w:rPr>
              <w:t>charging chute will be designed wide enough for appropriate feeding method of input materials</w:t>
            </w:r>
          </w:p>
        </w:tc>
        <w:tc>
          <w:tcPr>
            <w:tcW w:w="1231"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0"/>
              <w:rPr>
                <w:sz w:val="19"/>
              </w:rPr>
            </w:pPr>
            <w:r>
              <w:rPr>
                <w:sz w:val="19"/>
              </w:rPr>
              <w:t>Acceptable</w:t>
            </w:r>
          </w:p>
        </w:tc>
        <w:tc>
          <w:tcPr>
            <w:tcW w:w="1176" w:type="dxa"/>
            <w:tcBorders>
              <w:top w:val="single" w:sz="6" w:space="0" w:color="000000"/>
              <w:left w:val="single" w:sz="6" w:space="0" w:color="000000"/>
              <w:bottom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0"/>
              <w:rPr>
                <w:sz w:val="19"/>
              </w:rPr>
            </w:pPr>
            <w:r>
              <w:rPr>
                <w:sz w:val="19"/>
              </w:rPr>
              <w:t>IQ / PQ</w:t>
            </w:r>
          </w:p>
        </w:tc>
      </w:tr>
      <w:tr w:rsidR="00E2305C" w:rsidTr="0061249C">
        <w:trPr>
          <w:trHeight w:val="1297"/>
        </w:trPr>
        <w:tc>
          <w:tcPr>
            <w:tcW w:w="661" w:type="dxa"/>
            <w:tcBorders>
              <w:top w:val="single" w:sz="6" w:space="0" w:color="000000"/>
              <w:bottom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7"/>
              <w:rPr>
                <w:sz w:val="19"/>
              </w:rPr>
            </w:pPr>
            <w:r>
              <w:rPr>
                <w:sz w:val="19"/>
              </w:rPr>
              <w:t>18.</w:t>
            </w:r>
          </w:p>
        </w:tc>
        <w:tc>
          <w:tcPr>
            <w:tcW w:w="1577" w:type="dxa"/>
            <w:tcBorders>
              <w:top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100"/>
              <w:rPr>
                <w:sz w:val="19"/>
              </w:rPr>
            </w:pPr>
            <w:r>
              <w:rPr>
                <w:sz w:val="19"/>
              </w:rPr>
              <w:t>Charging vent</w:t>
            </w:r>
          </w:p>
        </w:tc>
        <w:tc>
          <w:tcPr>
            <w:tcW w:w="1975"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4"/>
              <w:rPr>
                <w:sz w:val="17"/>
              </w:rPr>
            </w:pPr>
          </w:p>
          <w:p w:rsidR="00E2305C" w:rsidRDefault="00E2305C" w:rsidP="00E2305C">
            <w:pPr>
              <w:pStyle w:val="TableParagraph"/>
              <w:spacing w:line="237" w:lineRule="auto"/>
              <w:ind w:left="94"/>
              <w:rPr>
                <w:sz w:val="19"/>
              </w:rPr>
            </w:pPr>
            <w:r>
              <w:rPr>
                <w:sz w:val="19"/>
              </w:rPr>
              <w:t>Material spreads out from the charging vent</w:t>
            </w:r>
          </w:p>
        </w:tc>
        <w:tc>
          <w:tcPr>
            <w:tcW w:w="956"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line="237" w:lineRule="auto"/>
              <w:ind w:left="95" w:right="89"/>
              <w:rPr>
                <w:sz w:val="19"/>
              </w:rPr>
            </w:pPr>
            <w:r>
              <w:rPr>
                <w:sz w:val="19"/>
              </w:rPr>
              <w:t>Loss of quantity of the materials, result in disturbed proportion of the</w:t>
            </w:r>
          </w:p>
          <w:p w:rsidR="00E2305C" w:rsidRDefault="00E2305C" w:rsidP="00E2305C">
            <w:pPr>
              <w:pStyle w:val="TableParagraph"/>
              <w:spacing w:line="216" w:lineRule="exact"/>
              <w:ind w:left="95"/>
              <w:rPr>
                <w:sz w:val="19"/>
              </w:rPr>
            </w:pPr>
            <w:r>
              <w:rPr>
                <w:sz w:val="19"/>
              </w:rPr>
              <w:t>same, area contamination</w:t>
            </w:r>
          </w:p>
        </w:tc>
        <w:tc>
          <w:tcPr>
            <w:tcW w:w="1186"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4"/>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3"/>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1"/>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spacing w:before="10"/>
              <w:rPr>
                <w:sz w:val="27"/>
              </w:rPr>
            </w:pPr>
          </w:p>
          <w:p w:rsidR="00E2305C" w:rsidRDefault="00E2305C" w:rsidP="00E2305C">
            <w:pPr>
              <w:pStyle w:val="TableParagraph"/>
              <w:spacing w:before="1" w:line="237" w:lineRule="auto"/>
              <w:ind w:left="92" w:right="87"/>
              <w:rPr>
                <w:sz w:val="19"/>
              </w:rPr>
            </w:pPr>
            <w:r>
              <w:rPr>
                <w:sz w:val="19"/>
              </w:rPr>
              <w:t xml:space="preserve">Lid/Cover will be </w:t>
            </w:r>
            <w:r>
              <w:rPr>
                <w:spacing w:val="-3"/>
                <w:sz w:val="19"/>
              </w:rPr>
              <w:t xml:space="preserve">provided </w:t>
            </w:r>
            <w:r>
              <w:rPr>
                <w:sz w:val="19"/>
              </w:rPr>
              <w:t>to stop powder to spreading out</w:t>
            </w:r>
          </w:p>
        </w:tc>
        <w:tc>
          <w:tcPr>
            <w:tcW w:w="1231" w:type="dxa"/>
            <w:tcBorders>
              <w:top w:val="single" w:sz="6" w:space="0" w:color="000000"/>
              <w:left w:val="single" w:sz="6" w:space="0" w:color="000000"/>
              <w:bottom w:val="single" w:sz="6" w:space="0" w:color="000000"/>
              <w:right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0"/>
              <w:rPr>
                <w:sz w:val="19"/>
              </w:rPr>
            </w:pPr>
            <w:r>
              <w:rPr>
                <w:sz w:val="19"/>
              </w:rPr>
              <w:t>Acceptable</w:t>
            </w:r>
          </w:p>
        </w:tc>
        <w:tc>
          <w:tcPr>
            <w:tcW w:w="1176" w:type="dxa"/>
            <w:tcBorders>
              <w:top w:val="single" w:sz="6" w:space="0" w:color="000000"/>
              <w:left w:val="single" w:sz="6" w:space="0" w:color="000000"/>
              <w:bottom w:val="single" w:sz="6" w:space="0" w:color="000000"/>
            </w:tcBorders>
          </w:tcPr>
          <w:p w:rsidR="00E2305C" w:rsidRDefault="00E2305C" w:rsidP="00E2305C">
            <w:pPr>
              <w:pStyle w:val="TableParagraph"/>
              <w:rPr>
                <w:sz w:val="20"/>
              </w:rPr>
            </w:pPr>
          </w:p>
          <w:p w:rsidR="00E2305C" w:rsidRDefault="00E2305C" w:rsidP="00E2305C">
            <w:pPr>
              <w:pStyle w:val="TableParagraph"/>
              <w:spacing w:before="6"/>
              <w:rPr>
                <w:sz w:val="26"/>
              </w:rPr>
            </w:pPr>
          </w:p>
          <w:p w:rsidR="00E2305C" w:rsidRDefault="00E2305C" w:rsidP="00E2305C">
            <w:pPr>
              <w:pStyle w:val="TableParagraph"/>
              <w:ind w:left="90"/>
              <w:rPr>
                <w:sz w:val="19"/>
              </w:rPr>
            </w:pPr>
            <w:r>
              <w:rPr>
                <w:sz w:val="19"/>
              </w:rPr>
              <w:t>IQ / PQ</w:t>
            </w:r>
          </w:p>
        </w:tc>
      </w:tr>
    </w:tbl>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481C48" w:rsidRDefault="00481C48">
      <w:pPr>
        <w:jc w:val="center"/>
        <w:rPr>
          <w:sz w:val="2"/>
        </w:rPr>
        <w:sectPr w:rsidR="00481C48" w:rsidSect="00646017">
          <w:footerReference w:type="default" r:id="rId18"/>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61249C">
      <w:pPr>
        <w:rPr>
          <w:sz w:val="20"/>
        </w:rPr>
      </w:pPr>
      <w:r w:rsidRPr="00D80BDF">
        <w:lastRenderedPageBreak/>
        <w:pict>
          <v:shape id="_x0000_s1080" type="#_x0000_t202" style="position:absolute;margin-left:33.1pt;margin-top:119.25pt;width:728.4pt;height:307.5pt;z-index:15746048;mso-position-horizontal-relative:page;mso-position-vertical-relative:page" filled="f" stroked="f">
            <v:textbox style="mso-next-textbox:#_x0000_s1080"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7"/>
                    <w:gridCol w:w="1975"/>
                    <w:gridCol w:w="956"/>
                    <w:gridCol w:w="1645"/>
                    <w:gridCol w:w="1186"/>
                    <w:gridCol w:w="1149"/>
                    <w:gridCol w:w="879"/>
                    <w:gridCol w:w="2258"/>
                    <w:gridCol w:w="1231"/>
                    <w:gridCol w:w="991"/>
                  </w:tblGrid>
                  <w:tr w:rsidR="00FC452F" w:rsidTr="006A32A5">
                    <w:trPr>
                      <w:trHeight w:val="213"/>
                    </w:trPr>
                    <w:tc>
                      <w:tcPr>
                        <w:tcW w:w="661" w:type="dxa"/>
                        <w:vMerge w:val="restart"/>
                        <w:tcBorders>
                          <w:bottom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112"/>
                          <w:rPr>
                            <w:b/>
                            <w:sz w:val="19"/>
                          </w:rPr>
                        </w:pPr>
                        <w:r>
                          <w:rPr>
                            <w:b/>
                            <w:sz w:val="19"/>
                          </w:rPr>
                          <w:t>S. No</w:t>
                        </w:r>
                      </w:p>
                    </w:tc>
                    <w:tc>
                      <w:tcPr>
                        <w:tcW w:w="1577" w:type="dxa"/>
                        <w:vMerge w:val="restart"/>
                        <w:tcBorders>
                          <w:bottom w:val="single" w:sz="6" w:space="0" w:color="000000"/>
                          <w:right w:val="single" w:sz="6" w:space="0" w:color="000000"/>
                        </w:tcBorders>
                        <w:shd w:val="clear" w:color="auto" w:fill="D9D9D9"/>
                      </w:tcPr>
                      <w:p w:rsidR="00FC452F" w:rsidRDefault="00FC452F">
                        <w:pPr>
                          <w:pStyle w:val="TableParagraph"/>
                          <w:spacing w:before="110"/>
                          <w:ind w:left="94" w:firstLine="364"/>
                          <w:rPr>
                            <w:b/>
                            <w:sz w:val="19"/>
                          </w:rPr>
                        </w:pPr>
                        <w:r>
                          <w:rPr>
                            <w:b/>
                            <w:sz w:val="19"/>
                          </w:rPr>
                          <w:t>Process steps/component</w:t>
                        </w:r>
                      </w:p>
                    </w:tc>
                    <w:tc>
                      <w:tcPr>
                        <w:tcW w:w="197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rPr>
                            <w:sz w:val="20"/>
                          </w:rPr>
                        </w:pPr>
                      </w:p>
                      <w:p w:rsidR="00FC452F" w:rsidRDefault="00FC452F">
                        <w:pPr>
                          <w:pStyle w:val="TableParagraph"/>
                          <w:spacing w:before="10"/>
                          <w:rPr>
                            <w:sz w:val="17"/>
                          </w:rPr>
                        </w:pPr>
                      </w:p>
                      <w:p w:rsidR="00FC452F" w:rsidRDefault="00FC452F">
                        <w:pPr>
                          <w:pStyle w:val="TableParagraph"/>
                          <w:ind w:left="775" w:right="775"/>
                          <w:jc w:val="center"/>
                          <w:rPr>
                            <w:b/>
                            <w:sz w:val="19"/>
                          </w:rPr>
                        </w:pPr>
                        <w:r>
                          <w:rPr>
                            <w:b/>
                            <w:sz w:val="19"/>
                          </w:rPr>
                          <w:t>Risk</w:t>
                        </w:r>
                      </w:p>
                    </w:tc>
                    <w:tc>
                      <w:tcPr>
                        <w:tcW w:w="95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0" w:line="218" w:lineRule="exact"/>
                          <w:ind w:left="251"/>
                          <w:rPr>
                            <w:b/>
                            <w:sz w:val="19"/>
                          </w:rPr>
                        </w:pPr>
                        <w:r>
                          <w:rPr>
                            <w:b/>
                            <w:sz w:val="19"/>
                          </w:rPr>
                          <w:t>GMP</w:t>
                        </w:r>
                      </w:p>
                      <w:p w:rsidR="00FC452F" w:rsidRDefault="00FC452F">
                        <w:pPr>
                          <w:pStyle w:val="TableParagraph"/>
                          <w:spacing w:before="1" w:line="237" w:lineRule="auto"/>
                          <w:ind w:left="183" w:right="163" w:firstLine="105"/>
                          <w:rPr>
                            <w:b/>
                            <w:sz w:val="19"/>
                          </w:rPr>
                        </w:pPr>
                        <w:r>
                          <w:rPr>
                            <w:b/>
                            <w:sz w:val="19"/>
                          </w:rPr>
                          <w:t xml:space="preserve">Risk </w:t>
                        </w:r>
                        <w:r>
                          <w:rPr>
                            <w:b/>
                            <w:spacing w:val="-1"/>
                            <w:sz w:val="19"/>
                          </w:rPr>
                          <w:t>Yes/No</w:t>
                        </w:r>
                      </w:p>
                    </w:tc>
                    <w:tc>
                      <w:tcPr>
                        <w:tcW w:w="164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5"/>
                          <w:rPr>
                            <w:sz w:val="28"/>
                          </w:rPr>
                        </w:pPr>
                      </w:p>
                      <w:p w:rsidR="00FC452F" w:rsidRDefault="00FC452F">
                        <w:pPr>
                          <w:pStyle w:val="TableParagraph"/>
                          <w:ind w:left="318"/>
                          <w:rPr>
                            <w:b/>
                            <w:sz w:val="19"/>
                          </w:rPr>
                        </w:pPr>
                        <w:r>
                          <w:rPr>
                            <w:b/>
                            <w:sz w:val="19"/>
                          </w:rPr>
                          <w:t>Justification</w:t>
                        </w:r>
                      </w:p>
                    </w:tc>
                    <w:tc>
                      <w:tcPr>
                        <w:tcW w:w="118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412"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5"/>
                          <w:rPr>
                            <w:sz w:val="28"/>
                          </w:rPr>
                        </w:pPr>
                      </w:p>
                      <w:p w:rsidR="00FC452F" w:rsidRDefault="00FC452F">
                        <w:pPr>
                          <w:pStyle w:val="TableParagraph"/>
                          <w:ind w:left="6"/>
                          <w:rPr>
                            <w:b/>
                            <w:sz w:val="19"/>
                          </w:rPr>
                        </w:pPr>
                        <w:r>
                          <w:rPr>
                            <w:b/>
                            <w:sz w:val="19"/>
                          </w:rPr>
                          <w:t>Justification</w:t>
                        </w:r>
                      </w:p>
                    </w:tc>
                    <w:tc>
                      <w:tcPr>
                        <w:tcW w:w="87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209" w:firstLine="36"/>
                          <w:rPr>
                            <w:b/>
                            <w:sz w:val="19"/>
                          </w:rPr>
                        </w:pPr>
                        <w:r>
                          <w:rPr>
                            <w:b/>
                            <w:sz w:val="19"/>
                          </w:rPr>
                          <w:t xml:space="preserve">Risk </w:t>
                        </w:r>
                        <w:r>
                          <w:rPr>
                            <w:b/>
                            <w:w w:val="95"/>
                            <w:sz w:val="19"/>
                          </w:rPr>
                          <w:t>Level</w:t>
                        </w:r>
                      </w:p>
                    </w:tc>
                    <w:tc>
                      <w:tcPr>
                        <w:tcW w:w="4480" w:type="dxa"/>
                        <w:gridSpan w:val="3"/>
                        <w:tcBorders>
                          <w:left w:val="single" w:sz="6" w:space="0" w:color="000000"/>
                        </w:tcBorders>
                        <w:shd w:val="clear" w:color="auto" w:fill="D9D9D9"/>
                      </w:tcPr>
                      <w:p w:rsidR="00FC452F" w:rsidRDefault="00FC452F">
                        <w:pPr>
                          <w:pStyle w:val="TableParagraph"/>
                          <w:spacing w:line="194" w:lineRule="exact"/>
                          <w:ind w:left="1731" w:right="1702"/>
                          <w:jc w:val="center"/>
                          <w:rPr>
                            <w:b/>
                            <w:sz w:val="19"/>
                          </w:rPr>
                        </w:pPr>
                        <w:r>
                          <w:rPr>
                            <w:b/>
                            <w:sz w:val="19"/>
                          </w:rPr>
                          <w:t>Risk Control</w:t>
                        </w:r>
                      </w:p>
                    </w:tc>
                  </w:tr>
                  <w:tr w:rsidR="00FC452F" w:rsidTr="006A32A5">
                    <w:trPr>
                      <w:trHeight w:val="645"/>
                    </w:trPr>
                    <w:tc>
                      <w:tcPr>
                        <w:tcW w:w="661" w:type="dxa"/>
                        <w:vMerge/>
                        <w:tcBorders>
                          <w:top w:val="nil"/>
                          <w:bottom w:val="single" w:sz="6" w:space="0" w:color="000000"/>
                        </w:tcBorders>
                        <w:shd w:val="clear" w:color="auto" w:fill="D9D9D9"/>
                      </w:tcPr>
                      <w:p w:rsidR="00FC452F" w:rsidRDefault="00FC452F">
                        <w:pPr>
                          <w:rPr>
                            <w:sz w:val="2"/>
                            <w:szCs w:val="2"/>
                          </w:rPr>
                        </w:pPr>
                      </w:p>
                    </w:tc>
                    <w:tc>
                      <w:tcPr>
                        <w:tcW w:w="1577" w:type="dxa"/>
                        <w:vMerge/>
                        <w:tcBorders>
                          <w:top w:val="nil"/>
                          <w:bottom w:val="single" w:sz="6" w:space="0" w:color="000000"/>
                          <w:right w:val="single" w:sz="6" w:space="0" w:color="000000"/>
                        </w:tcBorders>
                        <w:shd w:val="clear" w:color="auto" w:fill="D9D9D9"/>
                      </w:tcPr>
                      <w:p w:rsidR="00FC452F" w:rsidRDefault="00FC452F">
                        <w:pPr>
                          <w:rPr>
                            <w:sz w:val="2"/>
                            <w:szCs w:val="2"/>
                          </w:rPr>
                        </w:pPr>
                      </w:p>
                    </w:tc>
                    <w:tc>
                      <w:tcPr>
                        <w:tcW w:w="197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95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64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8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87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2258"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4"/>
                          <w:rPr>
                            <w:sz w:val="18"/>
                          </w:rPr>
                        </w:pPr>
                      </w:p>
                      <w:p w:rsidR="00FC452F" w:rsidRDefault="00FC452F">
                        <w:pPr>
                          <w:pStyle w:val="TableParagraph"/>
                          <w:ind w:left="358"/>
                          <w:rPr>
                            <w:b/>
                            <w:sz w:val="19"/>
                          </w:rPr>
                        </w:pPr>
                        <w:r>
                          <w:rPr>
                            <w:b/>
                            <w:sz w:val="19"/>
                          </w:rPr>
                          <w:t>Mitigation Method</w:t>
                        </w:r>
                      </w:p>
                    </w:tc>
                    <w:tc>
                      <w:tcPr>
                        <w:tcW w:w="1231"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02"/>
                          <w:ind w:left="240" w:firstLine="13"/>
                          <w:rPr>
                            <w:b/>
                            <w:sz w:val="19"/>
                          </w:rPr>
                        </w:pPr>
                        <w:r>
                          <w:rPr>
                            <w:b/>
                            <w:sz w:val="19"/>
                          </w:rPr>
                          <w:t>Residual risk level</w:t>
                        </w:r>
                      </w:p>
                    </w:tc>
                    <w:tc>
                      <w:tcPr>
                        <w:tcW w:w="991" w:type="dxa"/>
                        <w:tcBorders>
                          <w:left w:val="single" w:sz="6" w:space="0" w:color="000000"/>
                          <w:bottom w:val="single" w:sz="6" w:space="0" w:color="000000"/>
                        </w:tcBorders>
                        <w:shd w:val="clear" w:color="auto" w:fill="D9D9D9"/>
                      </w:tcPr>
                      <w:p w:rsidR="00FC452F" w:rsidRDefault="00FC452F">
                        <w:pPr>
                          <w:pStyle w:val="TableParagraph"/>
                          <w:spacing w:before="9"/>
                          <w:rPr>
                            <w:sz w:val="18"/>
                          </w:rPr>
                        </w:pPr>
                      </w:p>
                      <w:p w:rsidR="00FC452F" w:rsidRDefault="00FC452F">
                        <w:pPr>
                          <w:pStyle w:val="TableParagraph"/>
                          <w:spacing w:line="216" w:lineRule="exact"/>
                          <w:ind w:left="439" w:right="21" w:hanging="377"/>
                          <w:rPr>
                            <w:b/>
                            <w:sz w:val="19"/>
                          </w:rPr>
                        </w:pPr>
                        <w:r>
                          <w:rPr>
                            <w:b/>
                            <w:sz w:val="19"/>
                          </w:rPr>
                          <w:t>Verificatio n</w:t>
                        </w:r>
                      </w:p>
                    </w:tc>
                  </w:tr>
                  <w:tr w:rsidR="00FC452F" w:rsidTr="006A32A5">
                    <w:trPr>
                      <w:trHeight w:val="2634"/>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4"/>
                          </w:rPr>
                        </w:pPr>
                      </w:p>
                      <w:p w:rsidR="00FC452F" w:rsidRDefault="00FC452F">
                        <w:pPr>
                          <w:pStyle w:val="TableParagraph"/>
                          <w:ind w:left="97"/>
                          <w:rPr>
                            <w:sz w:val="19"/>
                          </w:rPr>
                        </w:pPr>
                        <w:r>
                          <w:rPr>
                            <w:sz w:val="19"/>
                          </w:rPr>
                          <w:t>19.</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4"/>
                          </w:rPr>
                        </w:pPr>
                      </w:p>
                      <w:p w:rsidR="00FC452F" w:rsidRDefault="00FC452F">
                        <w:pPr>
                          <w:pStyle w:val="TableParagraph"/>
                          <w:ind w:left="100"/>
                          <w:rPr>
                            <w:sz w:val="19"/>
                          </w:rPr>
                        </w:pPr>
                        <w:r>
                          <w:rPr>
                            <w:sz w:val="19"/>
                          </w:rPr>
                          <w:t>Sifting</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4"/>
                          </w:rPr>
                        </w:pPr>
                      </w:p>
                      <w:p w:rsidR="00FC452F" w:rsidRDefault="00FC452F">
                        <w:pPr>
                          <w:pStyle w:val="TableParagraph"/>
                          <w:ind w:left="94"/>
                          <w:rPr>
                            <w:sz w:val="19"/>
                          </w:rPr>
                        </w:pPr>
                        <w:r>
                          <w:rPr>
                            <w:sz w:val="19"/>
                          </w:rPr>
                          <w:t>Dead spots formed</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4"/>
                          </w:rPr>
                        </w:pPr>
                      </w:p>
                      <w:p w:rsidR="00FC452F" w:rsidRDefault="00FC452F">
                        <w:pPr>
                          <w:pStyle w:val="TableParagraph"/>
                          <w:ind w:left="9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77" w:line="237" w:lineRule="auto"/>
                          <w:ind w:left="95" w:right="89"/>
                          <w:rPr>
                            <w:sz w:val="19"/>
                          </w:rPr>
                        </w:pPr>
                        <w:r>
                          <w:rPr>
                            <w:sz w:val="19"/>
                          </w:rPr>
                          <w:t>Material will remain non-sifted</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4"/>
                          </w:rPr>
                        </w:pPr>
                      </w:p>
                      <w:p w:rsidR="00FC452F" w:rsidRDefault="00FC452F">
                        <w:pPr>
                          <w:pStyle w:val="TableParagraph"/>
                          <w:ind w:left="94"/>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4"/>
                          </w:rPr>
                        </w:pPr>
                      </w:p>
                      <w:p w:rsidR="00FC452F" w:rsidRDefault="00FC452F">
                        <w:pPr>
                          <w:pStyle w:val="TableParagraph"/>
                          <w:ind w:left="93"/>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4"/>
                          </w:rPr>
                        </w:pPr>
                      </w:p>
                      <w:p w:rsidR="00FC452F" w:rsidRDefault="00FC452F">
                        <w:pPr>
                          <w:pStyle w:val="TableParagraph"/>
                          <w:ind w:left="91"/>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numPr>
                            <w:ilvl w:val="0"/>
                            <w:numId w:val="14"/>
                          </w:numPr>
                          <w:tabs>
                            <w:tab w:val="left" w:pos="430"/>
                            <w:tab w:val="left" w:pos="431"/>
                          </w:tabs>
                          <w:spacing w:line="237" w:lineRule="auto"/>
                          <w:ind w:right="107"/>
                          <w:rPr>
                            <w:sz w:val="19"/>
                          </w:rPr>
                        </w:pPr>
                        <w:r>
                          <w:rPr>
                            <w:sz w:val="19"/>
                          </w:rPr>
                          <w:t>Equipment should be designed so that there would not be any</w:t>
                        </w:r>
                        <w:r>
                          <w:rPr>
                            <w:spacing w:val="-24"/>
                            <w:sz w:val="19"/>
                          </w:rPr>
                          <w:t xml:space="preserve"> </w:t>
                        </w:r>
                        <w:r>
                          <w:rPr>
                            <w:sz w:val="19"/>
                          </w:rPr>
                          <w:t>dead spot</w:t>
                        </w:r>
                      </w:p>
                      <w:p w:rsidR="00FC452F" w:rsidRDefault="00FC452F">
                        <w:pPr>
                          <w:pStyle w:val="TableParagraph"/>
                          <w:numPr>
                            <w:ilvl w:val="0"/>
                            <w:numId w:val="14"/>
                          </w:numPr>
                          <w:tabs>
                            <w:tab w:val="left" w:pos="430"/>
                            <w:tab w:val="left" w:pos="431"/>
                          </w:tabs>
                          <w:spacing w:line="237" w:lineRule="auto"/>
                          <w:ind w:right="174"/>
                          <w:rPr>
                            <w:sz w:val="19"/>
                          </w:rPr>
                        </w:pPr>
                        <w:r>
                          <w:rPr>
                            <w:sz w:val="19"/>
                          </w:rPr>
                          <w:t>Sieve shall be</w:t>
                        </w:r>
                        <w:r>
                          <w:rPr>
                            <w:spacing w:val="-23"/>
                            <w:sz w:val="19"/>
                          </w:rPr>
                          <w:t xml:space="preserve"> </w:t>
                        </w:r>
                        <w:r>
                          <w:rPr>
                            <w:sz w:val="19"/>
                          </w:rPr>
                          <w:t>located within the isolator with outlet connected directly to the outlet port</w:t>
                        </w:r>
                      </w:p>
                      <w:p w:rsidR="00FC452F" w:rsidRDefault="00FC452F">
                        <w:pPr>
                          <w:pStyle w:val="TableParagraph"/>
                          <w:numPr>
                            <w:ilvl w:val="0"/>
                            <w:numId w:val="14"/>
                          </w:numPr>
                          <w:tabs>
                            <w:tab w:val="left" w:pos="430"/>
                            <w:tab w:val="left" w:pos="431"/>
                          </w:tabs>
                          <w:spacing w:line="237" w:lineRule="auto"/>
                          <w:ind w:right="653"/>
                          <w:rPr>
                            <w:sz w:val="19"/>
                          </w:rPr>
                        </w:pPr>
                        <w:r>
                          <w:rPr>
                            <w:sz w:val="19"/>
                          </w:rPr>
                          <w:t>Alarm shall be provisioned</w:t>
                        </w:r>
                        <w:r>
                          <w:rPr>
                            <w:spacing w:val="-11"/>
                            <w:sz w:val="19"/>
                          </w:rPr>
                          <w:t xml:space="preserve"> </w:t>
                        </w:r>
                        <w:r>
                          <w:rPr>
                            <w:spacing w:val="-4"/>
                            <w:sz w:val="19"/>
                          </w:rPr>
                          <w:t>for</w:t>
                        </w:r>
                      </w:p>
                      <w:p w:rsidR="00FC452F" w:rsidRDefault="00FC452F">
                        <w:pPr>
                          <w:pStyle w:val="TableParagraph"/>
                          <w:spacing w:line="198" w:lineRule="exact"/>
                          <w:ind w:left="430"/>
                          <w:rPr>
                            <w:sz w:val="19"/>
                          </w:rPr>
                        </w:pPr>
                        <w:r>
                          <w:rPr>
                            <w:sz w:val="19"/>
                          </w:rPr>
                          <w:t>malfunction /start</w:t>
                        </w:r>
                      </w:p>
                    </w:tc>
                    <w:tc>
                      <w:tcPr>
                        <w:tcW w:w="1231"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4"/>
                          </w:rPr>
                        </w:pPr>
                      </w:p>
                      <w:p w:rsidR="00FC452F" w:rsidRDefault="00FC452F">
                        <w:pPr>
                          <w:pStyle w:val="TableParagraph"/>
                          <w:ind w:left="90"/>
                          <w:rPr>
                            <w:sz w:val="19"/>
                          </w:rPr>
                        </w:pPr>
                        <w:r>
                          <w:rPr>
                            <w:sz w:val="19"/>
                          </w:rPr>
                          <w:t>Acceptable</w:t>
                        </w:r>
                      </w:p>
                    </w:tc>
                    <w:tc>
                      <w:tcPr>
                        <w:tcW w:w="991" w:type="dxa"/>
                        <w:tcBorders>
                          <w:top w:val="single" w:sz="6" w:space="0" w:color="000000"/>
                          <w:left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4"/>
                          </w:rPr>
                        </w:pPr>
                      </w:p>
                      <w:p w:rsidR="00FC452F" w:rsidRDefault="00FC452F">
                        <w:pPr>
                          <w:pStyle w:val="TableParagraph"/>
                          <w:ind w:left="89"/>
                          <w:rPr>
                            <w:sz w:val="19"/>
                          </w:rPr>
                        </w:pPr>
                        <w:r>
                          <w:rPr>
                            <w:sz w:val="19"/>
                          </w:rPr>
                          <w:t>OQ</w:t>
                        </w:r>
                      </w:p>
                    </w:tc>
                  </w:tr>
                  <w:tr w:rsidR="00FC452F" w:rsidTr="006A32A5">
                    <w:trPr>
                      <w:trHeight w:val="1297"/>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7"/>
                          <w:rPr>
                            <w:sz w:val="19"/>
                          </w:rPr>
                        </w:pPr>
                        <w:r>
                          <w:rPr>
                            <w:sz w:val="19"/>
                          </w:rPr>
                          <w:t>20.</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17"/>
                          </w:rPr>
                        </w:pPr>
                      </w:p>
                      <w:p w:rsidR="00FC452F" w:rsidRDefault="00FC452F">
                        <w:pPr>
                          <w:pStyle w:val="TableParagraph"/>
                          <w:spacing w:line="237" w:lineRule="auto"/>
                          <w:ind w:left="100"/>
                          <w:rPr>
                            <w:sz w:val="19"/>
                          </w:rPr>
                        </w:pPr>
                        <w:r>
                          <w:rPr>
                            <w:sz w:val="19"/>
                          </w:rPr>
                          <w:t>Frame and sieve assembly</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1"/>
                          <w:rPr>
                            <w:sz w:val="27"/>
                          </w:rPr>
                        </w:pPr>
                      </w:p>
                      <w:p w:rsidR="00FC452F" w:rsidRDefault="00FC452F">
                        <w:pPr>
                          <w:pStyle w:val="TableParagraph"/>
                          <w:spacing w:line="237" w:lineRule="auto"/>
                          <w:ind w:left="94"/>
                          <w:rPr>
                            <w:sz w:val="19"/>
                          </w:rPr>
                        </w:pPr>
                        <w:r>
                          <w:rPr>
                            <w:sz w:val="19"/>
                          </w:rPr>
                          <w:t>Frame and sieve assembly get loosen during operation</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17"/>
                          </w:rPr>
                        </w:pPr>
                      </w:p>
                      <w:p w:rsidR="00FC452F" w:rsidRDefault="00FC452F">
                        <w:pPr>
                          <w:pStyle w:val="TableParagraph"/>
                          <w:spacing w:line="237" w:lineRule="auto"/>
                          <w:ind w:left="95"/>
                          <w:rPr>
                            <w:sz w:val="19"/>
                          </w:rPr>
                        </w:pPr>
                        <w:r>
                          <w:rPr>
                            <w:sz w:val="19"/>
                          </w:rPr>
                          <w:t>Malfunctioning of the sifting process</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4"/>
                          <w:rPr>
                            <w:sz w:val="19"/>
                          </w:rPr>
                        </w:pPr>
                        <w:r>
                          <w:rPr>
                            <w:sz w:val="19"/>
                          </w:rPr>
                          <w:t>EHS</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3" w:right="100"/>
                          <w:rPr>
                            <w:sz w:val="19"/>
                          </w:rPr>
                        </w:pPr>
                        <w:r>
                          <w:rPr>
                            <w:sz w:val="19"/>
                          </w:rPr>
                          <w:t>Accident due to detachment of parts.</w:t>
                        </w:r>
                      </w:p>
                      <w:p w:rsidR="00FC452F" w:rsidRDefault="00FC452F">
                        <w:pPr>
                          <w:pStyle w:val="TableParagraph"/>
                          <w:spacing w:line="216" w:lineRule="exact"/>
                          <w:ind w:left="93"/>
                          <w:rPr>
                            <w:sz w:val="19"/>
                          </w:rPr>
                        </w:pPr>
                        <w:r>
                          <w:rPr>
                            <w:sz w:val="19"/>
                          </w:rPr>
                          <w:t xml:space="preserve">Product </w:t>
                        </w:r>
                        <w:r>
                          <w:rPr>
                            <w:w w:val="95"/>
                            <w:sz w:val="19"/>
                          </w:rPr>
                          <w:t>exposure.</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1"/>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2" w:right="72"/>
                          <w:rPr>
                            <w:sz w:val="19"/>
                          </w:rPr>
                        </w:pPr>
                        <w:r>
                          <w:rPr>
                            <w:sz w:val="19"/>
                          </w:rPr>
                          <w:t>Secure locking of the frame, gasket and sieve assembly will be considered so that it will</w:t>
                        </w:r>
                      </w:p>
                      <w:p w:rsidR="00FC452F" w:rsidRDefault="00FC452F">
                        <w:pPr>
                          <w:pStyle w:val="TableParagraph"/>
                          <w:spacing w:line="216" w:lineRule="exact"/>
                          <w:ind w:left="92" w:right="129"/>
                          <w:rPr>
                            <w:sz w:val="19"/>
                          </w:rPr>
                        </w:pPr>
                        <w:r>
                          <w:rPr>
                            <w:sz w:val="19"/>
                          </w:rPr>
                          <w:t>remain tighten during entire sifting operation</w:t>
                        </w:r>
                      </w:p>
                    </w:tc>
                    <w:tc>
                      <w:tcPr>
                        <w:tcW w:w="1231"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0"/>
                          <w:rPr>
                            <w:sz w:val="19"/>
                          </w:rPr>
                        </w:pPr>
                        <w:r>
                          <w:rPr>
                            <w:sz w:val="19"/>
                          </w:rPr>
                          <w:t>Acceptable</w:t>
                        </w:r>
                      </w:p>
                    </w:tc>
                    <w:tc>
                      <w:tcPr>
                        <w:tcW w:w="991" w:type="dxa"/>
                        <w:tcBorders>
                          <w:top w:val="single" w:sz="6" w:space="0" w:color="000000"/>
                          <w:left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0"/>
                          <w:rPr>
                            <w:sz w:val="19"/>
                          </w:rPr>
                        </w:pPr>
                        <w:r>
                          <w:rPr>
                            <w:sz w:val="19"/>
                          </w:rPr>
                          <w:t>IQ / OQ</w:t>
                        </w:r>
                      </w:p>
                    </w:tc>
                  </w:tr>
                  <w:tr w:rsidR="00FC452F" w:rsidTr="006A32A5">
                    <w:trPr>
                      <w:trHeight w:val="865"/>
                    </w:trPr>
                    <w:tc>
                      <w:tcPr>
                        <w:tcW w:w="661" w:type="dxa"/>
                        <w:tcBorders>
                          <w:top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spacing w:before="1"/>
                          <w:ind w:left="97"/>
                          <w:rPr>
                            <w:sz w:val="19"/>
                          </w:rPr>
                        </w:pPr>
                        <w:r>
                          <w:rPr>
                            <w:sz w:val="19"/>
                          </w:rPr>
                          <w:t>21.</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before="1"/>
                          <w:ind w:left="100"/>
                          <w:rPr>
                            <w:sz w:val="19"/>
                          </w:rPr>
                        </w:pPr>
                        <w:r>
                          <w:rPr>
                            <w:sz w:val="19"/>
                          </w:rPr>
                          <w:t>Discharge chute</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94"/>
                          <w:rPr>
                            <w:sz w:val="19"/>
                          </w:rPr>
                        </w:pPr>
                        <w:r>
                          <w:rPr>
                            <w:sz w:val="19"/>
                          </w:rPr>
                          <w:t>Powder spreads out during transferring</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before="1"/>
                          <w:ind w:left="9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before="1"/>
                          <w:ind w:left="95"/>
                          <w:rPr>
                            <w:sz w:val="19"/>
                          </w:rPr>
                        </w:pPr>
                        <w:r>
                          <w:rPr>
                            <w:sz w:val="19"/>
                          </w:rPr>
                          <w:t>Product loss</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before="1"/>
                          <w:ind w:left="93"/>
                          <w:rPr>
                            <w:sz w:val="19"/>
                          </w:rPr>
                        </w:pPr>
                        <w:r>
                          <w:rPr>
                            <w:sz w:val="19"/>
                          </w:rPr>
                          <w:t>EHS</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93"/>
                          <w:rPr>
                            <w:sz w:val="19"/>
                          </w:rPr>
                        </w:pPr>
                        <w:r>
                          <w:rPr>
                            <w:sz w:val="19"/>
                          </w:rPr>
                          <w:t xml:space="preserve">Product </w:t>
                        </w:r>
                        <w:r>
                          <w:rPr>
                            <w:w w:val="95"/>
                            <w:sz w:val="19"/>
                          </w:rPr>
                          <w:t>exposure</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before="1"/>
                          <w:ind w:left="91"/>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2"/>
                          <w:rPr>
                            <w:sz w:val="19"/>
                          </w:rPr>
                        </w:pPr>
                        <w:r>
                          <w:rPr>
                            <w:sz w:val="19"/>
                          </w:rPr>
                          <w:t>Discharge chute shall be designed to avoid the spillage using silica latex</w:t>
                        </w:r>
                      </w:p>
                      <w:p w:rsidR="00FC452F" w:rsidRDefault="00FC452F">
                        <w:pPr>
                          <w:pStyle w:val="TableParagraph"/>
                          <w:spacing w:line="199" w:lineRule="exact"/>
                          <w:ind w:left="92"/>
                          <w:rPr>
                            <w:sz w:val="19"/>
                          </w:rPr>
                        </w:pPr>
                        <w:r>
                          <w:rPr>
                            <w:sz w:val="19"/>
                          </w:rPr>
                          <w:t>sleeve</w:t>
                        </w:r>
                      </w:p>
                    </w:tc>
                    <w:tc>
                      <w:tcPr>
                        <w:tcW w:w="1231"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before="1"/>
                          <w:ind w:left="90"/>
                          <w:rPr>
                            <w:sz w:val="19"/>
                          </w:rPr>
                        </w:pPr>
                        <w:r>
                          <w:rPr>
                            <w:sz w:val="19"/>
                          </w:rPr>
                          <w:t>Acceptable</w:t>
                        </w:r>
                      </w:p>
                    </w:tc>
                    <w:tc>
                      <w:tcPr>
                        <w:tcW w:w="991" w:type="dxa"/>
                        <w:tcBorders>
                          <w:top w:val="single" w:sz="6" w:space="0" w:color="000000"/>
                          <w:left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spacing w:before="1"/>
                          <w:ind w:left="90"/>
                          <w:rPr>
                            <w:sz w:val="19"/>
                          </w:rPr>
                        </w:pPr>
                        <w:r>
                          <w:rPr>
                            <w:sz w:val="19"/>
                          </w:rPr>
                          <w:t>IQ / PQ</w:t>
                        </w:r>
                      </w:p>
                    </w:tc>
                  </w:tr>
                </w:tbl>
                <w:p w:rsidR="00FC452F" w:rsidRDefault="00FC452F">
                  <w:pPr>
                    <w:pStyle w:val="BodyText"/>
                  </w:pPr>
                </w:p>
              </w:txbxContent>
            </v:textbox>
            <w10:wrap anchorx="page" anchory="page"/>
          </v:shape>
        </w:pict>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spacing w:before="4"/>
        <w:rPr>
          <w:sz w:val="19"/>
        </w:rPr>
      </w:pPr>
    </w:p>
    <w:p w:rsidR="00481C48" w:rsidRDefault="00481C48">
      <w:pPr>
        <w:ind w:left="4334"/>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481C48" w:rsidRDefault="00481C48">
      <w:pPr>
        <w:jc w:val="center"/>
        <w:rPr>
          <w:sz w:val="2"/>
        </w:rPr>
        <w:sectPr w:rsidR="00481C48" w:rsidSect="00646017">
          <w:footerReference w:type="default" r:id="rId19"/>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6B00EC">
      <w:pPr>
        <w:rPr>
          <w:sz w:val="20"/>
        </w:rPr>
      </w:pPr>
      <w:r w:rsidRPr="00D80BDF">
        <w:lastRenderedPageBreak/>
        <w:pict>
          <v:shape id="_x0000_s1076" type="#_x0000_t202" style="position:absolute;margin-left:29.35pt;margin-top:117pt;width:728.55pt;height:314.25pt;z-index:15747584;mso-position-horizontal-relative:page;mso-position-vertical-relative:page" filled="f" stroked="f">
            <v:textbox style="mso-next-textbox:#_x0000_s1076"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7"/>
                    <w:gridCol w:w="1975"/>
                    <w:gridCol w:w="956"/>
                    <w:gridCol w:w="1645"/>
                    <w:gridCol w:w="1186"/>
                    <w:gridCol w:w="1149"/>
                    <w:gridCol w:w="879"/>
                    <w:gridCol w:w="2258"/>
                    <w:gridCol w:w="1231"/>
                    <w:gridCol w:w="1053"/>
                  </w:tblGrid>
                  <w:tr w:rsidR="00FC452F" w:rsidTr="00A223FB">
                    <w:trPr>
                      <w:trHeight w:val="213"/>
                    </w:trPr>
                    <w:tc>
                      <w:tcPr>
                        <w:tcW w:w="661" w:type="dxa"/>
                        <w:vMerge w:val="restart"/>
                        <w:tcBorders>
                          <w:bottom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112"/>
                          <w:rPr>
                            <w:b/>
                            <w:sz w:val="19"/>
                          </w:rPr>
                        </w:pPr>
                        <w:r>
                          <w:rPr>
                            <w:b/>
                            <w:sz w:val="19"/>
                          </w:rPr>
                          <w:t>S. No</w:t>
                        </w:r>
                      </w:p>
                    </w:tc>
                    <w:tc>
                      <w:tcPr>
                        <w:tcW w:w="1577" w:type="dxa"/>
                        <w:vMerge w:val="restart"/>
                        <w:tcBorders>
                          <w:bottom w:val="single" w:sz="6" w:space="0" w:color="000000"/>
                          <w:right w:val="single" w:sz="6" w:space="0" w:color="000000"/>
                        </w:tcBorders>
                        <w:shd w:val="clear" w:color="auto" w:fill="D9D9D9"/>
                      </w:tcPr>
                      <w:p w:rsidR="00FC452F" w:rsidRDefault="00FC452F">
                        <w:pPr>
                          <w:pStyle w:val="TableParagraph"/>
                          <w:spacing w:before="110"/>
                          <w:ind w:left="94" w:firstLine="364"/>
                          <w:rPr>
                            <w:b/>
                            <w:sz w:val="19"/>
                          </w:rPr>
                        </w:pPr>
                        <w:r>
                          <w:rPr>
                            <w:b/>
                            <w:sz w:val="19"/>
                          </w:rPr>
                          <w:t>Process steps/component</w:t>
                        </w:r>
                      </w:p>
                    </w:tc>
                    <w:tc>
                      <w:tcPr>
                        <w:tcW w:w="197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rPr>
                            <w:sz w:val="20"/>
                          </w:rPr>
                        </w:pPr>
                      </w:p>
                      <w:p w:rsidR="00FC452F" w:rsidRDefault="00FC452F">
                        <w:pPr>
                          <w:pStyle w:val="TableParagraph"/>
                          <w:spacing w:before="10"/>
                          <w:rPr>
                            <w:sz w:val="17"/>
                          </w:rPr>
                        </w:pPr>
                      </w:p>
                      <w:p w:rsidR="00FC452F" w:rsidRDefault="00FC452F">
                        <w:pPr>
                          <w:pStyle w:val="TableParagraph"/>
                          <w:ind w:left="775" w:right="775"/>
                          <w:jc w:val="center"/>
                          <w:rPr>
                            <w:b/>
                            <w:sz w:val="19"/>
                          </w:rPr>
                        </w:pPr>
                        <w:r>
                          <w:rPr>
                            <w:b/>
                            <w:sz w:val="19"/>
                          </w:rPr>
                          <w:t>Risk</w:t>
                        </w:r>
                      </w:p>
                    </w:tc>
                    <w:tc>
                      <w:tcPr>
                        <w:tcW w:w="95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0" w:line="218" w:lineRule="exact"/>
                          <w:ind w:left="251"/>
                          <w:rPr>
                            <w:b/>
                            <w:sz w:val="19"/>
                          </w:rPr>
                        </w:pPr>
                        <w:r>
                          <w:rPr>
                            <w:b/>
                            <w:sz w:val="19"/>
                          </w:rPr>
                          <w:t>GMP</w:t>
                        </w:r>
                      </w:p>
                      <w:p w:rsidR="00FC452F" w:rsidRDefault="00FC452F">
                        <w:pPr>
                          <w:pStyle w:val="TableParagraph"/>
                          <w:spacing w:before="1" w:line="237" w:lineRule="auto"/>
                          <w:ind w:left="183" w:right="163" w:firstLine="105"/>
                          <w:rPr>
                            <w:b/>
                            <w:sz w:val="19"/>
                          </w:rPr>
                        </w:pPr>
                        <w:r>
                          <w:rPr>
                            <w:b/>
                            <w:sz w:val="19"/>
                          </w:rPr>
                          <w:t xml:space="preserve">Risk </w:t>
                        </w:r>
                        <w:r>
                          <w:rPr>
                            <w:b/>
                            <w:spacing w:val="-1"/>
                            <w:sz w:val="19"/>
                          </w:rPr>
                          <w:t>Yes/No</w:t>
                        </w:r>
                      </w:p>
                    </w:tc>
                    <w:tc>
                      <w:tcPr>
                        <w:tcW w:w="164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5"/>
                          <w:rPr>
                            <w:sz w:val="28"/>
                          </w:rPr>
                        </w:pPr>
                      </w:p>
                      <w:p w:rsidR="00FC452F" w:rsidRDefault="00FC452F">
                        <w:pPr>
                          <w:pStyle w:val="TableParagraph"/>
                          <w:ind w:left="318"/>
                          <w:rPr>
                            <w:b/>
                            <w:sz w:val="19"/>
                          </w:rPr>
                        </w:pPr>
                        <w:r>
                          <w:rPr>
                            <w:b/>
                            <w:sz w:val="19"/>
                          </w:rPr>
                          <w:t>Justification</w:t>
                        </w:r>
                      </w:p>
                    </w:tc>
                    <w:tc>
                      <w:tcPr>
                        <w:tcW w:w="118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412"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5"/>
                          <w:rPr>
                            <w:sz w:val="28"/>
                          </w:rPr>
                        </w:pPr>
                      </w:p>
                      <w:p w:rsidR="00FC452F" w:rsidRDefault="00FC452F">
                        <w:pPr>
                          <w:pStyle w:val="TableParagraph"/>
                          <w:ind w:left="6"/>
                          <w:rPr>
                            <w:b/>
                            <w:sz w:val="19"/>
                          </w:rPr>
                        </w:pPr>
                        <w:r>
                          <w:rPr>
                            <w:b/>
                            <w:sz w:val="19"/>
                          </w:rPr>
                          <w:t>Justification</w:t>
                        </w:r>
                      </w:p>
                    </w:tc>
                    <w:tc>
                      <w:tcPr>
                        <w:tcW w:w="87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209" w:firstLine="36"/>
                          <w:rPr>
                            <w:b/>
                            <w:sz w:val="19"/>
                          </w:rPr>
                        </w:pPr>
                        <w:r>
                          <w:rPr>
                            <w:b/>
                            <w:sz w:val="19"/>
                          </w:rPr>
                          <w:t xml:space="preserve">Risk </w:t>
                        </w:r>
                        <w:r>
                          <w:rPr>
                            <w:b/>
                            <w:w w:val="95"/>
                            <w:sz w:val="19"/>
                          </w:rPr>
                          <w:t>Level</w:t>
                        </w:r>
                      </w:p>
                    </w:tc>
                    <w:tc>
                      <w:tcPr>
                        <w:tcW w:w="4542" w:type="dxa"/>
                        <w:gridSpan w:val="3"/>
                        <w:tcBorders>
                          <w:left w:val="single" w:sz="6" w:space="0" w:color="000000"/>
                          <w:right w:val="single" w:sz="6" w:space="0" w:color="000000"/>
                        </w:tcBorders>
                        <w:shd w:val="clear" w:color="auto" w:fill="D9D9D9"/>
                      </w:tcPr>
                      <w:p w:rsidR="00FC452F" w:rsidRDefault="00FC452F">
                        <w:pPr>
                          <w:pStyle w:val="TableParagraph"/>
                          <w:spacing w:line="194" w:lineRule="exact"/>
                          <w:ind w:left="1730" w:right="1701"/>
                          <w:jc w:val="center"/>
                          <w:rPr>
                            <w:b/>
                            <w:sz w:val="19"/>
                          </w:rPr>
                        </w:pPr>
                        <w:r>
                          <w:rPr>
                            <w:b/>
                            <w:sz w:val="19"/>
                          </w:rPr>
                          <w:t>Risk Control</w:t>
                        </w:r>
                      </w:p>
                    </w:tc>
                  </w:tr>
                  <w:tr w:rsidR="00FC452F" w:rsidTr="00A223FB">
                    <w:trPr>
                      <w:trHeight w:val="645"/>
                    </w:trPr>
                    <w:tc>
                      <w:tcPr>
                        <w:tcW w:w="661" w:type="dxa"/>
                        <w:vMerge/>
                        <w:tcBorders>
                          <w:top w:val="nil"/>
                          <w:bottom w:val="single" w:sz="6" w:space="0" w:color="000000"/>
                        </w:tcBorders>
                        <w:shd w:val="clear" w:color="auto" w:fill="D9D9D9"/>
                      </w:tcPr>
                      <w:p w:rsidR="00FC452F" w:rsidRDefault="00FC452F">
                        <w:pPr>
                          <w:rPr>
                            <w:sz w:val="2"/>
                            <w:szCs w:val="2"/>
                          </w:rPr>
                        </w:pPr>
                      </w:p>
                    </w:tc>
                    <w:tc>
                      <w:tcPr>
                        <w:tcW w:w="1577" w:type="dxa"/>
                        <w:vMerge/>
                        <w:tcBorders>
                          <w:top w:val="nil"/>
                          <w:bottom w:val="single" w:sz="6" w:space="0" w:color="000000"/>
                          <w:right w:val="single" w:sz="6" w:space="0" w:color="000000"/>
                        </w:tcBorders>
                        <w:shd w:val="clear" w:color="auto" w:fill="D9D9D9"/>
                      </w:tcPr>
                      <w:p w:rsidR="00FC452F" w:rsidRDefault="00FC452F">
                        <w:pPr>
                          <w:rPr>
                            <w:sz w:val="2"/>
                            <w:szCs w:val="2"/>
                          </w:rPr>
                        </w:pPr>
                      </w:p>
                    </w:tc>
                    <w:tc>
                      <w:tcPr>
                        <w:tcW w:w="197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95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64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8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87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2258"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4"/>
                          <w:rPr>
                            <w:sz w:val="18"/>
                          </w:rPr>
                        </w:pPr>
                      </w:p>
                      <w:p w:rsidR="00FC452F" w:rsidRDefault="00FC452F">
                        <w:pPr>
                          <w:pStyle w:val="TableParagraph"/>
                          <w:ind w:left="358"/>
                          <w:rPr>
                            <w:b/>
                            <w:sz w:val="19"/>
                          </w:rPr>
                        </w:pPr>
                        <w:r>
                          <w:rPr>
                            <w:b/>
                            <w:sz w:val="19"/>
                          </w:rPr>
                          <w:t>Mitigation Method</w:t>
                        </w:r>
                      </w:p>
                    </w:tc>
                    <w:tc>
                      <w:tcPr>
                        <w:tcW w:w="1231"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02"/>
                          <w:ind w:left="240" w:firstLine="13"/>
                          <w:rPr>
                            <w:b/>
                            <w:sz w:val="19"/>
                          </w:rPr>
                        </w:pPr>
                        <w:r>
                          <w:rPr>
                            <w:b/>
                            <w:sz w:val="19"/>
                          </w:rPr>
                          <w:t>Residual risk level</w:t>
                        </w:r>
                      </w:p>
                    </w:tc>
                    <w:tc>
                      <w:tcPr>
                        <w:tcW w:w="1053"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9"/>
                          <w:rPr>
                            <w:sz w:val="18"/>
                          </w:rPr>
                        </w:pPr>
                      </w:p>
                      <w:p w:rsidR="00FC452F" w:rsidRDefault="00FC452F">
                        <w:pPr>
                          <w:pStyle w:val="TableParagraph"/>
                          <w:spacing w:line="216" w:lineRule="exact"/>
                          <w:ind w:left="439" w:right="21" w:hanging="377"/>
                          <w:rPr>
                            <w:b/>
                            <w:sz w:val="19"/>
                          </w:rPr>
                        </w:pPr>
                        <w:r>
                          <w:rPr>
                            <w:b/>
                            <w:sz w:val="19"/>
                          </w:rPr>
                          <w:t>Verificatio n</w:t>
                        </w:r>
                      </w:p>
                    </w:tc>
                  </w:tr>
                  <w:tr w:rsidR="00FC452F" w:rsidTr="00A223FB">
                    <w:trPr>
                      <w:trHeight w:val="1295"/>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97"/>
                          <w:rPr>
                            <w:sz w:val="19"/>
                          </w:rPr>
                        </w:pPr>
                        <w:r>
                          <w:rPr>
                            <w:sz w:val="19"/>
                          </w:rPr>
                          <w:t>22.</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100"/>
                          <w:rPr>
                            <w:sz w:val="19"/>
                          </w:rPr>
                        </w:pPr>
                        <w:r>
                          <w:rPr>
                            <w:sz w:val="19"/>
                          </w:rPr>
                          <w:t>Product discharge</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spacing w:line="237" w:lineRule="auto"/>
                          <w:ind w:left="94" w:right="125"/>
                          <w:rPr>
                            <w:sz w:val="19"/>
                          </w:rPr>
                        </w:pPr>
                        <w:r>
                          <w:rPr>
                            <w:sz w:val="19"/>
                          </w:rPr>
                          <w:t>Incomplete discharge of the product</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9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7"/>
                          </w:rPr>
                        </w:pPr>
                      </w:p>
                      <w:p w:rsidR="00FC452F" w:rsidRDefault="00FC452F">
                        <w:pPr>
                          <w:pStyle w:val="TableParagraph"/>
                          <w:ind w:left="95"/>
                          <w:rPr>
                            <w:sz w:val="19"/>
                          </w:rPr>
                        </w:pPr>
                        <w:r>
                          <w:rPr>
                            <w:sz w:val="19"/>
                          </w:rPr>
                          <w:t>Uniformity of content of product may get disturbed</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94"/>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93"/>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52" w:right="91"/>
                          <w:jc w:val="center"/>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2" w:right="129"/>
                          <w:rPr>
                            <w:sz w:val="19"/>
                          </w:rPr>
                        </w:pPr>
                        <w:r>
                          <w:rPr>
                            <w:sz w:val="19"/>
                          </w:rPr>
                          <w:t>Vibrosifter will be designed to facilitate complete discharge of the product. Tangential slope</w:t>
                        </w:r>
                      </w:p>
                      <w:p w:rsidR="00FC452F" w:rsidRDefault="00FC452F">
                        <w:pPr>
                          <w:pStyle w:val="TableParagraph"/>
                          <w:spacing w:line="216" w:lineRule="exact"/>
                          <w:ind w:left="92"/>
                          <w:rPr>
                            <w:sz w:val="19"/>
                          </w:rPr>
                        </w:pPr>
                        <w:r>
                          <w:rPr>
                            <w:sz w:val="19"/>
                          </w:rPr>
                          <w:t>will be provisioned at the discharge.</w:t>
                        </w:r>
                      </w:p>
                    </w:tc>
                    <w:tc>
                      <w:tcPr>
                        <w:tcW w:w="1231"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90"/>
                          <w:rPr>
                            <w:sz w:val="19"/>
                          </w:rPr>
                        </w:pPr>
                        <w:r>
                          <w:rPr>
                            <w:sz w:val="19"/>
                          </w:rPr>
                          <w:t>Acceptable</w:t>
                        </w:r>
                      </w:p>
                    </w:tc>
                    <w:tc>
                      <w:tcPr>
                        <w:tcW w:w="1053"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90"/>
                          <w:rPr>
                            <w:sz w:val="19"/>
                          </w:rPr>
                        </w:pPr>
                        <w:r>
                          <w:rPr>
                            <w:sz w:val="19"/>
                          </w:rPr>
                          <w:t>IQ / PQ</w:t>
                        </w:r>
                      </w:p>
                    </w:tc>
                  </w:tr>
                  <w:tr w:rsidR="00FC452F" w:rsidTr="00A223FB">
                    <w:trPr>
                      <w:trHeight w:val="213"/>
                    </w:trPr>
                    <w:tc>
                      <w:tcPr>
                        <w:tcW w:w="14570" w:type="dxa"/>
                        <w:gridSpan w:val="11"/>
                        <w:tcBorders>
                          <w:top w:val="single" w:sz="6" w:space="0" w:color="000000"/>
                          <w:bottom w:val="single" w:sz="6" w:space="0" w:color="000000"/>
                          <w:right w:val="single" w:sz="6" w:space="0" w:color="000000"/>
                        </w:tcBorders>
                      </w:tcPr>
                      <w:p w:rsidR="00FC452F" w:rsidRDefault="00FC452F">
                        <w:pPr>
                          <w:pStyle w:val="TableParagraph"/>
                          <w:spacing w:line="194" w:lineRule="exact"/>
                          <w:ind w:left="97"/>
                          <w:rPr>
                            <w:b/>
                            <w:sz w:val="19"/>
                          </w:rPr>
                        </w:pPr>
                        <w:r>
                          <w:rPr>
                            <w:b/>
                            <w:sz w:val="19"/>
                          </w:rPr>
                          <w:t>Blender</w:t>
                        </w:r>
                      </w:p>
                    </w:tc>
                  </w:tr>
                  <w:tr w:rsidR="00FC452F" w:rsidTr="00A223FB">
                    <w:trPr>
                      <w:trHeight w:val="864"/>
                    </w:trPr>
                    <w:tc>
                      <w:tcPr>
                        <w:tcW w:w="661" w:type="dxa"/>
                        <w:tcBorders>
                          <w:top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spacing w:before="1"/>
                          <w:ind w:left="97"/>
                          <w:rPr>
                            <w:sz w:val="19"/>
                          </w:rPr>
                        </w:pPr>
                        <w:r>
                          <w:rPr>
                            <w:sz w:val="19"/>
                          </w:rPr>
                          <w:t>23.</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before="1"/>
                          <w:ind w:left="100"/>
                          <w:rPr>
                            <w:sz w:val="19"/>
                          </w:rPr>
                        </w:pPr>
                        <w:r>
                          <w:rPr>
                            <w:sz w:val="19"/>
                          </w:rPr>
                          <w:t>RPM of blender</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4"/>
                          <w:rPr>
                            <w:sz w:val="19"/>
                          </w:rPr>
                        </w:pPr>
                        <w:r>
                          <w:rPr>
                            <w:sz w:val="19"/>
                          </w:rPr>
                          <w:t>With respect to process requirement desired RPM cannot be set and</w:t>
                        </w:r>
                      </w:p>
                      <w:p w:rsidR="00FC452F" w:rsidRDefault="00FC452F">
                        <w:pPr>
                          <w:pStyle w:val="TableParagraph"/>
                          <w:spacing w:line="198" w:lineRule="exact"/>
                          <w:ind w:left="94"/>
                          <w:rPr>
                            <w:sz w:val="19"/>
                          </w:rPr>
                        </w:pPr>
                        <w:r>
                          <w:rPr>
                            <w:sz w:val="19"/>
                          </w:rPr>
                          <w:t>monitored.</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before="1"/>
                          <w:ind w:right="321"/>
                          <w:jc w:val="right"/>
                          <w:rPr>
                            <w:sz w:val="19"/>
                          </w:rPr>
                        </w:pPr>
                        <w:r>
                          <w:rPr>
                            <w:w w:val="95"/>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5" w:line="237" w:lineRule="auto"/>
                          <w:ind w:left="95" w:right="89"/>
                          <w:rPr>
                            <w:sz w:val="19"/>
                          </w:rPr>
                        </w:pPr>
                        <w:r>
                          <w:rPr>
                            <w:sz w:val="19"/>
                          </w:rPr>
                          <w:t>Process requirement for effective mixing.</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before="1"/>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before="1"/>
                          <w:ind w:right="431"/>
                          <w:jc w:val="right"/>
                          <w:rPr>
                            <w:sz w:val="19"/>
                          </w:rPr>
                        </w:pPr>
                        <w:r>
                          <w:rPr>
                            <w:w w:val="95"/>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before="1"/>
                          <w:ind w:left="70" w:right="75"/>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5" w:line="237" w:lineRule="auto"/>
                          <w:ind w:left="92" w:right="394"/>
                          <w:jc w:val="both"/>
                          <w:rPr>
                            <w:sz w:val="19"/>
                          </w:rPr>
                        </w:pPr>
                        <w:r>
                          <w:rPr>
                            <w:sz w:val="19"/>
                          </w:rPr>
                          <w:t>RPM should be set</w:t>
                        </w:r>
                        <w:r>
                          <w:rPr>
                            <w:spacing w:val="-22"/>
                            <w:sz w:val="19"/>
                          </w:rPr>
                          <w:t xml:space="preserve"> </w:t>
                        </w:r>
                        <w:r>
                          <w:rPr>
                            <w:sz w:val="19"/>
                          </w:rPr>
                          <w:t xml:space="preserve">and controlled from </w:t>
                        </w:r>
                        <w:r>
                          <w:rPr>
                            <w:spacing w:val="-3"/>
                            <w:sz w:val="19"/>
                          </w:rPr>
                          <w:t xml:space="preserve">control </w:t>
                        </w:r>
                        <w:r>
                          <w:rPr>
                            <w:sz w:val="19"/>
                          </w:rPr>
                          <w:t>panel.</w:t>
                        </w:r>
                      </w:p>
                    </w:tc>
                    <w:tc>
                      <w:tcPr>
                        <w:tcW w:w="1231"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before="1"/>
                          <w:ind w:left="90"/>
                          <w:rPr>
                            <w:sz w:val="19"/>
                          </w:rPr>
                        </w:pPr>
                        <w:r>
                          <w:rPr>
                            <w:sz w:val="19"/>
                          </w:rPr>
                          <w:t>Acceptable</w:t>
                        </w:r>
                      </w:p>
                    </w:tc>
                    <w:tc>
                      <w:tcPr>
                        <w:tcW w:w="1053"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before="1"/>
                          <w:ind w:left="354" w:right="364"/>
                          <w:jc w:val="center"/>
                          <w:rPr>
                            <w:sz w:val="19"/>
                          </w:rPr>
                        </w:pPr>
                        <w:r>
                          <w:rPr>
                            <w:sz w:val="19"/>
                          </w:rPr>
                          <w:t>OQ</w:t>
                        </w:r>
                      </w:p>
                    </w:tc>
                  </w:tr>
                  <w:tr w:rsidR="00FC452F" w:rsidTr="00A223FB">
                    <w:trPr>
                      <w:trHeight w:val="649"/>
                    </w:trPr>
                    <w:tc>
                      <w:tcPr>
                        <w:tcW w:w="661" w:type="dxa"/>
                        <w:tcBorders>
                          <w:top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97"/>
                          <w:rPr>
                            <w:sz w:val="19"/>
                          </w:rPr>
                        </w:pPr>
                        <w:r>
                          <w:rPr>
                            <w:sz w:val="19"/>
                          </w:rPr>
                          <w:t>24.</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100"/>
                          <w:rPr>
                            <w:sz w:val="19"/>
                          </w:rPr>
                        </w:pPr>
                        <w:r>
                          <w:rPr>
                            <w:sz w:val="19"/>
                          </w:rPr>
                          <w:t>Timer</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5" w:line="237" w:lineRule="auto"/>
                          <w:ind w:left="94" w:right="125"/>
                          <w:rPr>
                            <w:sz w:val="19"/>
                          </w:rPr>
                        </w:pPr>
                        <w:r>
                          <w:rPr>
                            <w:sz w:val="19"/>
                          </w:rPr>
                          <w:t>Blending time cannot be set</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right="321"/>
                          <w:jc w:val="right"/>
                          <w:rPr>
                            <w:sz w:val="19"/>
                          </w:rPr>
                        </w:pPr>
                        <w:r>
                          <w:rPr>
                            <w:w w:val="95"/>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94"/>
                          <w:rPr>
                            <w:sz w:val="19"/>
                          </w:rPr>
                        </w:pPr>
                        <w:r>
                          <w:rPr>
                            <w:sz w:val="19"/>
                          </w:rPr>
                          <w:t>Basic requirement</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172"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right="432"/>
                          <w:jc w:val="right"/>
                          <w:rPr>
                            <w:sz w:val="19"/>
                          </w:rPr>
                        </w:pPr>
                        <w:r>
                          <w:rPr>
                            <w:w w:val="95"/>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70" w:right="76"/>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2"/>
                          <w:rPr>
                            <w:sz w:val="19"/>
                          </w:rPr>
                        </w:pPr>
                        <w:r>
                          <w:rPr>
                            <w:sz w:val="19"/>
                          </w:rPr>
                          <w:t>Timer should be set and controlled from the control</w:t>
                        </w:r>
                      </w:p>
                      <w:p w:rsidR="00FC452F" w:rsidRDefault="00FC452F">
                        <w:pPr>
                          <w:pStyle w:val="TableParagraph"/>
                          <w:spacing w:line="199" w:lineRule="exact"/>
                          <w:ind w:left="92"/>
                          <w:rPr>
                            <w:sz w:val="19"/>
                          </w:rPr>
                        </w:pPr>
                        <w:r>
                          <w:rPr>
                            <w:sz w:val="19"/>
                          </w:rPr>
                          <w:t>panel.</w:t>
                        </w:r>
                      </w:p>
                    </w:tc>
                    <w:tc>
                      <w:tcPr>
                        <w:tcW w:w="1231"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90"/>
                          <w:rPr>
                            <w:sz w:val="19"/>
                          </w:rPr>
                        </w:pPr>
                        <w:r>
                          <w:rPr>
                            <w:sz w:val="19"/>
                          </w:rPr>
                          <w:t>Acceptable</w:t>
                        </w:r>
                      </w:p>
                    </w:tc>
                    <w:tc>
                      <w:tcPr>
                        <w:tcW w:w="1053"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354" w:right="364"/>
                          <w:jc w:val="center"/>
                          <w:rPr>
                            <w:sz w:val="19"/>
                          </w:rPr>
                        </w:pPr>
                        <w:r>
                          <w:rPr>
                            <w:sz w:val="19"/>
                          </w:rPr>
                          <w:t>OQ</w:t>
                        </w:r>
                      </w:p>
                    </w:tc>
                  </w:tr>
                  <w:tr w:rsidR="00FC452F" w:rsidTr="00A223FB">
                    <w:trPr>
                      <w:trHeight w:val="1297"/>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7"/>
                          <w:rPr>
                            <w:sz w:val="19"/>
                          </w:rPr>
                        </w:pPr>
                        <w:r>
                          <w:rPr>
                            <w:sz w:val="19"/>
                          </w:rPr>
                          <w:t>25.</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100"/>
                          <w:rPr>
                            <w:sz w:val="19"/>
                          </w:rPr>
                        </w:pPr>
                        <w:r>
                          <w:rPr>
                            <w:sz w:val="19"/>
                          </w:rPr>
                          <w:t>Timer</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5"/>
                          <w:rPr>
                            <w:sz w:val="18"/>
                          </w:rPr>
                        </w:pPr>
                      </w:p>
                      <w:p w:rsidR="00FC452F" w:rsidRDefault="00FC452F">
                        <w:pPr>
                          <w:pStyle w:val="TableParagraph"/>
                          <w:spacing w:before="1" w:line="237" w:lineRule="auto"/>
                          <w:ind w:left="94" w:right="107"/>
                          <w:rPr>
                            <w:sz w:val="19"/>
                          </w:rPr>
                        </w:pPr>
                        <w:r>
                          <w:rPr>
                            <w:sz w:val="19"/>
                          </w:rPr>
                          <w:t xml:space="preserve">Blending time gets reset before completion of </w:t>
                        </w:r>
                        <w:r>
                          <w:rPr>
                            <w:spacing w:val="-3"/>
                            <w:sz w:val="19"/>
                          </w:rPr>
                          <w:t xml:space="preserve">blending </w:t>
                        </w:r>
                        <w:r>
                          <w:rPr>
                            <w:sz w:val="19"/>
                          </w:rPr>
                          <w:t>cycle.</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right="321"/>
                          <w:jc w:val="right"/>
                          <w:rPr>
                            <w:sz w:val="19"/>
                          </w:rPr>
                        </w:pPr>
                        <w:r>
                          <w:rPr>
                            <w:w w:val="95"/>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5" w:line="237" w:lineRule="auto"/>
                          <w:ind w:left="95" w:right="89"/>
                          <w:rPr>
                            <w:sz w:val="19"/>
                          </w:rPr>
                        </w:pPr>
                        <w:r>
                          <w:rPr>
                            <w:sz w:val="19"/>
                          </w:rPr>
                          <w:t>Correct Blending time cannot be achieved which will lead to improper mixing.</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right="431"/>
                          <w:jc w:val="right"/>
                          <w:rPr>
                            <w:sz w:val="19"/>
                          </w:rPr>
                        </w:pPr>
                        <w:r>
                          <w:rPr>
                            <w:w w:val="95"/>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70" w:right="75"/>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2" w:right="92"/>
                          <w:rPr>
                            <w:sz w:val="19"/>
                          </w:rPr>
                        </w:pPr>
                        <w:r>
                          <w:rPr>
                            <w:sz w:val="19"/>
                          </w:rPr>
                          <w:t>Provision to be provided</w:t>
                        </w:r>
                        <w:r>
                          <w:rPr>
                            <w:spacing w:val="-30"/>
                            <w:sz w:val="19"/>
                          </w:rPr>
                          <w:t xml:space="preserve"> </w:t>
                        </w:r>
                        <w:r>
                          <w:rPr>
                            <w:sz w:val="19"/>
                          </w:rPr>
                          <w:t>to continue the blending</w:t>
                        </w:r>
                        <w:r>
                          <w:rPr>
                            <w:spacing w:val="-25"/>
                            <w:sz w:val="19"/>
                          </w:rPr>
                          <w:t xml:space="preserve"> </w:t>
                        </w:r>
                        <w:r>
                          <w:rPr>
                            <w:sz w:val="19"/>
                          </w:rPr>
                          <w:t>from where it was stopped due to breakdown or any other reason. Memory</w:t>
                        </w:r>
                        <w:r>
                          <w:rPr>
                            <w:spacing w:val="-11"/>
                            <w:sz w:val="19"/>
                          </w:rPr>
                          <w:t xml:space="preserve"> </w:t>
                        </w:r>
                        <w:r>
                          <w:rPr>
                            <w:sz w:val="19"/>
                          </w:rPr>
                          <w:t>backup</w:t>
                        </w:r>
                      </w:p>
                      <w:p w:rsidR="00FC452F" w:rsidRDefault="00FC452F">
                        <w:pPr>
                          <w:pStyle w:val="TableParagraph"/>
                          <w:spacing w:line="199" w:lineRule="exact"/>
                          <w:ind w:left="92"/>
                          <w:rPr>
                            <w:sz w:val="19"/>
                          </w:rPr>
                        </w:pPr>
                        <w:r>
                          <w:rPr>
                            <w:sz w:val="19"/>
                          </w:rPr>
                          <w:t>should be facilitated.</w:t>
                        </w:r>
                      </w:p>
                    </w:tc>
                    <w:tc>
                      <w:tcPr>
                        <w:tcW w:w="1231"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0"/>
                          <w:rPr>
                            <w:sz w:val="19"/>
                          </w:rPr>
                        </w:pPr>
                        <w:r>
                          <w:rPr>
                            <w:sz w:val="19"/>
                          </w:rPr>
                          <w:t>Acceptable</w:t>
                        </w:r>
                      </w:p>
                    </w:tc>
                    <w:tc>
                      <w:tcPr>
                        <w:tcW w:w="1053"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204"/>
                          <w:rPr>
                            <w:sz w:val="19"/>
                          </w:rPr>
                        </w:pPr>
                        <w:r>
                          <w:rPr>
                            <w:sz w:val="19"/>
                          </w:rPr>
                          <w:t>IQ / OQ</w:t>
                        </w:r>
                      </w:p>
                    </w:tc>
                  </w:tr>
                  <w:tr w:rsidR="00FC452F" w:rsidTr="00A223FB">
                    <w:trPr>
                      <w:trHeight w:val="865"/>
                    </w:trPr>
                    <w:tc>
                      <w:tcPr>
                        <w:tcW w:w="661" w:type="dxa"/>
                        <w:tcBorders>
                          <w:top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ind w:left="97"/>
                          <w:rPr>
                            <w:sz w:val="19"/>
                          </w:rPr>
                        </w:pPr>
                        <w:r>
                          <w:rPr>
                            <w:sz w:val="19"/>
                          </w:rPr>
                          <w:t>26.</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100"/>
                          <w:rPr>
                            <w:sz w:val="19"/>
                          </w:rPr>
                        </w:pPr>
                        <w:r>
                          <w:rPr>
                            <w:sz w:val="19"/>
                          </w:rPr>
                          <w:t>Blending</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4" w:right="336"/>
                          <w:rPr>
                            <w:sz w:val="19"/>
                          </w:rPr>
                        </w:pPr>
                        <w:r>
                          <w:rPr>
                            <w:sz w:val="19"/>
                          </w:rPr>
                          <w:t>Upon completion</w:t>
                        </w:r>
                        <w:r>
                          <w:rPr>
                            <w:spacing w:val="-21"/>
                            <w:sz w:val="19"/>
                          </w:rPr>
                          <w:t xml:space="preserve"> </w:t>
                        </w:r>
                        <w:r>
                          <w:rPr>
                            <w:sz w:val="19"/>
                          </w:rPr>
                          <w:t>of blending</w:t>
                        </w:r>
                        <w:r>
                          <w:rPr>
                            <w:spacing w:val="-7"/>
                            <w:sz w:val="19"/>
                          </w:rPr>
                          <w:t xml:space="preserve"> </w:t>
                        </w:r>
                        <w:r>
                          <w:rPr>
                            <w:sz w:val="19"/>
                          </w:rPr>
                          <w:t>operation</w:t>
                        </w:r>
                      </w:p>
                      <w:p w:rsidR="00FC452F" w:rsidRDefault="00FC452F">
                        <w:pPr>
                          <w:pStyle w:val="TableParagraph"/>
                          <w:spacing w:line="216" w:lineRule="exact"/>
                          <w:ind w:left="94"/>
                          <w:rPr>
                            <w:sz w:val="19"/>
                          </w:rPr>
                        </w:pPr>
                        <w:r>
                          <w:rPr>
                            <w:sz w:val="19"/>
                          </w:rPr>
                          <w:t>blender stops in undesired</w:t>
                        </w:r>
                        <w:r>
                          <w:rPr>
                            <w:spacing w:val="-4"/>
                            <w:sz w:val="19"/>
                          </w:rPr>
                          <w:t xml:space="preserve"> </w:t>
                        </w:r>
                        <w:r>
                          <w:rPr>
                            <w:spacing w:val="-3"/>
                            <w:sz w:val="19"/>
                          </w:rPr>
                          <w:t>direction</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right="353"/>
                          <w:jc w:val="right"/>
                          <w:rPr>
                            <w:sz w:val="19"/>
                          </w:rPr>
                        </w:pPr>
                        <w:r>
                          <w:rPr>
                            <w:w w:val="95"/>
                            <w:sz w:val="19"/>
                          </w:rPr>
                          <w:t>No</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5"/>
                          <w:rPr>
                            <w:sz w:val="19"/>
                          </w:rPr>
                        </w:pPr>
                        <w:r>
                          <w:rPr>
                            <w:sz w:val="19"/>
                          </w:rPr>
                          <w:t>Does not have any impact on the</w:t>
                        </w:r>
                      </w:p>
                      <w:p w:rsidR="00FC452F" w:rsidRDefault="00FC452F">
                        <w:pPr>
                          <w:pStyle w:val="TableParagraph"/>
                          <w:spacing w:line="216" w:lineRule="exact"/>
                          <w:ind w:left="95"/>
                          <w:rPr>
                            <w:sz w:val="19"/>
                          </w:rPr>
                        </w:pPr>
                        <w:r>
                          <w:rPr>
                            <w:sz w:val="19"/>
                          </w:rPr>
                          <w:t>quality of the product</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139"/>
                          <w:rPr>
                            <w:sz w:val="19"/>
                          </w:rPr>
                        </w:pPr>
                        <w:r>
                          <w:rPr>
                            <w:sz w:val="19"/>
                          </w:rPr>
                          <w:t>Operational</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18"/>
                          </w:rPr>
                        </w:pPr>
                      </w:p>
                      <w:p w:rsidR="00FC452F" w:rsidRDefault="00FC452F">
                        <w:pPr>
                          <w:pStyle w:val="TableParagraph"/>
                          <w:spacing w:line="237" w:lineRule="auto"/>
                          <w:ind w:left="188" w:hanging="90"/>
                          <w:rPr>
                            <w:sz w:val="19"/>
                          </w:rPr>
                        </w:pPr>
                        <w:r>
                          <w:rPr>
                            <w:sz w:val="19"/>
                          </w:rPr>
                          <w:t>Difficulty in unloading</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70" w:right="73"/>
                          <w:jc w:val="center"/>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2"/>
                          <w:rPr>
                            <w:sz w:val="19"/>
                          </w:rPr>
                        </w:pPr>
                        <w:r>
                          <w:rPr>
                            <w:sz w:val="19"/>
                          </w:rPr>
                          <w:t>After completion of the blending time, the</w:t>
                        </w:r>
                      </w:p>
                      <w:p w:rsidR="00FC452F" w:rsidRDefault="00FC452F">
                        <w:pPr>
                          <w:pStyle w:val="TableParagraph"/>
                          <w:spacing w:line="216" w:lineRule="exact"/>
                          <w:ind w:left="92"/>
                          <w:rPr>
                            <w:sz w:val="19"/>
                          </w:rPr>
                        </w:pPr>
                        <w:r>
                          <w:rPr>
                            <w:sz w:val="19"/>
                          </w:rPr>
                          <w:t>discharge valve should rest at bottom side</w:t>
                        </w:r>
                      </w:p>
                    </w:tc>
                    <w:tc>
                      <w:tcPr>
                        <w:tcW w:w="1231"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181"/>
                          <w:rPr>
                            <w:sz w:val="19"/>
                          </w:rPr>
                        </w:pPr>
                        <w:r>
                          <w:rPr>
                            <w:sz w:val="19"/>
                          </w:rPr>
                          <w:t>Acceptable</w:t>
                        </w:r>
                      </w:p>
                    </w:tc>
                    <w:tc>
                      <w:tcPr>
                        <w:tcW w:w="1053"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354" w:right="363"/>
                          <w:jc w:val="center"/>
                          <w:rPr>
                            <w:sz w:val="19"/>
                          </w:rPr>
                        </w:pPr>
                        <w:r>
                          <w:rPr>
                            <w:sz w:val="19"/>
                          </w:rPr>
                          <w:t>OQ</w:t>
                        </w:r>
                      </w:p>
                    </w:tc>
                  </w:tr>
                </w:tbl>
                <w:p w:rsidR="00FC452F" w:rsidRDefault="00FC452F">
                  <w:pPr>
                    <w:pStyle w:val="BodyText"/>
                  </w:pPr>
                </w:p>
              </w:txbxContent>
            </v:textbox>
            <w10:wrap anchorx="page" anchory="page"/>
          </v:shape>
        </w:pict>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spacing w:before="4"/>
        <w:rPr>
          <w:sz w:val="19"/>
        </w:rPr>
      </w:pPr>
    </w:p>
    <w:p w:rsidR="00481C48" w:rsidRDefault="00481C48">
      <w:pPr>
        <w:ind w:left="4334"/>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481C48" w:rsidRDefault="00481C48">
      <w:pPr>
        <w:jc w:val="center"/>
        <w:rPr>
          <w:sz w:val="2"/>
        </w:rPr>
        <w:sectPr w:rsidR="00481C48" w:rsidSect="00646017">
          <w:footerReference w:type="default" r:id="rId20"/>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197E8E">
      <w:pPr>
        <w:rPr>
          <w:sz w:val="20"/>
        </w:rPr>
      </w:pPr>
      <w:r w:rsidRPr="00D80BDF">
        <w:lastRenderedPageBreak/>
        <w:pict>
          <v:shape id="_x0000_s1072" type="#_x0000_t202" style="position:absolute;margin-left:32.35pt;margin-top:117.75pt;width:728.55pt;height:318.75pt;z-index:15749120;mso-position-horizontal-relative:page;mso-position-vertical-relative:page" filled="f" stroked="f">
            <v:textbox style="mso-next-textbox:#_x0000_s1072"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7"/>
                    <w:gridCol w:w="1975"/>
                    <w:gridCol w:w="956"/>
                    <w:gridCol w:w="1645"/>
                    <w:gridCol w:w="1186"/>
                    <w:gridCol w:w="1149"/>
                    <w:gridCol w:w="879"/>
                    <w:gridCol w:w="2258"/>
                    <w:gridCol w:w="1245"/>
                    <w:gridCol w:w="1039"/>
                  </w:tblGrid>
                  <w:tr w:rsidR="00FC452F" w:rsidTr="00FF5165">
                    <w:trPr>
                      <w:trHeight w:val="213"/>
                    </w:trPr>
                    <w:tc>
                      <w:tcPr>
                        <w:tcW w:w="661" w:type="dxa"/>
                        <w:vMerge w:val="restart"/>
                        <w:tcBorders>
                          <w:bottom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112"/>
                          <w:rPr>
                            <w:b/>
                            <w:sz w:val="19"/>
                          </w:rPr>
                        </w:pPr>
                        <w:r>
                          <w:rPr>
                            <w:b/>
                            <w:sz w:val="19"/>
                          </w:rPr>
                          <w:t>S. No</w:t>
                        </w:r>
                      </w:p>
                    </w:tc>
                    <w:tc>
                      <w:tcPr>
                        <w:tcW w:w="1577" w:type="dxa"/>
                        <w:vMerge w:val="restart"/>
                        <w:tcBorders>
                          <w:bottom w:val="single" w:sz="6" w:space="0" w:color="000000"/>
                          <w:right w:val="single" w:sz="6" w:space="0" w:color="000000"/>
                        </w:tcBorders>
                        <w:shd w:val="clear" w:color="auto" w:fill="D9D9D9"/>
                      </w:tcPr>
                      <w:p w:rsidR="00FC452F" w:rsidRDefault="00FC452F">
                        <w:pPr>
                          <w:pStyle w:val="TableParagraph"/>
                          <w:spacing w:before="110"/>
                          <w:ind w:left="94" w:firstLine="364"/>
                          <w:rPr>
                            <w:b/>
                            <w:sz w:val="19"/>
                          </w:rPr>
                        </w:pPr>
                        <w:r>
                          <w:rPr>
                            <w:b/>
                            <w:sz w:val="19"/>
                          </w:rPr>
                          <w:t>Process steps/component</w:t>
                        </w:r>
                      </w:p>
                    </w:tc>
                    <w:tc>
                      <w:tcPr>
                        <w:tcW w:w="197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rPr>
                            <w:sz w:val="20"/>
                          </w:rPr>
                        </w:pPr>
                      </w:p>
                      <w:p w:rsidR="00FC452F" w:rsidRDefault="00FC452F">
                        <w:pPr>
                          <w:pStyle w:val="TableParagraph"/>
                          <w:spacing w:before="10"/>
                          <w:rPr>
                            <w:sz w:val="17"/>
                          </w:rPr>
                        </w:pPr>
                      </w:p>
                      <w:p w:rsidR="00FC452F" w:rsidRDefault="00FC452F">
                        <w:pPr>
                          <w:pStyle w:val="TableParagraph"/>
                          <w:ind w:left="775" w:right="775"/>
                          <w:jc w:val="center"/>
                          <w:rPr>
                            <w:b/>
                            <w:sz w:val="19"/>
                          </w:rPr>
                        </w:pPr>
                        <w:r>
                          <w:rPr>
                            <w:b/>
                            <w:sz w:val="19"/>
                          </w:rPr>
                          <w:t>Risk</w:t>
                        </w:r>
                      </w:p>
                    </w:tc>
                    <w:tc>
                      <w:tcPr>
                        <w:tcW w:w="95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0" w:line="218" w:lineRule="exact"/>
                          <w:ind w:left="251"/>
                          <w:rPr>
                            <w:b/>
                            <w:sz w:val="19"/>
                          </w:rPr>
                        </w:pPr>
                        <w:r>
                          <w:rPr>
                            <w:b/>
                            <w:sz w:val="19"/>
                          </w:rPr>
                          <w:t>GMP</w:t>
                        </w:r>
                      </w:p>
                      <w:p w:rsidR="00FC452F" w:rsidRDefault="00FC452F">
                        <w:pPr>
                          <w:pStyle w:val="TableParagraph"/>
                          <w:spacing w:before="1" w:line="237" w:lineRule="auto"/>
                          <w:ind w:left="183" w:right="163" w:firstLine="105"/>
                          <w:rPr>
                            <w:b/>
                            <w:sz w:val="19"/>
                          </w:rPr>
                        </w:pPr>
                        <w:r>
                          <w:rPr>
                            <w:b/>
                            <w:sz w:val="19"/>
                          </w:rPr>
                          <w:t xml:space="preserve">Risk </w:t>
                        </w:r>
                        <w:r>
                          <w:rPr>
                            <w:b/>
                            <w:spacing w:val="-1"/>
                            <w:sz w:val="19"/>
                          </w:rPr>
                          <w:t>Yes/No</w:t>
                        </w:r>
                      </w:p>
                    </w:tc>
                    <w:tc>
                      <w:tcPr>
                        <w:tcW w:w="164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5"/>
                          <w:rPr>
                            <w:sz w:val="28"/>
                          </w:rPr>
                        </w:pPr>
                      </w:p>
                      <w:p w:rsidR="00FC452F" w:rsidRDefault="00FC452F">
                        <w:pPr>
                          <w:pStyle w:val="TableParagraph"/>
                          <w:ind w:left="318"/>
                          <w:rPr>
                            <w:b/>
                            <w:sz w:val="19"/>
                          </w:rPr>
                        </w:pPr>
                        <w:r>
                          <w:rPr>
                            <w:b/>
                            <w:sz w:val="19"/>
                          </w:rPr>
                          <w:t>Justification</w:t>
                        </w:r>
                      </w:p>
                    </w:tc>
                    <w:tc>
                      <w:tcPr>
                        <w:tcW w:w="118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412"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5"/>
                          <w:rPr>
                            <w:sz w:val="28"/>
                          </w:rPr>
                        </w:pPr>
                      </w:p>
                      <w:p w:rsidR="00FC452F" w:rsidRDefault="00FC452F">
                        <w:pPr>
                          <w:pStyle w:val="TableParagraph"/>
                          <w:ind w:left="6"/>
                          <w:rPr>
                            <w:b/>
                            <w:sz w:val="19"/>
                          </w:rPr>
                        </w:pPr>
                        <w:r>
                          <w:rPr>
                            <w:b/>
                            <w:sz w:val="19"/>
                          </w:rPr>
                          <w:t>Justification</w:t>
                        </w:r>
                      </w:p>
                    </w:tc>
                    <w:tc>
                      <w:tcPr>
                        <w:tcW w:w="87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209" w:firstLine="36"/>
                          <w:rPr>
                            <w:b/>
                            <w:sz w:val="19"/>
                          </w:rPr>
                        </w:pPr>
                        <w:r>
                          <w:rPr>
                            <w:b/>
                            <w:sz w:val="19"/>
                          </w:rPr>
                          <w:t xml:space="preserve">Risk </w:t>
                        </w:r>
                        <w:r>
                          <w:rPr>
                            <w:b/>
                            <w:w w:val="95"/>
                            <w:sz w:val="19"/>
                          </w:rPr>
                          <w:t>Level</w:t>
                        </w:r>
                      </w:p>
                    </w:tc>
                    <w:tc>
                      <w:tcPr>
                        <w:tcW w:w="4542" w:type="dxa"/>
                        <w:gridSpan w:val="3"/>
                        <w:tcBorders>
                          <w:left w:val="single" w:sz="6" w:space="0" w:color="000000"/>
                          <w:right w:val="single" w:sz="6" w:space="0" w:color="000000"/>
                        </w:tcBorders>
                        <w:shd w:val="clear" w:color="auto" w:fill="D9D9D9"/>
                      </w:tcPr>
                      <w:p w:rsidR="00FC452F" w:rsidRDefault="00FC452F">
                        <w:pPr>
                          <w:pStyle w:val="TableParagraph"/>
                          <w:spacing w:line="194" w:lineRule="exact"/>
                          <w:ind w:left="1730" w:right="1701"/>
                          <w:jc w:val="center"/>
                          <w:rPr>
                            <w:b/>
                            <w:sz w:val="19"/>
                          </w:rPr>
                        </w:pPr>
                        <w:r>
                          <w:rPr>
                            <w:b/>
                            <w:sz w:val="19"/>
                          </w:rPr>
                          <w:t>Risk Control</w:t>
                        </w:r>
                      </w:p>
                    </w:tc>
                  </w:tr>
                  <w:tr w:rsidR="00FC452F" w:rsidTr="00FF5165">
                    <w:trPr>
                      <w:trHeight w:val="645"/>
                    </w:trPr>
                    <w:tc>
                      <w:tcPr>
                        <w:tcW w:w="661" w:type="dxa"/>
                        <w:vMerge/>
                        <w:tcBorders>
                          <w:top w:val="nil"/>
                          <w:bottom w:val="single" w:sz="6" w:space="0" w:color="000000"/>
                        </w:tcBorders>
                        <w:shd w:val="clear" w:color="auto" w:fill="D9D9D9"/>
                      </w:tcPr>
                      <w:p w:rsidR="00FC452F" w:rsidRDefault="00FC452F">
                        <w:pPr>
                          <w:rPr>
                            <w:sz w:val="2"/>
                            <w:szCs w:val="2"/>
                          </w:rPr>
                        </w:pPr>
                      </w:p>
                    </w:tc>
                    <w:tc>
                      <w:tcPr>
                        <w:tcW w:w="1577" w:type="dxa"/>
                        <w:vMerge/>
                        <w:tcBorders>
                          <w:top w:val="nil"/>
                          <w:bottom w:val="single" w:sz="6" w:space="0" w:color="000000"/>
                          <w:right w:val="single" w:sz="6" w:space="0" w:color="000000"/>
                        </w:tcBorders>
                        <w:shd w:val="clear" w:color="auto" w:fill="D9D9D9"/>
                      </w:tcPr>
                      <w:p w:rsidR="00FC452F" w:rsidRDefault="00FC452F">
                        <w:pPr>
                          <w:rPr>
                            <w:sz w:val="2"/>
                            <w:szCs w:val="2"/>
                          </w:rPr>
                        </w:pPr>
                      </w:p>
                    </w:tc>
                    <w:tc>
                      <w:tcPr>
                        <w:tcW w:w="197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95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64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8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87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2258"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4"/>
                          <w:rPr>
                            <w:sz w:val="18"/>
                          </w:rPr>
                        </w:pPr>
                      </w:p>
                      <w:p w:rsidR="00FC452F" w:rsidRDefault="00FC452F">
                        <w:pPr>
                          <w:pStyle w:val="TableParagraph"/>
                          <w:ind w:left="358"/>
                          <w:rPr>
                            <w:b/>
                            <w:sz w:val="19"/>
                          </w:rPr>
                        </w:pPr>
                        <w:r>
                          <w:rPr>
                            <w:b/>
                            <w:sz w:val="19"/>
                          </w:rPr>
                          <w:t>Mitigation Method</w:t>
                        </w:r>
                      </w:p>
                    </w:tc>
                    <w:tc>
                      <w:tcPr>
                        <w:tcW w:w="1245"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02"/>
                          <w:ind w:left="240" w:firstLine="13"/>
                          <w:rPr>
                            <w:b/>
                            <w:sz w:val="19"/>
                          </w:rPr>
                        </w:pPr>
                        <w:r>
                          <w:rPr>
                            <w:b/>
                            <w:sz w:val="19"/>
                          </w:rPr>
                          <w:t>Residual risk level</w:t>
                        </w:r>
                      </w:p>
                    </w:tc>
                    <w:tc>
                      <w:tcPr>
                        <w:tcW w:w="1039"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9"/>
                          <w:rPr>
                            <w:sz w:val="18"/>
                          </w:rPr>
                        </w:pPr>
                      </w:p>
                      <w:p w:rsidR="00FC452F" w:rsidRDefault="00FC452F">
                        <w:pPr>
                          <w:pStyle w:val="TableParagraph"/>
                          <w:spacing w:line="216" w:lineRule="exact"/>
                          <w:ind w:left="425" w:right="24" w:hanging="377"/>
                          <w:rPr>
                            <w:b/>
                            <w:sz w:val="19"/>
                          </w:rPr>
                        </w:pPr>
                        <w:r>
                          <w:rPr>
                            <w:b/>
                            <w:sz w:val="19"/>
                          </w:rPr>
                          <w:t>Verificatio n</w:t>
                        </w:r>
                      </w:p>
                    </w:tc>
                  </w:tr>
                  <w:tr w:rsidR="00FC452F" w:rsidTr="00FF5165">
                    <w:trPr>
                      <w:trHeight w:val="1295"/>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97"/>
                          <w:rPr>
                            <w:sz w:val="19"/>
                          </w:rPr>
                        </w:pPr>
                        <w:r>
                          <w:rPr>
                            <w:sz w:val="19"/>
                          </w:rPr>
                          <w:t>27.</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100"/>
                          <w:rPr>
                            <w:sz w:val="19"/>
                          </w:rPr>
                        </w:pPr>
                        <w:r>
                          <w:rPr>
                            <w:sz w:val="19"/>
                          </w:rPr>
                          <w:t>Sampling</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7"/>
                          </w:rPr>
                        </w:pPr>
                      </w:p>
                      <w:p w:rsidR="00FC452F" w:rsidRDefault="00FC452F">
                        <w:pPr>
                          <w:pStyle w:val="TableParagraph"/>
                          <w:ind w:left="94" w:right="125"/>
                          <w:rPr>
                            <w:sz w:val="19"/>
                          </w:rPr>
                        </w:pPr>
                        <w:r>
                          <w:rPr>
                            <w:sz w:val="19"/>
                          </w:rPr>
                          <w:t>Sampling is not possible from the blender</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right="321"/>
                          <w:jc w:val="right"/>
                          <w:rPr>
                            <w:sz w:val="19"/>
                          </w:rPr>
                        </w:pPr>
                        <w:r>
                          <w:rPr>
                            <w:w w:val="95"/>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5" w:right="89"/>
                          <w:rPr>
                            <w:sz w:val="19"/>
                          </w:rPr>
                        </w:pPr>
                        <w:r>
                          <w:rPr>
                            <w:sz w:val="19"/>
                          </w:rPr>
                          <w:t>Sampling is required for validation study and routine</w:t>
                        </w:r>
                      </w:p>
                      <w:p w:rsidR="00FC452F" w:rsidRDefault="00FC452F">
                        <w:pPr>
                          <w:pStyle w:val="TableParagraph"/>
                          <w:spacing w:line="216" w:lineRule="exact"/>
                          <w:ind w:left="95" w:right="167"/>
                          <w:rPr>
                            <w:sz w:val="19"/>
                          </w:rPr>
                        </w:pPr>
                        <w:r>
                          <w:rPr>
                            <w:w w:val="95"/>
                            <w:sz w:val="19"/>
                          </w:rPr>
                          <w:t xml:space="preserve">assessment </w:t>
                        </w:r>
                        <w:r>
                          <w:rPr>
                            <w:sz w:val="19"/>
                          </w:rPr>
                          <w:t>sample.</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85" w:right="86"/>
                          <w:jc w:val="center"/>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70" w:right="75"/>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7"/>
                          </w:rPr>
                        </w:pPr>
                      </w:p>
                      <w:p w:rsidR="00FC452F" w:rsidRDefault="00FC452F">
                        <w:pPr>
                          <w:pStyle w:val="TableParagraph"/>
                          <w:ind w:left="92" w:right="464"/>
                          <w:jc w:val="both"/>
                          <w:rPr>
                            <w:sz w:val="19"/>
                          </w:rPr>
                        </w:pPr>
                        <w:r>
                          <w:rPr>
                            <w:sz w:val="19"/>
                          </w:rPr>
                          <w:t xml:space="preserve">Provision for </w:t>
                        </w:r>
                        <w:r>
                          <w:rPr>
                            <w:spacing w:val="-3"/>
                            <w:sz w:val="19"/>
                          </w:rPr>
                          <w:t xml:space="preserve">manhole </w:t>
                        </w:r>
                        <w:r>
                          <w:rPr>
                            <w:sz w:val="19"/>
                          </w:rPr>
                          <w:t>should be provided to assist sampling.</w:t>
                        </w:r>
                      </w:p>
                    </w:tc>
                    <w:tc>
                      <w:tcPr>
                        <w:tcW w:w="12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140" w:right="158"/>
                          <w:jc w:val="center"/>
                          <w:rPr>
                            <w:sz w:val="19"/>
                          </w:rPr>
                        </w:pPr>
                        <w:r>
                          <w:rPr>
                            <w:sz w:val="19"/>
                          </w:rPr>
                          <w:t>Acceptable</w:t>
                        </w:r>
                      </w:p>
                    </w:tc>
                    <w:tc>
                      <w:tcPr>
                        <w:tcW w:w="103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right="212"/>
                          <w:jc w:val="right"/>
                          <w:rPr>
                            <w:sz w:val="19"/>
                          </w:rPr>
                        </w:pPr>
                        <w:r>
                          <w:rPr>
                            <w:sz w:val="19"/>
                          </w:rPr>
                          <w:t>IQ / OQ</w:t>
                        </w:r>
                      </w:p>
                    </w:tc>
                  </w:tr>
                  <w:tr w:rsidR="00FC452F" w:rsidTr="00FF5165">
                    <w:trPr>
                      <w:trHeight w:val="213"/>
                    </w:trPr>
                    <w:tc>
                      <w:tcPr>
                        <w:tcW w:w="14570" w:type="dxa"/>
                        <w:gridSpan w:val="11"/>
                        <w:tcBorders>
                          <w:top w:val="single" w:sz="6" w:space="0" w:color="000000"/>
                          <w:bottom w:val="single" w:sz="6" w:space="0" w:color="000000"/>
                          <w:right w:val="single" w:sz="6" w:space="0" w:color="000000"/>
                        </w:tcBorders>
                      </w:tcPr>
                      <w:p w:rsidR="00FC452F" w:rsidRDefault="00FC452F">
                        <w:pPr>
                          <w:pStyle w:val="TableParagraph"/>
                          <w:spacing w:line="194" w:lineRule="exact"/>
                          <w:ind w:left="97"/>
                          <w:rPr>
                            <w:b/>
                            <w:sz w:val="19"/>
                          </w:rPr>
                        </w:pPr>
                        <w:r>
                          <w:rPr>
                            <w:b/>
                            <w:sz w:val="19"/>
                          </w:rPr>
                          <w:t>Controlling system</w:t>
                        </w:r>
                      </w:p>
                    </w:tc>
                  </w:tr>
                  <w:tr w:rsidR="00FC452F" w:rsidTr="00FF5165">
                    <w:trPr>
                      <w:trHeight w:val="560"/>
                    </w:trPr>
                    <w:tc>
                      <w:tcPr>
                        <w:tcW w:w="661" w:type="dxa"/>
                        <w:tcBorders>
                          <w:top w:val="single" w:sz="6" w:space="0" w:color="000000"/>
                          <w:bottom w:val="single" w:sz="6" w:space="0" w:color="000000"/>
                        </w:tcBorders>
                      </w:tcPr>
                      <w:p w:rsidR="00FC452F" w:rsidRDefault="00FC452F">
                        <w:pPr>
                          <w:pStyle w:val="TableParagraph"/>
                          <w:spacing w:before="166"/>
                          <w:ind w:left="97"/>
                          <w:rPr>
                            <w:sz w:val="19"/>
                          </w:rPr>
                        </w:pPr>
                        <w:r>
                          <w:rPr>
                            <w:sz w:val="19"/>
                          </w:rPr>
                          <w:t>28.</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166"/>
                          <w:ind w:left="100"/>
                          <w:rPr>
                            <w:sz w:val="19"/>
                          </w:rPr>
                        </w:pPr>
                        <w:r>
                          <w:rPr>
                            <w:sz w:val="19"/>
                          </w:rPr>
                          <w:t>Control system</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1" w:line="237" w:lineRule="auto"/>
                          <w:ind w:left="94"/>
                          <w:rPr>
                            <w:sz w:val="19"/>
                          </w:rPr>
                        </w:pPr>
                        <w:r>
                          <w:rPr>
                            <w:sz w:val="19"/>
                          </w:rPr>
                          <w:t>Control system do not detect failures</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66"/>
                          <w:ind w:right="321"/>
                          <w:jc w:val="right"/>
                          <w:rPr>
                            <w:sz w:val="19"/>
                          </w:rPr>
                        </w:pPr>
                        <w:r>
                          <w:rPr>
                            <w:w w:val="95"/>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66"/>
                          <w:ind w:left="126"/>
                          <w:rPr>
                            <w:sz w:val="19"/>
                          </w:rPr>
                        </w:pPr>
                        <w:r>
                          <w:rPr>
                            <w:sz w:val="19"/>
                          </w:rPr>
                          <w:t>Basic requirement</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66"/>
                          <w:ind w:left="174"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66"/>
                          <w:ind w:left="85" w:right="26"/>
                          <w:jc w:val="center"/>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66"/>
                          <w:ind w:left="70" w:right="73"/>
                          <w:jc w:val="center"/>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1" w:line="237" w:lineRule="auto"/>
                          <w:ind w:left="710" w:hanging="546"/>
                          <w:rPr>
                            <w:sz w:val="19"/>
                          </w:rPr>
                        </w:pPr>
                        <w:r>
                          <w:rPr>
                            <w:sz w:val="19"/>
                          </w:rPr>
                          <w:t>Failure mode detection is considered</w:t>
                        </w:r>
                      </w:p>
                    </w:tc>
                    <w:tc>
                      <w:tcPr>
                        <w:tcW w:w="12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66"/>
                          <w:ind w:left="141" w:right="158"/>
                          <w:jc w:val="center"/>
                          <w:rPr>
                            <w:sz w:val="19"/>
                          </w:rPr>
                        </w:pPr>
                        <w:r>
                          <w:rPr>
                            <w:sz w:val="19"/>
                          </w:rPr>
                          <w:t>Acceptable</w:t>
                        </w:r>
                      </w:p>
                    </w:tc>
                    <w:tc>
                      <w:tcPr>
                        <w:tcW w:w="103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66"/>
                          <w:ind w:left="341" w:right="364"/>
                          <w:jc w:val="center"/>
                          <w:rPr>
                            <w:sz w:val="19"/>
                          </w:rPr>
                        </w:pPr>
                        <w:r>
                          <w:rPr>
                            <w:sz w:val="19"/>
                          </w:rPr>
                          <w:t>OQ</w:t>
                        </w:r>
                      </w:p>
                    </w:tc>
                  </w:tr>
                  <w:tr w:rsidR="00FC452F" w:rsidTr="00FF5165">
                    <w:trPr>
                      <w:trHeight w:val="1093"/>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9"/>
                          <w:rPr>
                            <w:sz w:val="17"/>
                          </w:rPr>
                        </w:pPr>
                      </w:p>
                      <w:p w:rsidR="00FC452F" w:rsidRDefault="00FC452F">
                        <w:pPr>
                          <w:pStyle w:val="TableParagraph"/>
                          <w:ind w:left="97"/>
                          <w:rPr>
                            <w:sz w:val="19"/>
                          </w:rPr>
                        </w:pPr>
                        <w:r>
                          <w:rPr>
                            <w:sz w:val="19"/>
                          </w:rPr>
                          <w:t>29.</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6"/>
                          <w:rPr>
                            <w:sz w:val="28"/>
                          </w:rPr>
                        </w:pPr>
                      </w:p>
                      <w:p w:rsidR="00FC452F" w:rsidRDefault="00FC452F">
                        <w:pPr>
                          <w:pStyle w:val="TableParagraph"/>
                          <w:spacing w:line="237" w:lineRule="auto"/>
                          <w:ind w:left="100" w:right="118"/>
                          <w:rPr>
                            <w:sz w:val="19"/>
                          </w:rPr>
                        </w:pPr>
                        <w:r>
                          <w:rPr>
                            <w:sz w:val="19"/>
                          </w:rPr>
                          <w:t>Machine operation</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8"/>
                          </w:rPr>
                        </w:pPr>
                      </w:p>
                      <w:p w:rsidR="00FC452F" w:rsidRDefault="00FC452F">
                        <w:pPr>
                          <w:pStyle w:val="TableParagraph"/>
                          <w:spacing w:line="237" w:lineRule="auto"/>
                          <w:ind w:left="94" w:right="125"/>
                          <w:rPr>
                            <w:sz w:val="19"/>
                          </w:rPr>
                        </w:pPr>
                        <w:r>
                          <w:rPr>
                            <w:sz w:val="19"/>
                          </w:rPr>
                          <w:t>Operator and staff is not trained</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9"/>
                          <w:rPr>
                            <w:sz w:val="17"/>
                          </w:rPr>
                        </w:pPr>
                      </w:p>
                      <w:p w:rsidR="00FC452F" w:rsidRDefault="00FC452F">
                        <w:pPr>
                          <w:pStyle w:val="TableParagraph"/>
                          <w:ind w:right="321"/>
                          <w:jc w:val="right"/>
                          <w:rPr>
                            <w:sz w:val="19"/>
                          </w:rPr>
                        </w:pPr>
                        <w:r>
                          <w:rPr>
                            <w:w w:val="95"/>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11" w:line="237" w:lineRule="auto"/>
                          <w:ind w:left="95" w:right="89"/>
                          <w:rPr>
                            <w:sz w:val="19"/>
                          </w:rPr>
                        </w:pPr>
                        <w:r>
                          <w:rPr>
                            <w:sz w:val="19"/>
                          </w:rPr>
                          <w:t>Untrained operators may not operate equipment properly</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8"/>
                          </w:rPr>
                        </w:pPr>
                      </w:p>
                      <w:p w:rsidR="00FC452F" w:rsidRDefault="00FC452F">
                        <w:pPr>
                          <w:pStyle w:val="TableParagraph"/>
                          <w:spacing w:line="237" w:lineRule="auto"/>
                          <w:ind w:left="407" w:hanging="293"/>
                          <w:rPr>
                            <w:sz w:val="19"/>
                          </w:rPr>
                        </w:pPr>
                        <w:r>
                          <w:rPr>
                            <w:sz w:val="19"/>
                          </w:rPr>
                          <w:t>Operational/ EHS</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8"/>
                          </w:rPr>
                        </w:pPr>
                      </w:p>
                      <w:p w:rsidR="00FC452F" w:rsidRDefault="00FC452F">
                        <w:pPr>
                          <w:pStyle w:val="TableParagraph"/>
                          <w:spacing w:line="237" w:lineRule="auto"/>
                          <w:ind w:left="93"/>
                          <w:rPr>
                            <w:sz w:val="19"/>
                          </w:rPr>
                        </w:pPr>
                        <w:r>
                          <w:rPr>
                            <w:sz w:val="19"/>
                          </w:rPr>
                          <w:t>Chances of accidents</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9"/>
                          <w:rPr>
                            <w:sz w:val="17"/>
                          </w:rPr>
                        </w:pPr>
                      </w:p>
                      <w:p w:rsidR="00FC452F" w:rsidRDefault="00FC452F">
                        <w:pPr>
                          <w:pStyle w:val="TableParagraph"/>
                          <w:ind w:left="70" w:right="75"/>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2"/>
                          <w:rPr>
                            <w:sz w:val="19"/>
                          </w:rPr>
                        </w:pPr>
                      </w:p>
                      <w:p w:rsidR="00FC452F" w:rsidRDefault="00FC452F">
                        <w:pPr>
                          <w:pStyle w:val="TableParagraph"/>
                          <w:spacing w:line="237" w:lineRule="auto"/>
                          <w:ind w:left="92"/>
                          <w:rPr>
                            <w:sz w:val="19"/>
                          </w:rPr>
                        </w:pPr>
                        <w:r>
                          <w:rPr>
                            <w:sz w:val="19"/>
                          </w:rPr>
                          <w:t>Proper training to be imparted with operator and staff by the vendor</w:t>
                        </w:r>
                      </w:p>
                    </w:tc>
                    <w:tc>
                      <w:tcPr>
                        <w:tcW w:w="12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9"/>
                          <w:rPr>
                            <w:sz w:val="17"/>
                          </w:rPr>
                        </w:pPr>
                      </w:p>
                      <w:p w:rsidR="00FC452F" w:rsidRDefault="00FC452F">
                        <w:pPr>
                          <w:pStyle w:val="TableParagraph"/>
                          <w:ind w:left="141" w:right="158"/>
                          <w:jc w:val="center"/>
                          <w:rPr>
                            <w:sz w:val="19"/>
                          </w:rPr>
                        </w:pPr>
                        <w:r>
                          <w:rPr>
                            <w:sz w:val="19"/>
                          </w:rPr>
                          <w:t>Acceptable</w:t>
                        </w:r>
                      </w:p>
                    </w:tc>
                    <w:tc>
                      <w:tcPr>
                        <w:tcW w:w="103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9"/>
                          <w:rPr>
                            <w:sz w:val="17"/>
                          </w:rPr>
                        </w:pPr>
                      </w:p>
                      <w:p w:rsidR="00FC452F" w:rsidRDefault="00FC452F">
                        <w:pPr>
                          <w:pStyle w:val="TableParagraph"/>
                          <w:ind w:left="341" w:right="364"/>
                          <w:jc w:val="center"/>
                          <w:rPr>
                            <w:sz w:val="19"/>
                          </w:rPr>
                        </w:pPr>
                        <w:r>
                          <w:rPr>
                            <w:sz w:val="19"/>
                          </w:rPr>
                          <w:t>OQ</w:t>
                        </w:r>
                      </w:p>
                    </w:tc>
                  </w:tr>
                  <w:tr w:rsidR="00FC452F" w:rsidTr="00FF5165">
                    <w:trPr>
                      <w:trHeight w:val="216"/>
                    </w:trPr>
                    <w:tc>
                      <w:tcPr>
                        <w:tcW w:w="14570" w:type="dxa"/>
                        <w:gridSpan w:val="11"/>
                        <w:tcBorders>
                          <w:top w:val="single" w:sz="6" w:space="0" w:color="000000"/>
                          <w:bottom w:val="single" w:sz="6" w:space="0" w:color="000000"/>
                          <w:right w:val="single" w:sz="6" w:space="0" w:color="000000"/>
                        </w:tcBorders>
                      </w:tcPr>
                      <w:p w:rsidR="00FC452F" w:rsidRDefault="00FC452F">
                        <w:pPr>
                          <w:pStyle w:val="TableParagraph"/>
                          <w:spacing w:line="197" w:lineRule="exact"/>
                          <w:ind w:left="97"/>
                          <w:rPr>
                            <w:b/>
                            <w:sz w:val="19"/>
                          </w:rPr>
                        </w:pPr>
                        <w:r>
                          <w:rPr>
                            <w:b/>
                            <w:sz w:val="19"/>
                          </w:rPr>
                          <w:t>Discharge</w:t>
                        </w:r>
                      </w:p>
                    </w:tc>
                  </w:tr>
                  <w:tr w:rsidR="00FC452F" w:rsidTr="00FF5165">
                    <w:trPr>
                      <w:trHeight w:val="1771"/>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
                          <w:rPr>
                            <w:sz w:val="27"/>
                          </w:rPr>
                        </w:pPr>
                      </w:p>
                      <w:p w:rsidR="00FC452F" w:rsidRDefault="00FC452F">
                        <w:pPr>
                          <w:pStyle w:val="TableParagraph"/>
                          <w:ind w:left="97"/>
                          <w:rPr>
                            <w:sz w:val="19"/>
                          </w:rPr>
                        </w:pPr>
                        <w:r>
                          <w:rPr>
                            <w:sz w:val="19"/>
                          </w:rPr>
                          <w:t>30.</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5"/>
                          <w:rPr>
                            <w:sz w:val="28"/>
                          </w:rPr>
                        </w:pPr>
                      </w:p>
                      <w:p w:rsidR="00FC452F" w:rsidRDefault="00FC452F">
                        <w:pPr>
                          <w:pStyle w:val="TableParagraph"/>
                          <w:spacing w:before="1" w:line="237" w:lineRule="auto"/>
                          <w:ind w:left="100" w:right="118"/>
                          <w:rPr>
                            <w:sz w:val="19"/>
                          </w:rPr>
                        </w:pPr>
                        <w:r>
                          <w:rPr>
                            <w:sz w:val="19"/>
                          </w:rPr>
                          <w:t>Discharge of dispensed material</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9"/>
                          </w:rPr>
                        </w:pPr>
                      </w:p>
                      <w:p w:rsidR="00FC452F" w:rsidRDefault="00FC452F">
                        <w:pPr>
                          <w:pStyle w:val="TableParagraph"/>
                          <w:spacing w:line="237" w:lineRule="auto"/>
                          <w:ind w:left="94"/>
                          <w:rPr>
                            <w:sz w:val="19"/>
                          </w:rPr>
                        </w:pPr>
                        <w:r>
                          <w:rPr>
                            <w:sz w:val="19"/>
                          </w:rPr>
                          <w:t>Discharge of dispensed material in closed condition in IBC not possible</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
                          <w:rPr>
                            <w:sz w:val="27"/>
                          </w:rPr>
                        </w:pPr>
                      </w:p>
                      <w:p w:rsidR="00FC452F" w:rsidRDefault="00FC452F">
                        <w:pPr>
                          <w:pStyle w:val="TableParagraph"/>
                          <w:ind w:left="95"/>
                          <w:rPr>
                            <w:sz w:val="19"/>
                          </w:rPr>
                        </w:pPr>
                        <w:r>
                          <w:rPr>
                            <w:sz w:val="19"/>
                          </w:rPr>
                          <w:t>No</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9"/>
                          </w:rPr>
                        </w:pPr>
                      </w:p>
                      <w:p w:rsidR="00FC452F" w:rsidRDefault="00FC452F">
                        <w:pPr>
                          <w:pStyle w:val="TableParagraph"/>
                          <w:spacing w:line="237" w:lineRule="auto"/>
                          <w:ind w:left="95"/>
                          <w:rPr>
                            <w:sz w:val="19"/>
                          </w:rPr>
                        </w:pPr>
                        <w:r>
                          <w:rPr>
                            <w:sz w:val="19"/>
                          </w:rPr>
                          <w:t>Does not have any impact on the quality of the product</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
                          <w:rPr>
                            <w:sz w:val="27"/>
                          </w:rPr>
                        </w:pPr>
                      </w:p>
                      <w:p w:rsidR="00FC452F" w:rsidRDefault="00FC452F">
                        <w:pPr>
                          <w:pStyle w:val="TableParagraph"/>
                          <w:ind w:left="175" w:right="175"/>
                          <w:jc w:val="center"/>
                          <w:rPr>
                            <w:sz w:val="19"/>
                          </w:rPr>
                        </w:pPr>
                        <w:r>
                          <w:rPr>
                            <w:sz w:val="19"/>
                          </w:rPr>
                          <w:t>EHS</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8"/>
                          <w:rPr>
                            <w:sz w:val="17"/>
                          </w:rPr>
                        </w:pPr>
                      </w:p>
                      <w:p w:rsidR="00FC452F" w:rsidRDefault="00FC452F">
                        <w:pPr>
                          <w:pStyle w:val="TableParagraph"/>
                          <w:ind w:left="214" w:firstLine="199"/>
                          <w:rPr>
                            <w:sz w:val="19"/>
                          </w:rPr>
                        </w:pPr>
                        <w:r>
                          <w:rPr>
                            <w:sz w:val="19"/>
                          </w:rPr>
                          <w:t xml:space="preserve">Staff </w:t>
                        </w:r>
                        <w:r>
                          <w:rPr>
                            <w:w w:val="95"/>
                            <w:sz w:val="19"/>
                          </w:rPr>
                          <w:t>protection</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
                          <w:rPr>
                            <w:sz w:val="27"/>
                          </w:rPr>
                        </w:pPr>
                      </w:p>
                      <w:p w:rsidR="00FC452F" w:rsidRDefault="00FC452F">
                        <w:pPr>
                          <w:pStyle w:val="TableParagraph"/>
                          <w:ind w:left="70" w:right="75"/>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numPr>
                            <w:ilvl w:val="0"/>
                            <w:numId w:val="13"/>
                          </w:numPr>
                          <w:tabs>
                            <w:tab w:val="left" w:pos="384"/>
                            <w:tab w:val="left" w:pos="385"/>
                          </w:tabs>
                          <w:spacing w:line="237" w:lineRule="auto"/>
                          <w:ind w:right="339"/>
                          <w:rPr>
                            <w:sz w:val="19"/>
                          </w:rPr>
                        </w:pPr>
                        <w:r>
                          <w:rPr>
                            <w:sz w:val="19"/>
                          </w:rPr>
                          <w:t>Rapid transport</w:t>
                        </w:r>
                        <w:r>
                          <w:rPr>
                            <w:spacing w:val="-20"/>
                            <w:sz w:val="19"/>
                          </w:rPr>
                          <w:t xml:space="preserve"> </w:t>
                        </w:r>
                        <w:r>
                          <w:rPr>
                            <w:sz w:val="19"/>
                          </w:rPr>
                          <w:t>port shall be</w:t>
                        </w:r>
                        <w:r>
                          <w:rPr>
                            <w:spacing w:val="-7"/>
                            <w:sz w:val="19"/>
                          </w:rPr>
                          <w:t xml:space="preserve"> </w:t>
                        </w:r>
                        <w:r>
                          <w:rPr>
                            <w:sz w:val="19"/>
                          </w:rPr>
                          <w:t>provided</w:t>
                        </w:r>
                      </w:p>
                      <w:p w:rsidR="00FC452F" w:rsidRDefault="00FC452F">
                        <w:pPr>
                          <w:pStyle w:val="TableParagraph"/>
                          <w:numPr>
                            <w:ilvl w:val="0"/>
                            <w:numId w:val="13"/>
                          </w:numPr>
                          <w:tabs>
                            <w:tab w:val="left" w:pos="384"/>
                            <w:tab w:val="left" w:pos="385"/>
                          </w:tabs>
                          <w:spacing w:line="237" w:lineRule="auto"/>
                          <w:ind w:right="560"/>
                          <w:rPr>
                            <w:sz w:val="19"/>
                          </w:rPr>
                        </w:pPr>
                        <w:r>
                          <w:rPr>
                            <w:sz w:val="19"/>
                          </w:rPr>
                          <w:t>RTP active and passive shall be provided for</w:t>
                        </w:r>
                        <w:r>
                          <w:rPr>
                            <w:spacing w:val="-21"/>
                            <w:sz w:val="19"/>
                          </w:rPr>
                          <w:t xml:space="preserve"> </w:t>
                        </w:r>
                        <w:r>
                          <w:rPr>
                            <w:sz w:val="19"/>
                          </w:rPr>
                          <w:t>IBC</w:t>
                        </w:r>
                      </w:p>
                      <w:p w:rsidR="00FC452F" w:rsidRDefault="00FC452F">
                        <w:pPr>
                          <w:pStyle w:val="TableParagraph"/>
                          <w:numPr>
                            <w:ilvl w:val="0"/>
                            <w:numId w:val="13"/>
                          </w:numPr>
                          <w:tabs>
                            <w:tab w:val="left" w:pos="384"/>
                            <w:tab w:val="left" w:pos="385"/>
                          </w:tabs>
                          <w:spacing w:before="9" w:line="218" w:lineRule="exact"/>
                          <w:ind w:right="240"/>
                          <w:rPr>
                            <w:sz w:val="19"/>
                          </w:rPr>
                        </w:pPr>
                        <w:r>
                          <w:rPr>
                            <w:sz w:val="19"/>
                          </w:rPr>
                          <w:t>Jacking hoist shall</w:t>
                        </w:r>
                        <w:r>
                          <w:rPr>
                            <w:spacing w:val="-22"/>
                            <w:sz w:val="19"/>
                          </w:rPr>
                          <w:t xml:space="preserve"> </w:t>
                        </w:r>
                        <w:r>
                          <w:rPr>
                            <w:sz w:val="19"/>
                          </w:rPr>
                          <w:t>be provided to support easy lifting of</w:t>
                        </w:r>
                        <w:r>
                          <w:rPr>
                            <w:spacing w:val="-10"/>
                            <w:sz w:val="19"/>
                          </w:rPr>
                          <w:t xml:space="preserve"> </w:t>
                        </w:r>
                        <w:r>
                          <w:rPr>
                            <w:sz w:val="19"/>
                          </w:rPr>
                          <w:t>IBC</w:t>
                        </w:r>
                      </w:p>
                    </w:tc>
                    <w:tc>
                      <w:tcPr>
                        <w:tcW w:w="12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
                          <w:rPr>
                            <w:sz w:val="27"/>
                          </w:rPr>
                        </w:pPr>
                      </w:p>
                      <w:p w:rsidR="00FC452F" w:rsidRDefault="00FC452F">
                        <w:pPr>
                          <w:pStyle w:val="TableParagraph"/>
                          <w:ind w:left="158" w:right="140"/>
                          <w:jc w:val="center"/>
                          <w:rPr>
                            <w:sz w:val="19"/>
                          </w:rPr>
                        </w:pPr>
                        <w:r>
                          <w:rPr>
                            <w:sz w:val="19"/>
                          </w:rPr>
                          <w:t>Acceptable</w:t>
                        </w:r>
                      </w:p>
                    </w:tc>
                    <w:tc>
                      <w:tcPr>
                        <w:tcW w:w="103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
                          <w:rPr>
                            <w:sz w:val="27"/>
                          </w:rPr>
                        </w:pPr>
                      </w:p>
                      <w:p w:rsidR="00FC452F" w:rsidRDefault="00FC452F">
                        <w:pPr>
                          <w:pStyle w:val="TableParagraph"/>
                          <w:ind w:right="237"/>
                          <w:jc w:val="right"/>
                          <w:rPr>
                            <w:sz w:val="19"/>
                          </w:rPr>
                        </w:pPr>
                        <w:r>
                          <w:rPr>
                            <w:w w:val="95"/>
                            <w:sz w:val="19"/>
                          </w:rPr>
                          <w:t>IQ/OQ</w:t>
                        </w:r>
                      </w:p>
                    </w:tc>
                  </w:tr>
                </w:tbl>
                <w:p w:rsidR="00FC452F" w:rsidRDefault="00FC452F">
                  <w:pPr>
                    <w:pStyle w:val="BodyText"/>
                  </w:pPr>
                </w:p>
              </w:txbxContent>
            </v:textbox>
            <w10:wrap anchorx="page" anchory="page"/>
          </v:shape>
        </w:pict>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spacing w:before="1"/>
        <w:ind w:right="7"/>
        <w:jc w:val="center"/>
        <w:rPr>
          <w:sz w:val="2"/>
        </w:rPr>
      </w:pPr>
    </w:p>
    <w:p w:rsidR="00481C48" w:rsidRDefault="00481C48">
      <w:pPr>
        <w:jc w:val="center"/>
        <w:rPr>
          <w:sz w:val="2"/>
        </w:rPr>
        <w:sectPr w:rsidR="00481C48" w:rsidSect="00646017">
          <w:footerReference w:type="default" r:id="rId21"/>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8D78E8" w:rsidP="008D78E8">
      <w:pPr>
        <w:tabs>
          <w:tab w:val="left" w:pos="2670"/>
        </w:tabs>
        <w:rPr>
          <w:sz w:val="20"/>
        </w:rPr>
      </w:pPr>
      <w:r w:rsidRPr="00D80BDF">
        <w:lastRenderedPageBreak/>
        <w:pict>
          <v:shape id="_x0000_s1068" type="#_x0000_t202" style="position:absolute;margin-left:30.85pt;margin-top:115.5pt;width:728.55pt;height:259.5pt;z-index:15750656;mso-position-horizontal-relative:page;mso-position-vertical-relative:page" filled="f" stroked="f">
            <v:textbox style="mso-next-textbox:#_x0000_s1068" inset="0,0,0,0">
              <w:txbxContent>
                <w:tbl>
                  <w:tblPr>
                    <w:tblW w:w="145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6"/>
                    <w:gridCol w:w="1813"/>
                    <w:gridCol w:w="955"/>
                    <w:gridCol w:w="1644"/>
                    <w:gridCol w:w="1184"/>
                    <w:gridCol w:w="1148"/>
                    <w:gridCol w:w="878"/>
                    <w:gridCol w:w="2255"/>
                    <w:gridCol w:w="1251"/>
                    <w:gridCol w:w="1143"/>
                  </w:tblGrid>
                  <w:tr w:rsidR="00FC452F" w:rsidTr="00197E8E">
                    <w:trPr>
                      <w:trHeight w:val="213"/>
                    </w:trPr>
                    <w:tc>
                      <w:tcPr>
                        <w:tcW w:w="661" w:type="dxa"/>
                        <w:vMerge w:val="restart"/>
                        <w:tcBorders>
                          <w:bottom w:val="single" w:sz="6" w:space="0" w:color="000000"/>
                        </w:tcBorders>
                        <w:shd w:val="clear" w:color="auto" w:fill="D9D9D9"/>
                      </w:tcPr>
                      <w:p w:rsidR="00FC452F" w:rsidRDefault="00FC452F">
                        <w:pPr>
                          <w:pStyle w:val="TableParagraph"/>
                          <w:ind w:left="112"/>
                          <w:rPr>
                            <w:b/>
                            <w:sz w:val="19"/>
                          </w:rPr>
                        </w:pPr>
                        <w:r>
                          <w:rPr>
                            <w:b/>
                            <w:sz w:val="19"/>
                          </w:rPr>
                          <w:t>S. No</w:t>
                        </w:r>
                      </w:p>
                    </w:tc>
                    <w:tc>
                      <w:tcPr>
                        <w:tcW w:w="1576" w:type="dxa"/>
                        <w:vMerge w:val="restart"/>
                        <w:tcBorders>
                          <w:bottom w:val="single" w:sz="6" w:space="0" w:color="000000"/>
                        </w:tcBorders>
                        <w:shd w:val="clear" w:color="auto" w:fill="D9D9D9"/>
                      </w:tcPr>
                      <w:p w:rsidR="00FC452F" w:rsidRDefault="00FC452F">
                        <w:pPr>
                          <w:pStyle w:val="TableParagraph"/>
                          <w:spacing w:before="110"/>
                          <w:ind w:left="94" w:firstLine="364"/>
                          <w:rPr>
                            <w:b/>
                            <w:sz w:val="19"/>
                          </w:rPr>
                        </w:pPr>
                        <w:r>
                          <w:rPr>
                            <w:b/>
                            <w:sz w:val="19"/>
                          </w:rPr>
                          <w:t>Process steps/component</w:t>
                        </w:r>
                      </w:p>
                    </w:tc>
                    <w:tc>
                      <w:tcPr>
                        <w:tcW w:w="1813" w:type="dxa"/>
                        <w:vMerge w:val="restart"/>
                        <w:tcBorders>
                          <w:bottom w:val="single" w:sz="6" w:space="0" w:color="000000"/>
                          <w:right w:val="single" w:sz="6" w:space="0" w:color="000000"/>
                        </w:tcBorders>
                        <w:shd w:val="clear" w:color="auto" w:fill="D9D9D9"/>
                      </w:tcPr>
                      <w:p w:rsidR="00FC452F" w:rsidRDefault="00FC452F" w:rsidP="00197E8E">
                        <w:pPr>
                          <w:pStyle w:val="TableParagraph"/>
                          <w:ind w:left="778" w:right="270" w:hanging="405"/>
                          <w:jc w:val="center"/>
                          <w:rPr>
                            <w:b/>
                            <w:sz w:val="19"/>
                          </w:rPr>
                        </w:pPr>
                        <w:r>
                          <w:rPr>
                            <w:b/>
                            <w:sz w:val="19"/>
                          </w:rPr>
                          <w:t>Risk</w:t>
                        </w:r>
                      </w:p>
                    </w:tc>
                    <w:tc>
                      <w:tcPr>
                        <w:tcW w:w="95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0" w:line="218" w:lineRule="exact"/>
                          <w:ind w:left="252"/>
                          <w:rPr>
                            <w:b/>
                            <w:sz w:val="19"/>
                          </w:rPr>
                        </w:pPr>
                        <w:r>
                          <w:rPr>
                            <w:b/>
                            <w:sz w:val="19"/>
                          </w:rPr>
                          <w:t>GMP</w:t>
                        </w:r>
                      </w:p>
                      <w:p w:rsidR="00FC452F" w:rsidRDefault="00FC452F">
                        <w:pPr>
                          <w:pStyle w:val="TableParagraph"/>
                          <w:spacing w:before="1" w:line="237" w:lineRule="auto"/>
                          <w:ind w:left="184" w:right="161" w:firstLine="105"/>
                          <w:rPr>
                            <w:b/>
                            <w:sz w:val="19"/>
                          </w:rPr>
                        </w:pPr>
                        <w:r>
                          <w:rPr>
                            <w:b/>
                            <w:sz w:val="19"/>
                          </w:rPr>
                          <w:t xml:space="preserve">Risk </w:t>
                        </w:r>
                        <w:r>
                          <w:rPr>
                            <w:b/>
                            <w:spacing w:val="-1"/>
                            <w:sz w:val="19"/>
                          </w:rPr>
                          <w:t>Yes/No</w:t>
                        </w:r>
                      </w:p>
                    </w:tc>
                    <w:tc>
                      <w:tcPr>
                        <w:tcW w:w="1644"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320"/>
                          <w:rPr>
                            <w:b/>
                            <w:sz w:val="19"/>
                          </w:rPr>
                        </w:pPr>
                        <w:r>
                          <w:rPr>
                            <w:b/>
                            <w:sz w:val="19"/>
                          </w:rPr>
                          <w:t>Justification</w:t>
                        </w:r>
                      </w:p>
                    </w:tc>
                    <w:tc>
                      <w:tcPr>
                        <w:tcW w:w="1184"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415" w:hanging="275"/>
                          <w:rPr>
                            <w:b/>
                            <w:sz w:val="19"/>
                          </w:rPr>
                        </w:pPr>
                        <w:r>
                          <w:rPr>
                            <w:b/>
                            <w:sz w:val="19"/>
                          </w:rPr>
                          <w:t>Other Risk type</w:t>
                        </w:r>
                      </w:p>
                    </w:tc>
                    <w:tc>
                      <w:tcPr>
                        <w:tcW w:w="1148"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11"/>
                          <w:rPr>
                            <w:b/>
                            <w:sz w:val="19"/>
                          </w:rPr>
                        </w:pPr>
                        <w:r>
                          <w:rPr>
                            <w:b/>
                            <w:sz w:val="19"/>
                          </w:rPr>
                          <w:t>Justification</w:t>
                        </w:r>
                      </w:p>
                    </w:tc>
                    <w:tc>
                      <w:tcPr>
                        <w:tcW w:w="878"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215" w:firstLine="36"/>
                          <w:rPr>
                            <w:b/>
                            <w:sz w:val="19"/>
                          </w:rPr>
                        </w:pPr>
                        <w:r>
                          <w:rPr>
                            <w:b/>
                            <w:sz w:val="19"/>
                          </w:rPr>
                          <w:t xml:space="preserve">Risk </w:t>
                        </w:r>
                        <w:r>
                          <w:rPr>
                            <w:b/>
                            <w:w w:val="95"/>
                            <w:sz w:val="19"/>
                          </w:rPr>
                          <w:t>Level</w:t>
                        </w:r>
                      </w:p>
                    </w:tc>
                    <w:tc>
                      <w:tcPr>
                        <w:tcW w:w="4649" w:type="dxa"/>
                        <w:gridSpan w:val="3"/>
                        <w:tcBorders>
                          <w:left w:val="single" w:sz="6" w:space="0" w:color="000000"/>
                          <w:right w:val="single" w:sz="6" w:space="0" w:color="000000"/>
                        </w:tcBorders>
                        <w:shd w:val="clear" w:color="auto" w:fill="D9D9D9"/>
                      </w:tcPr>
                      <w:p w:rsidR="00FC452F" w:rsidRDefault="00FC452F">
                        <w:pPr>
                          <w:pStyle w:val="TableParagraph"/>
                          <w:spacing w:line="194" w:lineRule="exact"/>
                          <w:ind w:left="1737" w:right="1689"/>
                          <w:jc w:val="center"/>
                          <w:rPr>
                            <w:b/>
                            <w:sz w:val="19"/>
                          </w:rPr>
                        </w:pPr>
                        <w:r>
                          <w:rPr>
                            <w:b/>
                            <w:sz w:val="19"/>
                          </w:rPr>
                          <w:t>Risk Control</w:t>
                        </w:r>
                      </w:p>
                    </w:tc>
                  </w:tr>
                  <w:tr w:rsidR="00FC452F" w:rsidTr="00197E8E">
                    <w:trPr>
                      <w:trHeight w:val="644"/>
                    </w:trPr>
                    <w:tc>
                      <w:tcPr>
                        <w:tcW w:w="661" w:type="dxa"/>
                        <w:vMerge/>
                        <w:tcBorders>
                          <w:top w:val="nil"/>
                          <w:bottom w:val="single" w:sz="6" w:space="0" w:color="000000"/>
                        </w:tcBorders>
                        <w:shd w:val="clear" w:color="auto" w:fill="D9D9D9"/>
                      </w:tcPr>
                      <w:p w:rsidR="00FC452F" w:rsidRDefault="00FC452F">
                        <w:pPr>
                          <w:rPr>
                            <w:sz w:val="2"/>
                            <w:szCs w:val="2"/>
                          </w:rPr>
                        </w:pPr>
                      </w:p>
                    </w:tc>
                    <w:tc>
                      <w:tcPr>
                        <w:tcW w:w="1576" w:type="dxa"/>
                        <w:vMerge/>
                        <w:tcBorders>
                          <w:top w:val="nil"/>
                          <w:bottom w:val="single" w:sz="6" w:space="0" w:color="000000"/>
                        </w:tcBorders>
                        <w:shd w:val="clear" w:color="auto" w:fill="D9D9D9"/>
                      </w:tcPr>
                      <w:p w:rsidR="00FC452F" w:rsidRDefault="00FC452F">
                        <w:pPr>
                          <w:rPr>
                            <w:sz w:val="2"/>
                            <w:szCs w:val="2"/>
                          </w:rPr>
                        </w:pPr>
                      </w:p>
                    </w:tc>
                    <w:tc>
                      <w:tcPr>
                        <w:tcW w:w="1813" w:type="dxa"/>
                        <w:vMerge/>
                        <w:tcBorders>
                          <w:top w:val="nil"/>
                          <w:bottom w:val="single" w:sz="6" w:space="0" w:color="000000"/>
                          <w:right w:val="single" w:sz="6" w:space="0" w:color="000000"/>
                        </w:tcBorders>
                        <w:shd w:val="clear" w:color="auto" w:fill="D9D9D9"/>
                      </w:tcPr>
                      <w:p w:rsidR="00FC452F" w:rsidRDefault="00FC452F">
                        <w:pPr>
                          <w:rPr>
                            <w:sz w:val="2"/>
                            <w:szCs w:val="2"/>
                          </w:rPr>
                        </w:pPr>
                      </w:p>
                    </w:tc>
                    <w:tc>
                      <w:tcPr>
                        <w:tcW w:w="95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644"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84"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48"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878"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2255"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4"/>
                          <w:rPr>
                            <w:sz w:val="18"/>
                          </w:rPr>
                        </w:pPr>
                      </w:p>
                      <w:p w:rsidR="00FC452F" w:rsidRDefault="00FC452F">
                        <w:pPr>
                          <w:pStyle w:val="TableParagraph"/>
                          <w:ind w:left="365"/>
                          <w:rPr>
                            <w:b/>
                            <w:sz w:val="19"/>
                          </w:rPr>
                        </w:pPr>
                        <w:r>
                          <w:rPr>
                            <w:b/>
                            <w:sz w:val="19"/>
                          </w:rPr>
                          <w:t>Mitigation Method</w:t>
                        </w:r>
                      </w:p>
                    </w:tc>
                    <w:tc>
                      <w:tcPr>
                        <w:tcW w:w="1251"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02"/>
                          <w:ind w:left="250" w:firstLine="13"/>
                          <w:rPr>
                            <w:b/>
                            <w:sz w:val="19"/>
                          </w:rPr>
                        </w:pPr>
                        <w:r>
                          <w:rPr>
                            <w:b/>
                            <w:sz w:val="19"/>
                          </w:rPr>
                          <w:t>Residual risk level</w:t>
                        </w:r>
                      </w:p>
                    </w:tc>
                    <w:tc>
                      <w:tcPr>
                        <w:tcW w:w="1143"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9"/>
                          <w:rPr>
                            <w:sz w:val="18"/>
                          </w:rPr>
                        </w:pPr>
                      </w:p>
                      <w:p w:rsidR="00FC452F" w:rsidRDefault="00FC452F" w:rsidP="00197E8E">
                        <w:pPr>
                          <w:pStyle w:val="TableParagraph"/>
                          <w:spacing w:line="216" w:lineRule="exact"/>
                          <w:ind w:left="429" w:right="9" w:hanging="377"/>
                          <w:rPr>
                            <w:b/>
                            <w:sz w:val="19"/>
                          </w:rPr>
                        </w:pPr>
                        <w:r>
                          <w:rPr>
                            <w:b/>
                            <w:sz w:val="19"/>
                          </w:rPr>
                          <w:t>Verification</w:t>
                        </w:r>
                      </w:p>
                    </w:tc>
                  </w:tr>
                  <w:tr w:rsidR="00FC452F" w:rsidTr="00197E8E">
                    <w:trPr>
                      <w:trHeight w:val="213"/>
                    </w:trPr>
                    <w:tc>
                      <w:tcPr>
                        <w:tcW w:w="14508" w:type="dxa"/>
                        <w:gridSpan w:val="11"/>
                        <w:tcBorders>
                          <w:top w:val="single" w:sz="6" w:space="0" w:color="000000"/>
                          <w:bottom w:val="single" w:sz="6" w:space="0" w:color="000000"/>
                          <w:right w:val="single" w:sz="6" w:space="0" w:color="000000"/>
                        </w:tcBorders>
                      </w:tcPr>
                      <w:p w:rsidR="00FC452F" w:rsidRDefault="00FC452F">
                        <w:pPr>
                          <w:pStyle w:val="TableParagraph"/>
                          <w:spacing w:line="194" w:lineRule="exact"/>
                          <w:ind w:left="97"/>
                          <w:rPr>
                            <w:b/>
                            <w:sz w:val="19"/>
                          </w:rPr>
                        </w:pPr>
                        <w:r>
                          <w:rPr>
                            <w:b/>
                            <w:sz w:val="19"/>
                          </w:rPr>
                          <w:t>Cleaning and material of construction</w:t>
                        </w:r>
                      </w:p>
                    </w:tc>
                  </w:tr>
                  <w:tr w:rsidR="00FC452F" w:rsidTr="00197E8E">
                    <w:trPr>
                      <w:trHeight w:val="2433"/>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0"/>
                          <w:rPr>
                            <w:sz w:val="15"/>
                          </w:rPr>
                        </w:pPr>
                      </w:p>
                      <w:p w:rsidR="00FC452F" w:rsidRDefault="00FC452F">
                        <w:pPr>
                          <w:pStyle w:val="TableParagraph"/>
                          <w:spacing w:before="1"/>
                          <w:ind w:left="97"/>
                          <w:rPr>
                            <w:sz w:val="19"/>
                          </w:rPr>
                        </w:pPr>
                        <w:r>
                          <w:rPr>
                            <w:sz w:val="19"/>
                          </w:rPr>
                          <w:t>31.</w:t>
                        </w:r>
                      </w:p>
                    </w:tc>
                    <w:tc>
                      <w:tcPr>
                        <w:tcW w:w="1576"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100"/>
                          <w:rPr>
                            <w:sz w:val="19"/>
                          </w:rPr>
                        </w:pPr>
                        <w:r>
                          <w:rPr>
                            <w:sz w:val="19"/>
                          </w:rPr>
                          <w:t>Material of chamber</w:t>
                        </w:r>
                      </w:p>
                    </w:tc>
                    <w:tc>
                      <w:tcPr>
                        <w:tcW w:w="1813"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5" w:right="125"/>
                          <w:rPr>
                            <w:sz w:val="19"/>
                          </w:rPr>
                        </w:pPr>
                        <w:r>
                          <w:rPr>
                            <w:sz w:val="19"/>
                          </w:rPr>
                          <w:t>Material of chamber not suitable</w:t>
                        </w:r>
                      </w:p>
                    </w:tc>
                    <w:tc>
                      <w:tcPr>
                        <w:tcW w:w="95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0"/>
                          <w:rPr>
                            <w:sz w:val="15"/>
                          </w:rPr>
                        </w:pPr>
                      </w:p>
                      <w:p w:rsidR="00FC452F" w:rsidRDefault="00FC452F">
                        <w:pPr>
                          <w:pStyle w:val="TableParagraph"/>
                          <w:spacing w:before="1"/>
                          <w:ind w:left="326"/>
                          <w:rPr>
                            <w:sz w:val="19"/>
                          </w:rPr>
                        </w:pPr>
                        <w:r>
                          <w:rPr>
                            <w:sz w:val="19"/>
                          </w:rPr>
                          <w:t>Yes</w:t>
                        </w:r>
                      </w:p>
                    </w:tc>
                    <w:tc>
                      <w:tcPr>
                        <w:tcW w:w="164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279" w:firstLine="184"/>
                          <w:rPr>
                            <w:sz w:val="19"/>
                          </w:rPr>
                        </w:pPr>
                        <w:r>
                          <w:rPr>
                            <w:sz w:val="19"/>
                          </w:rPr>
                          <w:t>May lead contamination</w:t>
                        </w:r>
                      </w:p>
                    </w:tc>
                    <w:tc>
                      <w:tcPr>
                        <w:tcW w:w="118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0"/>
                          <w:rPr>
                            <w:sz w:val="15"/>
                          </w:rPr>
                        </w:pPr>
                      </w:p>
                      <w:p w:rsidR="00FC452F" w:rsidRDefault="00FC452F">
                        <w:pPr>
                          <w:pStyle w:val="TableParagraph"/>
                          <w:spacing w:before="1"/>
                          <w:ind w:left="387" w:right="382"/>
                          <w:jc w:val="center"/>
                          <w:rPr>
                            <w:sz w:val="19"/>
                          </w:rPr>
                        </w:pPr>
                        <w:r>
                          <w:rPr>
                            <w:sz w:val="19"/>
                          </w:rPr>
                          <w:t>No</w:t>
                        </w:r>
                      </w:p>
                    </w:tc>
                    <w:tc>
                      <w:tcPr>
                        <w:tcW w:w="114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0"/>
                          <w:rPr>
                            <w:sz w:val="15"/>
                          </w:rPr>
                        </w:pPr>
                      </w:p>
                      <w:p w:rsidR="00FC452F" w:rsidRDefault="00FC452F">
                        <w:pPr>
                          <w:pStyle w:val="TableParagraph"/>
                          <w:spacing w:before="1"/>
                          <w:ind w:right="394"/>
                          <w:jc w:val="right"/>
                          <w:rPr>
                            <w:sz w:val="19"/>
                          </w:rPr>
                        </w:pPr>
                        <w:r>
                          <w:rPr>
                            <w:w w:val="95"/>
                            <w:sz w:val="19"/>
                          </w:rPr>
                          <w:t>NA</w:t>
                        </w:r>
                      </w:p>
                    </w:tc>
                    <w:tc>
                      <w:tcPr>
                        <w:tcW w:w="87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0"/>
                          <w:rPr>
                            <w:sz w:val="15"/>
                          </w:rPr>
                        </w:pPr>
                      </w:p>
                      <w:p w:rsidR="00FC452F" w:rsidRDefault="00FC452F">
                        <w:pPr>
                          <w:pStyle w:val="TableParagraph"/>
                          <w:spacing w:before="1"/>
                          <w:ind w:left="224" w:right="219"/>
                          <w:jc w:val="center"/>
                          <w:rPr>
                            <w:sz w:val="19"/>
                          </w:rPr>
                        </w:pPr>
                        <w:r>
                          <w:rPr>
                            <w:sz w:val="19"/>
                          </w:rPr>
                          <w:t>High</w:t>
                        </w:r>
                      </w:p>
                    </w:tc>
                    <w:tc>
                      <w:tcPr>
                        <w:tcW w:w="225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numPr>
                            <w:ilvl w:val="0"/>
                            <w:numId w:val="12"/>
                          </w:numPr>
                          <w:tabs>
                            <w:tab w:val="left" w:pos="391"/>
                            <w:tab w:val="left" w:pos="392"/>
                          </w:tabs>
                          <w:spacing w:line="237" w:lineRule="auto"/>
                          <w:ind w:right="211"/>
                          <w:rPr>
                            <w:sz w:val="19"/>
                          </w:rPr>
                        </w:pPr>
                        <w:r>
                          <w:rPr>
                            <w:sz w:val="19"/>
                          </w:rPr>
                          <w:t>SS316 or better</w:t>
                        </w:r>
                        <w:r>
                          <w:rPr>
                            <w:spacing w:val="-23"/>
                            <w:sz w:val="19"/>
                          </w:rPr>
                          <w:t xml:space="preserve"> </w:t>
                        </w:r>
                        <w:r>
                          <w:rPr>
                            <w:sz w:val="19"/>
                          </w:rPr>
                          <w:t>grade shall be provided for the contact parts</w:t>
                        </w:r>
                        <w:r>
                          <w:rPr>
                            <w:spacing w:val="-19"/>
                            <w:sz w:val="19"/>
                          </w:rPr>
                          <w:t xml:space="preserve"> </w:t>
                        </w:r>
                        <w:r>
                          <w:rPr>
                            <w:sz w:val="19"/>
                          </w:rPr>
                          <w:t>with</w:t>
                        </w:r>
                      </w:p>
                      <w:p w:rsidR="00FC452F" w:rsidRDefault="00FC452F">
                        <w:pPr>
                          <w:pStyle w:val="TableParagraph"/>
                          <w:spacing w:line="215" w:lineRule="exact"/>
                          <w:ind w:left="391"/>
                          <w:rPr>
                            <w:sz w:val="19"/>
                          </w:rPr>
                        </w:pPr>
                        <w:r>
                          <w:rPr>
                            <w:sz w:val="19"/>
                          </w:rPr>
                          <w:t>0.4 Ra mirror finish</w:t>
                        </w:r>
                      </w:p>
                      <w:p w:rsidR="00FC452F" w:rsidRDefault="00FC452F">
                        <w:pPr>
                          <w:pStyle w:val="TableParagraph"/>
                          <w:numPr>
                            <w:ilvl w:val="0"/>
                            <w:numId w:val="11"/>
                          </w:numPr>
                          <w:tabs>
                            <w:tab w:val="left" w:pos="391"/>
                            <w:tab w:val="left" w:pos="392"/>
                          </w:tabs>
                          <w:spacing w:line="237" w:lineRule="auto"/>
                          <w:ind w:right="117"/>
                          <w:rPr>
                            <w:sz w:val="19"/>
                          </w:rPr>
                        </w:pPr>
                        <w:r>
                          <w:rPr>
                            <w:sz w:val="19"/>
                          </w:rPr>
                          <w:t>Non contact parts</w:t>
                        </w:r>
                        <w:r>
                          <w:rPr>
                            <w:spacing w:val="-18"/>
                            <w:sz w:val="19"/>
                          </w:rPr>
                          <w:t xml:space="preserve"> </w:t>
                        </w:r>
                        <w:r>
                          <w:rPr>
                            <w:spacing w:val="-3"/>
                            <w:sz w:val="19"/>
                          </w:rPr>
                          <w:t xml:space="preserve">shall </w:t>
                        </w:r>
                        <w:r>
                          <w:rPr>
                            <w:sz w:val="19"/>
                          </w:rPr>
                          <w:t>be SS304 or</w:t>
                        </w:r>
                        <w:r>
                          <w:rPr>
                            <w:spacing w:val="-9"/>
                            <w:sz w:val="19"/>
                          </w:rPr>
                          <w:t xml:space="preserve"> </w:t>
                        </w:r>
                        <w:r>
                          <w:rPr>
                            <w:sz w:val="19"/>
                          </w:rPr>
                          <w:t>better</w:t>
                        </w:r>
                      </w:p>
                      <w:p w:rsidR="00FC452F" w:rsidRDefault="00FC452F">
                        <w:pPr>
                          <w:pStyle w:val="TableParagraph"/>
                          <w:numPr>
                            <w:ilvl w:val="0"/>
                            <w:numId w:val="11"/>
                          </w:numPr>
                          <w:tabs>
                            <w:tab w:val="left" w:pos="391"/>
                            <w:tab w:val="left" w:pos="392"/>
                          </w:tabs>
                          <w:spacing w:line="237" w:lineRule="auto"/>
                          <w:ind w:right="271"/>
                          <w:rPr>
                            <w:sz w:val="19"/>
                          </w:rPr>
                        </w:pPr>
                        <w:r>
                          <w:rPr>
                            <w:sz w:val="19"/>
                          </w:rPr>
                          <w:t>All bolts, nuts on</w:t>
                        </w:r>
                        <w:r>
                          <w:rPr>
                            <w:spacing w:val="-21"/>
                            <w:sz w:val="19"/>
                          </w:rPr>
                          <w:t xml:space="preserve"> </w:t>
                        </w:r>
                        <w:r>
                          <w:rPr>
                            <w:sz w:val="19"/>
                          </w:rPr>
                          <w:t>the exterior part of the equipment will</w:t>
                        </w:r>
                        <w:r>
                          <w:rPr>
                            <w:spacing w:val="-9"/>
                            <w:sz w:val="19"/>
                          </w:rPr>
                          <w:t xml:space="preserve"> </w:t>
                        </w:r>
                        <w:r>
                          <w:rPr>
                            <w:sz w:val="19"/>
                          </w:rPr>
                          <w:t>be</w:t>
                        </w:r>
                      </w:p>
                      <w:p w:rsidR="00FC452F" w:rsidRDefault="00FC452F">
                        <w:pPr>
                          <w:pStyle w:val="TableParagraph"/>
                          <w:numPr>
                            <w:ilvl w:val="0"/>
                            <w:numId w:val="11"/>
                          </w:numPr>
                          <w:tabs>
                            <w:tab w:val="left" w:pos="391"/>
                            <w:tab w:val="left" w:pos="392"/>
                          </w:tabs>
                          <w:spacing w:before="13" w:line="216" w:lineRule="exact"/>
                          <w:ind w:right="216"/>
                          <w:rPr>
                            <w:sz w:val="19"/>
                          </w:rPr>
                        </w:pPr>
                        <w:r>
                          <w:rPr>
                            <w:sz w:val="19"/>
                          </w:rPr>
                          <w:t xml:space="preserve">MOC certificate </w:t>
                        </w:r>
                        <w:r>
                          <w:rPr>
                            <w:spacing w:val="-4"/>
                            <w:sz w:val="19"/>
                          </w:rPr>
                          <w:t xml:space="preserve">shall </w:t>
                        </w:r>
                        <w:r>
                          <w:rPr>
                            <w:sz w:val="19"/>
                          </w:rPr>
                          <w:t>be</w:t>
                        </w:r>
                        <w:r>
                          <w:rPr>
                            <w:spacing w:val="-3"/>
                            <w:sz w:val="19"/>
                          </w:rPr>
                          <w:t xml:space="preserve"> </w:t>
                        </w:r>
                        <w:r>
                          <w:rPr>
                            <w:sz w:val="19"/>
                          </w:rPr>
                          <w:t>provided</w:t>
                        </w:r>
                      </w:p>
                    </w:tc>
                    <w:tc>
                      <w:tcPr>
                        <w:tcW w:w="1251"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0"/>
                          <w:rPr>
                            <w:sz w:val="15"/>
                          </w:rPr>
                        </w:pPr>
                      </w:p>
                      <w:p w:rsidR="00FC452F" w:rsidRDefault="00FC452F">
                        <w:pPr>
                          <w:pStyle w:val="TableParagraph"/>
                          <w:spacing w:before="1"/>
                          <w:ind w:left="100"/>
                          <w:rPr>
                            <w:sz w:val="19"/>
                          </w:rPr>
                        </w:pPr>
                        <w:r>
                          <w:rPr>
                            <w:sz w:val="19"/>
                          </w:rPr>
                          <w:t>Acceptable</w:t>
                        </w:r>
                      </w:p>
                    </w:tc>
                    <w:tc>
                      <w:tcPr>
                        <w:tcW w:w="1143"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0"/>
                          <w:rPr>
                            <w:sz w:val="15"/>
                          </w:rPr>
                        </w:pPr>
                      </w:p>
                      <w:p w:rsidR="00FC452F" w:rsidRDefault="00FC452F">
                        <w:pPr>
                          <w:pStyle w:val="TableParagraph"/>
                          <w:spacing w:before="1"/>
                          <w:ind w:left="402" w:right="368"/>
                          <w:jc w:val="center"/>
                          <w:rPr>
                            <w:sz w:val="19"/>
                          </w:rPr>
                        </w:pPr>
                        <w:r>
                          <w:rPr>
                            <w:sz w:val="19"/>
                          </w:rPr>
                          <w:t>IQ</w:t>
                        </w:r>
                      </w:p>
                    </w:tc>
                  </w:tr>
                  <w:tr w:rsidR="00FC452F" w:rsidTr="00197E8E">
                    <w:trPr>
                      <w:trHeight w:val="1515"/>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16"/>
                          </w:rPr>
                        </w:pPr>
                      </w:p>
                      <w:p w:rsidR="00FC452F" w:rsidRDefault="00FC452F">
                        <w:pPr>
                          <w:pStyle w:val="TableParagraph"/>
                          <w:spacing w:before="1"/>
                          <w:ind w:left="97"/>
                          <w:rPr>
                            <w:sz w:val="19"/>
                          </w:rPr>
                        </w:pPr>
                        <w:r>
                          <w:rPr>
                            <w:sz w:val="19"/>
                          </w:rPr>
                          <w:t>32.</w:t>
                        </w:r>
                      </w:p>
                    </w:tc>
                    <w:tc>
                      <w:tcPr>
                        <w:tcW w:w="1576"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7"/>
                          </w:rPr>
                        </w:pPr>
                      </w:p>
                      <w:p w:rsidR="00FC452F" w:rsidRDefault="00FC452F">
                        <w:pPr>
                          <w:pStyle w:val="TableParagraph"/>
                          <w:spacing w:line="235" w:lineRule="auto"/>
                          <w:ind w:left="100" w:right="11"/>
                          <w:rPr>
                            <w:sz w:val="19"/>
                          </w:rPr>
                        </w:pPr>
                        <w:r>
                          <w:rPr>
                            <w:sz w:val="19"/>
                          </w:rPr>
                          <w:t>Transfer of material</w:t>
                        </w:r>
                      </w:p>
                    </w:tc>
                    <w:tc>
                      <w:tcPr>
                        <w:tcW w:w="1813"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7"/>
                          </w:rPr>
                        </w:pPr>
                      </w:p>
                      <w:p w:rsidR="00FC452F" w:rsidRDefault="00FC452F">
                        <w:pPr>
                          <w:pStyle w:val="TableParagraph"/>
                          <w:spacing w:line="235" w:lineRule="auto"/>
                          <w:ind w:left="95" w:right="125"/>
                          <w:rPr>
                            <w:sz w:val="19"/>
                          </w:rPr>
                        </w:pPr>
                        <w:r>
                          <w:rPr>
                            <w:sz w:val="19"/>
                          </w:rPr>
                          <w:t>Isolator is not in cleaned condition</w:t>
                        </w:r>
                      </w:p>
                    </w:tc>
                    <w:tc>
                      <w:tcPr>
                        <w:tcW w:w="95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16"/>
                          </w:rPr>
                        </w:pPr>
                      </w:p>
                      <w:p w:rsidR="00FC452F" w:rsidRDefault="00FC452F">
                        <w:pPr>
                          <w:pStyle w:val="TableParagraph"/>
                          <w:spacing w:before="1"/>
                          <w:ind w:left="326"/>
                          <w:rPr>
                            <w:sz w:val="19"/>
                          </w:rPr>
                        </w:pPr>
                        <w:r>
                          <w:rPr>
                            <w:sz w:val="19"/>
                          </w:rPr>
                          <w:t>Yes</w:t>
                        </w:r>
                      </w:p>
                    </w:tc>
                    <w:tc>
                      <w:tcPr>
                        <w:tcW w:w="164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7"/>
                          </w:rPr>
                        </w:pPr>
                      </w:p>
                      <w:p w:rsidR="00FC452F" w:rsidRDefault="00FC452F">
                        <w:pPr>
                          <w:pStyle w:val="TableParagraph"/>
                          <w:spacing w:line="235" w:lineRule="auto"/>
                          <w:ind w:left="279" w:firstLine="322"/>
                          <w:rPr>
                            <w:sz w:val="19"/>
                          </w:rPr>
                        </w:pPr>
                        <w:r>
                          <w:rPr>
                            <w:sz w:val="19"/>
                          </w:rPr>
                          <w:t>Cross contamination</w:t>
                        </w:r>
                      </w:p>
                    </w:tc>
                    <w:tc>
                      <w:tcPr>
                        <w:tcW w:w="118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16"/>
                          </w:rPr>
                        </w:pPr>
                      </w:p>
                      <w:p w:rsidR="00FC452F" w:rsidRDefault="00FC452F">
                        <w:pPr>
                          <w:pStyle w:val="TableParagraph"/>
                          <w:spacing w:before="1"/>
                          <w:ind w:left="387" w:right="382"/>
                          <w:jc w:val="center"/>
                          <w:rPr>
                            <w:sz w:val="19"/>
                          </w:rPr>
                        </w:pPr>
                        <w:r>
                          <w:rPr>
                            <w:sz w:val="19"/>
                          </w:rPr>
                          <w:t>No</w:t>
                        </w:r>
                      </w:p>
                    </w:tc>
                    <w:tc>
                      <w:tcPr>
                        <w:tcW w:w="114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16"/>
                          </w:rPr>
                        </w:pPr>
                      </w:p>
                      <w:p w:rsidR="00FC452F" w:rsidRDefault="00FC452F">
                        <w:pPr>
                          <w:pStyle w:val="TableParagraph"/>
                          <w:spacing w:before="1"/>
                          <w:ind w:right="394"/>
                          <w:jc w:val="right"/>
                          <w:rPr>
                            <w:sz w:val="19"/>
                          </w:rPr>
                        </w:pPr>
                        <w:r>
                          <w:rPr>
                            <w:w w:val="95"/>
                            <w:sz w:val="19"/>
                          </w:rPr>
                          <w:t>NA</w:t>
                        </w:r>
                      </w:p>
                    </w:tc>
                    <w:tc>
                      <w:tcPr>
                        <w:tcW w:w="87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16"/>
                          </w:rPr>
                        </w:pPr>
                      </w:p>
                      <w:p w:rsidR="00FC452F" w:rsidRDefault="00FC452F">
                        <w:pPr>
                          <w:pStyle w:val="TableParagraph"/>
                          <w:spacing w:before="1"/>
                          <w:ind w:left="224" w:right="219"/>
                          <w:jc w:val="center"/>
                          <w:rPr>
                            <w:sz w:val="19"/>
                          </w:rPr>
                        </w:pPr>
                        <w:r>
                          <w:rPr>
                            <w:sz w:val="19"/>
                          </w:rPr>
                          <w:t>High</w:t>
                        </w:r>
                      </w:p>
                    </w:tc>
                    <w:tc>
                      <w:tcPr>
                        <w:tcW w:w="225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1"/>
                          <w:rPr>
                            <w:sz w:val="27"/>
                          </w:rPr>
                        </w:pPr>
                      </w:p>
                      <w:p w:rsidR="00FC452F" w:rsidRDefault="00FC452F">
                        <w:pPr>
                          <w:pStyle w:val="TableParagraph"/>
                          <w:spacing w:line="237" w:lineRule="auto"/>
                          <w:ind w:left="99" w:right="124"/>
                          <w:rPr>
                            <w:sz w:val="19"/>
                          </w:rPr>
                        </w:pPr>
                        <w:r>
                          <w:rPr>
                            <w:sz w:val="19"/>
                          </w:rPr>
                          <w:t>SOP: Operation &amp; cleaning of dispensing sieving &amp; Blending Isolator</w:t>
                        </w:r>
                      </w:p>
                    </w:tc>
                    <w:tc>
                      <w:tcPr>
                        <w:tcW w:w="1251"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16"/>
                          </w:rPr>
                        </w:pPr>
                      </w:p>
                      <w:p w:rsidR="00FC452F" w:rsidRDefault="00FC452F">
                        <w:pPr>
                          <w:pStyle w:val="TableParagraph"/>
                          <w:spacing w:before="1"/>
                          <w:ind w:left="100"/>
                          <w:rPr>
                            <w:sz w:val="19"/>
                          </w:rPr>
                        </w:pPr>
                        <w:r>
                          <w:rPr>
                            <w:sz w:val="19"/>
                          </w:rPr>
                          <w:t>Acceptable</w:t>
                        </w:r>
                      </w:p>
                    </w:tc>
                    <w:tc>
                      <w:tcPr>
                        <w:tcW w:w="1143"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121" w:right="87"/>
                          <w:rPr>
                            <w:sz w:val="19"/>
                          </w:rPr>
                        </w:pPr>
                        <w:r>
                          <w:rPr>
                            <w:sz w:val="19"/>
                          </w:rPr>
                          <w:t>To record in checklist of batch mfg records/</w:t>
                        </w:r>
                      </w:p>
                      <w:p w:rsidR="00FC452F" w:rsidRDefault="00FC452F">
                        <w:pPr>
                          <w:pStyle w:val="TableParagraph"/>
                          <w:spacing w:line="200" w:lineRule="exact"/>
                          <w:ind w:left="121"/>
                          <w:rPr>
                            <w:sz w:val="19"/>
                          </w:rPr>
                        </w:pPr>
                        <w:r>
                          <w:rPr>
                            <w:sz w:val="19"/>
                          </w:rPr>
                          <w:t>SOP</w:t>
                        </w:r>
                      </w:p>
                    </w:tc>
                  </w:tr>
                </w:tbl>
                <w:p w:rsidR="00FC452F" w:rsidRDefault="00FC452F">
                  <w:pPr>
                    <w:pStyle w:val="BodyText"/>
                  </w:pPr>
                </w:p>
              </w:txbxContent>
            </v:textbox>
            <w10:wrap anchorx="page" anchory="page"/>
          </v:shape>
        </w:pict>
      </w:r>
      <w:r w:rsidR="00197E8E">
        <w:rPr>
          <w:sz w:val="20"/>
        </w:rPr>
        <w:tab/>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spacing w:before="4"/>
        <w:rPr>
          <w:sz w:val="19"/>
        </w:rPr>
      </w:pPr>
    </w:p>
    <w:p w:rsidR="00481C48" w:rsidRDefault="00481C48">
      <w:pPr>
        <w:ind w:left="4334"/>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481C48" w:rsidRDefault="00481C48">
      <w:pPr>
        <w:jc w:val="center"/>
        <w:rPr>
          <w:sz w:val="2"/>
        </w:rPr>
        <w:sectPr w:rsidR="00481C48" w:rsidSect="00646017">
          <w:footerReference w:type="default" r:id="rId22"/>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8D78E8">
      <w:pPr>
        <w:rPr>
          <w:sz w:val="20"/>
        </w:rPr>
      </w:pPr>
      <w:r w:rsidRPr="00D80BDF">
        <w:lastRenderedPageBreak/>
        <w:pict>
          <v:shape id="_x0000_s1064" type="#_x0000_t202" style="position:absolute;margin-left:31.6pt;margin-top:115.5pt;width:728.4pt;height:323.25pt;z-index:15752192;mso-position-horizontal-relative:page;mso-position-vertical-relative:page" filled="f" stroked="f">
            <v:textbox style="mso-next-textbox:#_x0000_s1064" inset="0,0,0,0">
              <w:txbxContent>
                <w:tbl>
                  <w:tblPr>
                    <w:tblW w:w="145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7"/>
                    <w:gridCol w:w="1902"/>
                    <w:gridCol w:w="956"/>
                    <w:gridCol w:w="1564"/>
                    <w:gridCol w:w="1186"/>
                    <w:gridCol w:w="1149"/>
                    <w:gridCol w:w="879"/>
                    <w:gridCol w:w="2258"/>
                    <w:gridCol w:w="1272"/>
                    <w:gridCol w:w="1112"/>
                  </w:tblGrid>
                  <w:tr w:rsidR="00FC452F" w:rsidTr="00197E8E">
                    <w:trPr>
                      <w:trHeight w:val="213"/>
                    </w:trPr>
                    <w:tc>
                      <w:tcPr>
                        <w:tcW w:w="661" w:type="dxa"/>
                        <w:vMerge w:val="restart"/>
                        <w:tcBorders>
                          <w:bottom w:val="single" w:sz="6" w:space="0" w:color="000000"/>
                        </w:tcBorders>
                        <w:shd w:val="clear" w:color="auto" w:fill="D9D9D9"/>
                      </w:tcPr>
                      <w:p w:rsidR="00FC452F" w:rsidRDefault="00FC452F">
                        <w:pPr>
                          <w:pStyle w:val="TableParagraph"/>
                          <w:ind w:left="112"/>
                          <w:rPr>
                            <w:b/>
                            <w:sz w:val="19"/>
                          </w:rPr>
                        </w:pPr>
                        <w:r>
                          <w:rPr>
                            <w:b/>
                            <w:sz w:val="19"/>
                          </w:rPr>
                          <w:t>S. No</w:t>
                        </w:r>
                      </w:p>
                    </w:tc>
                    <w:tc>
                      <w:tcPr>
                        <w:tcW w:w="1577" w:type="dxa"/>
                        <w:vMerge w:val="restart"/>
                        <w:tcBorders>
                          <w:bottom w:val="single" w:sz="6" w:space="0" w:color="000000"/>
                          <w:right w:val="single" w:sz="6" w:space="0" w:color="000000"/>
                        </w:tcBorders>
                        <w:shd w:val="clear" w:color="auto" w:fill="D9D9D9"/>
                      </w:tcPr>
                      <w:p w:rsidR="00FC452F" w:rsidRDefault="00FC452F">
                        <w:pPr>
                          <w:pStyle w:val="TableParagraph"/>
                          <w:spacing w:before="110"/>
                          <w:ind w:left="94" w:firstLine="364"/>
                          <w:rPr>
                            <w:b/>
                            <w:sz w:val="19"/>
                          </w:rPr>
                        </w:pPr>
                        <w:r>
                          <w:rPr>
                            <w:b/>
                            <w:sz w:val="19"/>
                          </w:rPr>
                          <w:t>Process steps/component</w:t>
                        </w:r>
                      </w:p>
                    </w:tc>
                    <w:tc>
                      <w:tcPr>
                        <w:tcW w:w="1902" w:type="dxa"/>
                        <w:vMerge w:val="restart"/>
                        <w:tcBorders>
                          <w:left w:val="single" w:sz="6" w:space="0" w:color="000000"/>
                          <w:bottom w:val="single" w:sz="6" w:space="0" w:color="000000"/>
                          <w:right w:val="single" w:sz="6" w:space="0" w:color="000000"/>
                        </w:tcBorders>
                        <w:shd w:val="clear" w:color="auto" w:fill="D9D9D9"/>
                      </w:tcPr>
                      <w:p w:rsidR="00FC452F" w:rsidRDefault="00FC452F" w:rsidP="008D78E8">
                        <w:pPr>
                          <w:pStyle w:val="TableParagraph"/>
                          <w:ind w:left="775" w:right="540"/>
                          <w:rPr>
                            <w:b/>
                            <w:sz w:val="19"/>
                          </w:rPr>
                        </w:pPr>
                        <w:r>
                          <w:rPr>
                            <w:b/>
                            <w:sz w:val="19"/>
                          </w:rPr>
                          <w:t>Risk</w:t>
                        </w:r>
                      </w:p>
                    </w:tc>
                    <w:tc>
                      <w:tcPr>
                        <w:tcW w:w="95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0" w:line="218" w:lineRule="exact"/>
                          <w:ind w:left="251"/>
                          <w:rPr>
                            <w:b/>
                            <w:sz w:val="19"/>
                          </w:rPr>
                        </w:pPr>
                        <w:r>
                          <w:rPr>
                            <w:b/>
                            <w:sz w:val="19"/>
                          </w:rPr>
                          <w:t>GMP</w:t>
                        </w:r>
                      </w:p>
                      <w:p w:rsidR="00FC452F" w:rsidRDefault="00FC452F">
                        <w:pPr>
                          <w:pStyle w:val="TableParagraph"/>
                          <w:spacing w:before="1" w:line="237" w:lineRule="auto"/>
                          <w:ind w:left="183" w:right="163" w:firstLine="105"/>
                          <w:rPr>
                            <w:b/>
                            <w:sz w:val="19"/>
                          </w:rPr>
                        </w:pPr>
                        <w:r>
                          <w:rPr>
                            <w:b/>
                            <w:sz w:val="19"/>
                          </w:rPr>
                          <w:t xml:space="preserve">Risk </w:t>
                        </w:r>
                        <w:r>
                          <w:rPr>
                            <w:b/>
                            <w:spacing w:val="-1"/>
                            <w:sz w:val="19"/>
                          </w:rPr>
                          <w:t>Yes/No</w:t>
                        </w:r>
                      </w:p>
                    </w:tc>
                    <w:tc>
                      <w:tcPr>
                        <w:tcW w:w="1564"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318"/>
                          <w:rPr>
                            <w:b/>
                            <w:sz w:val="19"/>
                          </w:rPr>
                        </w:pPr>
                        <w:r>
                          <w:rPr>
                            <w:b/>
                            <w:sz w:val="19"/>
                          </w:rPr>
                          <w:t>Justification</w:t>
                        </w:r>
                      </w:p>
                    </w:tc>
                    <w:tc>
                      <w:tcPr>
                        <w:tcW w:w="118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412"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6"/>
                          <w:rPr>
                            <w:b/>
                            <w:sz w:val="19"/>
                          </w:rPr>
                        </w:pPr>
                        <w:r>
                          <w:rPr>
                            <w:b/>
                            <w:sz w:val="19"/>
                          </w:rPr>
                          <w:t>Justification</w:t>
                        </w:r>
                      </w:p>
                    </w:tc>
                    <w:tc>
                      <w:tcPr>
                        <w:tcW w:w="87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209" w:firstLine="36"/>
                          <w:rPr>
                            <w:b/>
                            <w:sz w:val="19"/>
                          </w:rPr>
                        </w:pPr>
                        <w:r>
                          <w:rPr>
                            <w:b/>
                            <w:sz w:val="19"/>
                          </w:rPr>
                          <w:t xml:space="preserve">Risk </w:t>
                        </w:r>
                        <w:r>
                          <w:rPr>
                            <w:b/>
                            <w:w w:val="95"/>
                            <w:sz w:val="19"/>
                          </w:rPr>
                          <w:t>Level</w:t>
                        </w:r>
                      </w:p>
                    </w:tc>
                    <w:tc>
                      <w:tcPr>
                        <w:tcW w:w="4642" w:type="dxa"/>
                        <w:gridSpan w:val="3"/>
                        <w:tcBorders>
                          <w:left w:val="single" w:sz="6" w:space="0" w:color="000000"/>
                        </w:tcBorders>
                        <w:shd w:val="clear" w:color="auto" w:fill="D9D9D9"/>
                      </w:tcPr>
                      <w:p w:rsidR="00FC452F" w:rsidRDefault="00FC452F">
                        <w:pPr>
                          <w:pStyle w:val="TableParagraph"/>
                          <w:spacing w:line="194" w:lineRule="exact"/>
                          <w:ind w:left="1731" w:right="1702"/>
                          <w:jc w:val="center"/>
                          <w:rPr>
                            <w:b/>
                            <w:sz w:val="19"/>
                          </w:rPr>
                        </w:pPr>
                        <w:r>
                          <w:rPr>
                            <w:b/>
                            <w:sz w:val="19"/>
                          </w:rPr>
                          <w:t>Risk Control</w:t>
                        </w:r>
                      </w:p>
                    </w:tc>
                  </w:tr>
                  <w:tr w:rsidR="00FC452F" w:rsidTr="00197E8E">
                    <w:trPr>
                      <w:trHeight w:val="645"/>
                    </w:trPr>
                    <w:tc>
                      <w:tcPr>
                        <w:tcW w:w="661" w:type="dxa"/>
                        <w:vMerge/>
                        <w:tcBorders>
                          <w:top w:val="nil"/>
                          <w:bottom w:val="single" w:sz="6" w:space="0" w:color="000000"/>
                        </w:tcBorders>
                        <w:shd w:val="clear" w:color="auto" w:fill="D9D9D9"/>
                      </w:tcPr>
                      <w:p w:rsidR="00FC452F" w:rsidRDefault="00FC452F">
                        <w:pPr>
                          <w:rPr>
                            <w:sz w:val="2"/>
                            <w:szCs w:val="2"/>
                          </w:rPr>
                        </w:pPr>
                      </w:p>
                    </w:tc>
                    <w:tc>
                      <w:tcPr>
                        <w:tcW w:w="1577" w:type="dxa"/>
                        <w:vMerge/>
                        <w:tcBorders>
                          <w:top w:val="nil"/>
                          <w:bottom w:val="single" w:sz="6" w:space="0" w:color="000000"/>
                          <w:right w:val="single" w:sz="6" w:space="0" w:color="000000"/>
                        </w:tcBorders>
                        <w:shd w:val="clear" w:color="auto" w:fill="D9D9D9"/>
                      </w:tcPr>
                      <w:p w:rsidR="00FC452F" w:rsidRDefault="00FC452F">
                        <w:pPr>
                          <w:rPr>
                            <w:sz w:val="2"/>
                            <w:szCs w:val="2"/>
                          </w:rPr>
                        </w:pPr>
                      </w:p>
                    </w:tc>
                    <w:tc>
                      <w:tcPr>
                        <w:tcW w:w="1902"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95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564"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8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87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2258"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4"/>
                          <w:rPr>
                            <w:sz w:val="18"/>
                          </w:rPr>
                        </w:pPr>
                      </w:p>
                      <w:p w:rsidR="00FC452F" w:rsidRDefault="00FC452F">
                        <w:pPr>
                          <w:pStyle w:val="TableParagraph"/>
                          <w:ind w:left="358"/>
                          <w:rPr>
                            <w:b/>
                            <w:sz w:val="19"/>
                          </w:rPr>
                        </w:pPr>
                        <w:r>
                          <w:rPr>
                            <w:b/>
                            <w:sz w:val="19"/>
                          </w:rPr>
                          <w:t>Mitigation Method</w:t>
                        </w:r>
                      </w:p>
                    </w:tc>
                    <w:tc>
                      <w:tcPr>
                        <w:tcW w:w="1272"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02"/>
                          <w:ind w:left="240" w:firstLine="13"/>
                          <w:rPr>
                            <w:b/>
                            <w:sz w:val="19"/>
                          </w:rPr>
                        </w:pPr>
                        <w:r>
                          <w:rPr>
                            <w:b/>
                            <w:sz w:val="19"/>
                          </w:rPr>
                          <w:t>Residual risk level</w:t>
                        </w:r>
                      </w:p>
                    </w:tc>
                    <w:tc>
                      <w:tcPr>
                        <w:tcW w:w="1112" w:type="dxa"/>
                        <w:tcBorders>
                          <w:left w:val="single" w:sz="6" w:space="0" w:color="000000"/>
                          <w:bottom w:val="single" w:sz="6" w:space="0" w:color="000000"/>
                        </w:tcBorders>
                        <w:shd w:val="clear" w:color="auto" w:fill="D9D9D9"/>
                      </w:tcPr>
                      <w:p w:rsidR="00FC452F" w:rsidRDefault="00FC452F">
                        <w:pPr>
                          <w:pStyle w:val="TableParagraph"/>
                          <w:spacing w:before="9"/>
                          <w:rPr>
                            <w:sz w:val="18"/>
                          </w:rPr>
                        </w:pPr>
                      </w:p>
                      <w:p w:rsidR="00FC452F" w:rsidRDefault="00FC452F" w:rsidP="00197E8E">
                        <w:pPr>
                          <w:pStyle w:val="TableParagraph"/>
                          <w:spacing w:line="216" w:lineRule="exact"/>
                          <w:ind w:left="398" w:right="21" w:hanging="377"/>
                          <w:rPr>
                            <w:b/>
                            <w:sz w:val="19"/>
                          </w:rPr>
                        </w:pPr>
                        <w:r>
                          <w:rPr>
                            <w:b/>
                            <w:sz w:val="19"/>
                          </w:rPr>
                          <w:t>Verification</w:t>
                        </w:r>
                      </w:p>
                    </w:tc>
                  </w:tr>
                  <w:tr w:rsidR="00FC452F" w:rsidTr="00197E8E">
                    <w:trPr>
                      <w:trHeight w:val="1510"/>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15"/>
                          </w:rPr>
                        </w:pPr>
                      </w:p>
                      <w:p w:rsidR="00FC452F" w:rsidRDefault="00FC452F">
                        <w:pPr>
                          <w:pStyle w:val="TableParagraph"/>
                          <w:ind w:left="97"/>
                          <w:rPr>
                            <w:sz w:val="19"/>
                          </w:rPr>
                        </w:pPr>
                        <w:r>
                          <w:rPr>
                            <w:sz w:val="19"/>
                          </w:rPr>
                          <w:t>33.</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100"/>
                          <w:rPr>
                            <w:sz w:val="19"/>
                          </w:rPr>
                        </w:pPr>
                        <w:r>
                          <w:rPr>
                            <w:sz w:val="19"/>
                          </w:rPr>
                          <w:t>Cleaning of chamber</w:t>
                        </w:r>
                      </w:p>
                    </w:tc>
                    <w:tc>
                      <w:tcPr>
                        <w:tcW w:w="1902"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94" w:right="125"/>
                          <w:rPr>
                            <w:sz w:val="19"/>
                          </w:rPr>
                        </w:pPr>
                        <w:r>
                          <w:rPr>
                            <w:sz w:val="19"/>
                          </w:rPr>
                          <w:t>Chamber is not cleanable</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15"/>
                          </w:rPr>
                        </w:pPr>
                      </w:p>
                      <w:p w:rsidR="00FC452F" w:rsidRDefault="00FC452F">
                        <w:pPr>
                          <w:pStyle w:val="TableParagraph"/>
                          <w:ind w:left="325"/>
                          <w:rPr>
                            <w:sz w:val="19"/>
                          </w:rPr>
                        </w:pPr>
                        <w:r>
                          <w:rPr>
                            <w:sz w:val="19"/>
                          </w:rPr>
                          <w:t>Yes</w:t>
                        </w:r>
                      </w:p>
                    </w:tc>
                    <w:tc>
                      <w:tcPr>
                        <w:tcW w:w="156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spacing w:line="237" w:lineRule="auto"/>
                          <w:ind w:left="174" w:right="173" w:firstLine="1"/>
                          <w:jc w:val="center"/>
                          <w:rPr>
                            <w:sz w:val="19"/>
                          </w:rPr>
                        </w:pPr>
                        <w:r>
                          <w:rPr>
                            <w:sz w:val="19"/>
                          </w:rPr>
                          <w:t xml:space="preserve">May cause cross contamination </w:t>
                        </w:r>
                        <w:r>
                          <w:rPr>
                            <w:spacing w:val="-7"/>
                            <w:sz w:val="19"/>
                          </w:rPr>
                          <w:t xml:space="preserve">of </w:t>
                        </w:r>
                        <w:r>
                          <w:rPr>
                            <w:sz w:val="19"/>
                          </w:rPr>
                          <w:t>product</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15"/>
                          </w:rPr>
                        </w:pPr>
                      </w:p>
                      <w:p w:rsidR="00FC452F" w:rsidRDefault="00FC452F">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15"/>
                          </w:rPr>
                        </w:pPr>
                      </w:p>
                      <w:p w:rsidR="00FC452F" w:rsidRDefault="00FC452F">
                        <w:pPr>
                          <w:pStyle w:val="TableParagraph"/>
                          <w:ind w:right="400"/>
                          <w:jc w:val="right"/>
                          <w:rPr>
                            <w:sz w:val="19"/>
                          </w:rPr>
                        </w:pPr>
                        <w:r>
                          <w:rPr>
                            <w:w w:val="95"/>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15"/>
                          </w:rPr>
                        </w:pPr>
                      </w:p>
                      <w:p w:rsidR="00FC452F" w:rsidRDefault="00FC452F">
                        <w:pPr>
                          <w:pStyle w:val="TableParagraph"/>
                          <w:ind w:left="70" w:right="75"/>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2" w:right="72"/>
                          <w:rPr>
                            <w:sz w:val="19"/>
                          </w:rPr>
                        </w:pPr>
                        <w:r>
                          <w:rPr>
                            <w:sz w:val="19"/>
                          </w:rPr>
                          <w:t>Design of equipment should enhance cleaning feasibility by providing minimum sharp corners, minimum crevices &amp;</w:t>
                        </w:r>
                      </w:p>
                      <w:p w:rsidR="00FC452F" w:rsidRDefault="00FC452F">
                        <w:pPr>
                          <w:pStyle w:val="TableParagraph"/>
                          <w:spacing w:line="216" w:lineRule="exact"/>
                          <w:ind w:left="92" w:right="129"/>
                          <w:rPr>
                            <w:sz w:val="19"/>
                          </w:rPr>
                        </w:pPr>
                        <w:r>
                          <w:rPr>
                            <w:sz w:val="19"/>
                          </w:rPr>
                          <w:t>smooth finished weld joints</w:t>
                        </w:r>
                      </w:p>
                    </w:tc>
                    <w:tc>
                      <w:tcPr>
                        <w:tcW w:w="1272"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15"/>
                          </w:rPr>
                        </w:pPr>
                      </w:p>
                      <w:p w:rsidR="00FC452F" w:rsidRDefault="00FC452F">
                        <w:pPr>
                          <w:pStyle w:val="TableParagraph"/>
                          <w:ind w:left="90"/>
                          <w:rPr>
                            <w:sz w:val="19"/>
                          </w:rPr>
                        </w:pPr>
                        <w:r>
                          <w:rPr>
                            <w:sz w:val="19"/>
                          </w:rPr>
                          <w:t>Acceptable</w:t>
                        </w:r>
                      </w:p>
                    </w:tc>
                    <w:tc>
                      <w:tcPr>
                        <w:tcW w:w="1112" w:type="dxa"/>
                        <w:tcBorders>
                          <w:top w:val="single" w:sz="6" w:space="0" w:color="000000"/>
                          <w:left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15"/>
                          </w:rPr>
                        </w:pPr>
                      </w:p>
                      <w:p w:rsidR="00FC452F" w:rsidRDefault="00FC452F">
                        <w:pPr>
                          <w:pStyle w:val="TableParagraph"/>
                          <w:ind w:left="89"/>
                          <w:rPr>
                            <w:sz w:val="19"/>
                          </w:rPr>
                        </w:pPr>
                        <w:r>
                          <w:rPr>
                            <w:sz w:val="19"/>
                          </w:rPr>
                          <w:t>IQ</w:t>
                        </w:r>
                      </w:p>
                    </w:tc>
                  </w:tr>
                  <w:tr w:rsidR="00FC452F" w:rsidTr="00197E8E">
                    <w:trPr>
                      <w:trHeight w:val="862"/>
                    </w:trPr>
                    <w:tc>
                      <w:tcPr>
                        <w:tcW w:w="661" w:type="dxa"/>
                        <w:tcBorders>
                          <w:top w:val="single" w:sz="6" w:space="0" w:color="000000"/>
                          <w:bottom w:val="single" w:sz="6" w:space="0" w:color="000000"/>
                        </w:tcBorders>
                      </w:tcPr>
                      <w:p w:rsidR="00FC452F" w:rsidRDefault="00FC452F">
                        <w:pPr>
                          <w:pStyle w:val="TableParagraph"/>
                          <w:spacing w:before="6"/>
                          <w:rPr>
                            <w:sz w:val="27"/>
                          </w:rPr>
                        </w:pPr>
                      </w:p>
                      <w:p w:rsidR="00FC452F" w:rsidRDefault="00FC452F">
                        <w:pPr>
                          <w:pStyle w:val="TableParagraph"/>
                          <w:ind w:left="97"/>
                          <w:rPr>
                            <w:sz w:val="19"/>
                          </w:rPr>
                        </w:pPr>
                        <w:r>
                          <w:rPr>
                            <w:sz w:val="19"/>
                          </w:rPr>
                          <w:t>34.</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6"/>
                          <w:rPr>
                            <w:sz w:val="27"/>
                          </w:rPr>
                        </w:pPr>
                      </w:p>
                      <w:p w:rsidR="00FC452F" w:rsidRDefault="00FC452F">
                        <w:pPr>
                          <w:pStyle w:val="TableParagraph"/>
                          <w:ind w:left="100"/>
                          <w:rPr>
                            <w:sz w:val="19"/>
                          </w:rPr>
                        </w:pPr>
                        <w:r>
                          <w:rPr>
                            <w:sz w:val="19"/>
                          </w:rPr>
                          <w:t>Isolator surface</w:t>
                        </w:r>
                      </w:p>
                    </w:tc>
                    <w:tc>
                      <w:tcPr>
                        <w:tcW w:w="1902"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4"/>
                          <w:rPr>
                            <w:sz w:val="19"/>
                          </w:rPr>
                        </w:pPr>
                        <w:r>
                          <w:rPr>
                            <w:sz w:val="19"/>
                          </w:rPr>
                          <w:t>Isolator surface is not compatible with</w:t>
                        </w:r>
                      </w:p>
                      <w:p w:rsidR="00FC452F" w:rsidRDefault="00FC452F">
                        <w:pPr>
                          <w:pStyle w:val="TableParagraph"/>
                          <w:spacing w:line="216" w:lineRule="exact"/>
                          <w:ind w:left="94" w:right="336"/>
                          <w:rPr>
                            <w:sz w:val="19"/>
                          </w:rPr>
                        </w:pPr>
                        <w:r>
                          <w:rPr>
                            <w:sz w:val="19"/>
                          </w:rPr>
                          <w:t>decontaminating agents</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7"/>
                          </w:rPr>
                        </w:pPr>
                      </w:p>
                      <w:p w:rsidR="00FC452F" w:rsidRDefault="00FC452F">
                        <w:pPr>
                          <w:pStyle w:val="TableParagraph"/>
                          <w:ind w:left="325"/>
                          <w:rPr>
                            <w:sz w:val="19"/>
                          </w:rPr>
                        </w:pPr>
                        <w:r>
                          <w:rPr>
                            <w:sz w:val="19"/>
                          </w:rPr>
                          <w:t>Yes</w:t>
                        </w:r>
                      </w:p>
                    </w:tc>
                    <w:tc>
                      <w:tcPr>
                        <w:tcW w:w="156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7"/>
                          </w:rPr>
                        </w:pPr>
                      </w:p>
                      <w:p w:rsidR="00FC452F" w:rsidRDefault="00FC452F">
                        <w:pPr>
                          <w:pStyle w:val="TableParagraph"/>
                          <w:ind w:left="254"/>
                          <w:rPr>
                            <w:sz w:val="19"/>
                          </w:rPr>
                        </w:pPr>
                        <w:r>
                          <w:rPr>
                            <w:sz w:val="19"/>
                          </w:rPr>
                          <w:t>Contamination</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7"/>
                          </w:rPr>
                        </w:pPr>
                      </w:p>
                      <w:p w:rsidR="00FC452F" w:rsidRDefault="00FC452F">
                        <w:pPr>
                          <w:pStyle w:val="TableParagraph"/>
                          <w:ind w:left="174"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7"/>
                          </w:rPr>
                        </w:pPr>
                      </w:p>
                      <w:p w:rsidR="00FC452F" w:rsidRDefault="00FC452F">
                        <w:pPr>
                          <w:pStyle w:val="TableParagraph"/>
                          <w:ind w:right="400"/>
                          <w:jc w:val="right"/>
                          <w:rPr>
                            <w:sz w:val="19"/>
                          </w:rPr>
                        </w:pPr>
                        <w:r>
                          <w:rPr>
                            <w:w w:val="95"/>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7"/>
                          </w:rPr>
                        </w:pPr>
                      </w:p>
                      <w:p w:rsidR="00FC452F" w:rsidRDefault="00FC452F">
                        <w:pPr>
                          <w:pStyle w:val="TableParagraph"/>
                          <w:ind w:left="70" w:right="76"/>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4" w:line="237" w:lineRule="auto"/>
                          <w:ind w:left="92" w:right="72"/>
                          <w:rPr>
                            <w:sz w:val="19"/>
                          </w:rPr>
                        </w:pPr>
                        <w:r>
                          <w:rPr>
                            <w:sz w:val="19"/>
                          </w:rPr>
                          <w:t>MOC selection is considered with decontaminating agents</w:t>
                        </w:r>
                      </w:p>
                    </w:tc>
                    <w:tc>
                      <w:tcPr>
                        <w:tcW w:w="1272"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7"/>
                          </w:rPr>
                        </w:pPr>
                      </w:p>
                      <w:p w:rsidR="00FC452F" w:rsidRDefault="00FC452F">
                        <w:pPr>
                          <w:pStyle w:val="TableParagraph"/>
                          <w:ind w:left="90"/>
                          <w:rPr>
                            <w:sz w:val="19"/>
                          </w:rPr>
                        </w:pPr>
                        <w:r>
                          <w:rPr>
                            <w:sz w:val="19"/>
                          </w:rPr>
                          <w:t>Acceptable</w:t>
                        </w:r>
                      </w:p>
                    </w:tc>
                    <w:tc>
                      <w:tcPr>
                        <w:tcW w:w="1112" w:type="dxa"/>
                        <w:tcBorders>
                          <w:top w:val="single" w:sz="6" w:space="0" w:color="000000"/>
                          <w:left w:val="single" w:sz="6" w:space="0" w:color="000000"/>
                          <w:bottom w:val="single" w:sz="6" w:space="0" w:color="000000"/>
                        </w:tcBorders>
                      </w:tcPr>
                      <w:p w:rsidR="00FC452F" w:rsidRDefault="00FC452F">
                        <w:pPr>
                          <w:pStyle w:val="TableParagraph"/>
                          <w:spacing w:before="6"/>
                          <w:rPr>
                            <w:sz w:val="27"/>
                          </w:rPr>
                        </w:pPr>
                      </w:p>
                      <w:p w:rsidR="00FC452F" w:rsidRDefault="00FC452F">
                        <w:pPr>
                          <w:pStyle w:val="TableParagraph"/>
                          <w:ind w:left="89"/>
                          <w:rPr>
                            <w:sz w:val="19"/>
                          </w:rPr>
                        </w:pPr>
                        <w:r>
                          <w:rPr>
                            <w:sz w:val="19"/>
                          </w:rPr>
                          <w:t>IQ</w:t>
                        </w:r>
                      </w:p>
                    </w:tc>
                  </w:tr>
                  <w:tr w:rsidR="00FC452F" w:rsidTr="00197E8E">
                    <w:trPr>
                      <w:trHeight w:val="1079"/>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97"/>
                          <w:rPr>
                            <w:sz w:val="19"/>
                          </w:rPr>
                        </w:pPr>
                        <w:r>
                          <w:rPr>
                            <w:sz w:val="19"/>
                          </w:rPr>
                          <w:t>35.</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100"/>
                          <w:rPr>
                            <w:sz w:val="19"/>
                          </w:rPr>
                        </w:pPr>
                        <w:r>
                          <w:rPr>
                            <w:sz w:val="19"/>
                          </w:rPr>
                          <w:t>Draining of water</w:t>
                        </w:r>
                      </w:p>
                    </w:tc>
                    <w:tc>
                      <w:tcPr>
                        <w:tcW w:w="1902"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5"/>
                          <w:rPr>
                            <w:sz w:val="18"/>
                          </w:rPr>
                        </w:pPr>
                      </w:p>
                      <w:p w:rsidR="00FC452F" w:rsidRDefault="00FC452F">
                        <w:pPr>
                          <w:pStyle w:val="TableParagraph"/>
                          <w:spacing w:line="237" w:lineRule="auto"/>
                          <w:ind w:left="94" w:right="150"/>
                          <w:jc w:val="both"/>
                          <w:rPr>
                            <w:sz w:val="19"/>
                          </w:rPr>
                        </w:pPr>
                        <w:r>
                          <w:rPr>
                            <w:sz w:val="19"/>
                          </w:rPr>
                          <w:t>During cleaning water is not drained from</w:t>
                        </w:r>
                        <w:r>
                          <w:rPr>
                            <w:spacing w:val="-25"/>
                            <w:sz w:val="19"/>
                          </w:rPr>
                          <w:t xml:space="preserve"> </w:t>
                        </w:r>
                        <w:r>
                          <w:rPr>
                            <w:sz w:val="19"/>
                          </w:rPr>
                          <w:t>the surface</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325"/>
                          <w:rPr>
                            <w:sz w:val="19"/>
                          </w:rPr>
                        </w:pPr>
                        <w:r>
                          <w:rPr>
                            <w:sz w:val="19"/>
                          </w:rPr>
                          <w:t>Yes</w:t>
                        </w:r>
                      </w:p>
                    </w:tc>
                    <w:tc>
                      <w:tcPr>
                        <w:tcW w:w="156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163" w:right="160" w:hanging="1"/>
                          <w:jc w:val="center"/>
                          <w:rPr>
                            <w:sz w:val="19"/>
                          </w:rPr>
                        </w:pPr>
                        <w:r>
                          <w:rPr>
                            <w:sz w:val="19"/>
                          </w:rPr>
                          <w:t xml:space="preserve">Chances of microbial </w:t>
                        </w:r>
                        <w:r>
                          <w:rPr>
                            <w:spacing w:val="-3"/>
                            <w:sz w:val="19"/>
                          </w:rPr>
                          <w:t xml:space="preserve">growth </w:t>
                        </w:r>
                        <w:r>
                          <w:rPr>
                            <w:sz w:val="19"/>
                          </w:rPr>
                          <w:t>if water is not drained</w:t>
                        </w:r>
                      </w:p>
                      <w:p w:rsidR="00FC452F" w:rsidRDefault="00FC452F">
                        <w:pPr>
                          <w:pStyle w:val="TableParagraph"/>
                          <w:spacing w:line="199" w:lineRule="exact"/>
                          <w:ind w:left="86" w:right="86"/>
                          <w:jc w:val="center"/>
                          <w:rPr>
                            <w:sz w:val="19"/>
                          </w:rPr>
                        </w:pPr>
                        <w:r>
                          <w:rPr>
                            <w:sz w:val="19"/>
                          </w:rPr>
                          <w:t>completely</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right="400"/>
                          <w:jc w:val="right"/>
                          <w:rPr>
                            <w:sz w:val="19"/>
                          </w:rPr>
                        </w:pPr>
                        <w:r>
                          <w:rPr>
                            <w:w w:val="95"/>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70" w:right="75"/>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spacing w:line="237" w:lineRule="auto"/>
                          <w:ind w:left="92"/>
                          <w:rPr>
                            <w:sz w:val="19"/>
                          </w:rPr>
                        </w:pPr>
                        <w:r>
                          <w:rPr>
                            <w:sz w:val="19"/>
                          </w:rPr>
                          <w:t>A suitable slope towards drain port is considered</w:t>
                        </w:r>
                      </w:p>
                    </w:tc>
                    <w:tc>
                      <w:tcPr>
                        <w:tcW w:w="1272"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90"/>
                          <w:rPr>
                            <w:sz w:val="19"/>
                          </w:rPr>
                        </w:pPr>
                        <w:r>
                          <w:rPr>
                            <w:sz w:val="19"/>
                          </w:rPr>
                          <w:t>Acceptable</w:t>
                        </w:r>
                      </w:p>
                    </w:tc>
                    <w:tc>
                      <w:tcPr>
                        <w:tcW w:w="1112" w:type="dxa"/>
                        <w:tcBorders>
                          <w:top w:val="single" w:sz="6" w:space="0" w:color="000000"/>
                          <w:left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89"/>
                          <w:rPr>
                            <w:sz w:val="19"/>
                          </w:rPr>
                        </w:pPr>
                        <w:r>
                          <w:rPr>
                            <w:sz w:val="19"/>
                          </w:rPr>
                          <w:t>IQ</w:t>
                        </w:r>
                      </w:p>
                    </w:tc>
                  </w:tr>
                  <w:tr w:rsidR="00FC452F" w:rsidTr="00197E8E">
                    <w:trPr>
                      <w:trHeight w:val="1297"/>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7"/>
                          <w:rPr>
                            <w:sz w:val="19"/>
                          </w:rPr>
                        </w:pPr>
                        <w:r>
                          <w:rPr>
                            <w:sz w:val="19"/>
                          </w:rPr>
                          <w:t>36.</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100"/>
                          <w:rPr>
                            <w:sz w:val="19"/>
                          </w:rPr>
                        </w:pPr>
                        <w:r>
                          <w:rPr>
                            <w:sz w:val="19"/>
                          </w:rPr>
                          <w:t>Isolator surface</w:t>
                        </w:r>
                      </w:p>
                    </w:tc>
                    <w:tc>
                      <w:tcPr>
                        <w:tcW w:w="1902"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94"/>
                          <w:rPr>
                            <w:sz w:val="19"/>
                          </w:rPr>
                        </w:pPr>
                        <w:r>
                          <w:rPr>
                            <w:sz w:val="19"/>
                          </w:rPr>
                          <w:t>Isolator surface is not dried</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325"/>
                          <w:rPr>
                            <w:sz w:val="19"/>
                          </w:rPr>
                        </w:pPr>
                        <w:r>
                          <w:rPr>
                            <w:sz w:val="19"/>
                          </w:rPr>
                          <w:t>Yes</w:t>
                        </w:r>
                      </w:p>
                    </w:tc>
                    <w:tc>
                      <w:tcPr>
                        <w:tcW w:w="156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163" w:right="160" w:hanging="2"/>
                          <w:jc w:val="center"/>
                          <w:rPr>
                            <w:sz w:val="19"/>
                          </w:rPr>
                        </w:pPr>
                        <w:r>
                          <w:rPr>
                            <w:sz w:val="19"/>
                          </w:rPr>
                          <w:t xml:space="preserve">Require dryness for operation. Chances of microbial </w:t>
                        </w:r>
                        <w:r>
                          <w:rPr>
                            <w:spacing w:val="-3"/>
                            <w:sz w:val="19"/>
                          </w:rPr>
                          <w:t xml:space="preserve">growth </w:t>
                        </w:r>
                        <w:r>
                          <w:rPr>
                            <w:sz w:val="19"/>
                          </w:rPr>
                          <w:t>if surface is not</w:t>
                        </w:r>
                      </w:p>
                      <w:p w:rsidR="00FC452F" w:rsidRDefault="00FC452F">
                        <w:pPr>
                          <w:pStyle w:val="TableParagraph"/>
                          <w:spacing w:line="199" w:lineRule="exact"/>
                          <w:ind w:left="87" w:right="86"/>
                          <w:jc w:val="center"/>
                          <w:rPr>
                            <w:sz w:val="19"/>
                          </w:rPr>
                        </w:pPr>
                        <w:r>
                          <w:rPr>
                            <w:sz w:val="19"/>
                          </w:rPr>
                          <w:t>dried</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right="400"/>
                          <w:jc w:val="right"/>
                          <w:rPr>
                            <w:sz w:val="19"/>
                          </w:rPr>
                        </w:pPr>
                        <w:r>
                          <w:rPr>
                            <w:w w:val="95"/>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70" w:right="75"/>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1"/>
                          <w:rPr>
                            <w:sz w:val="27"/>
                          </w:rPr>
                        </w:pPr>
                      </w:p>
                      <w:p w:rsidR="00FC452F" w:rsidRDefault="00FC452F">
                        <w:pPr>
                          <w:pStyle w:val="TableParagraph"/>
                          <w:spacing w:line="237" w:lineRule="auto"/>
                          <w:ind w:left="92" w:right="102"/>
                          <w:rPr>
                            <w:sz w:val="19"/>
                          </w:rPr>
                        </w:pPr>
                        <w:r>
                          <w:rPr>
                            <w:sz w:val="19"/>
                          </w:rPr>
                          <w:t>Isolator should be suitable to connect with compressed air</w:t>
                        </w:r>
                      </w:p>
                    </w:tc>
                    <w:tc>
                      <w:tcPr>
                        <w:tcW w:w="1272"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0"/>
                          <w:rPr>
                            <w:sz w:val="19"/>
                          </w:rPr>
                        </w:pPr>
                        <w:r>
                          <w:rPr>
                            <w:sz w:val="19"/>
                          </w:rPr>
                          <w:t>Acceptable</w:t>
                        </w:r>
                      </w:p>
                    </w:tc>
                    <w:tc>
                      <w:tcPr>
                        <w:tcW w:w="1112" w:type="dxa"/>
                        <w:tcBorders>
                          <w:top w:val="single" w:sz="6" w:space="0" w:color="000000"/>
                          <w:left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89"/>
                          <w:rPr>
                            <w:sz w:val="19"/>
                          </w:rPr>
                        </w:pPr>
                        <w:r>
                          <w:rPr>
                            <w:sz w:val="19"/>
                          </w:rPr>
                          <w:t>IQ</w:t>
                        </w:r>
                      </w:p>
                    </w:tc>
                  </w:tr>
                </w:tbl>
                <w:p w:rsidR="00FC452F" w:rsidRDefault="00FC452F">
                  <w:pPr>
                    <w:pStyle w:val="BodyText"/>
                  </w:pPr>
                </w:p>
              </w:txbxContent>
            </v:textbox>
            <w10:wrap anchorx="page" anchory="page"/>
          </v:shape>
        </w:pict>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spacing w:before="4"/>
        <w:rPr>
          <w:sz w:val="19"/>
        </w:rPr>
      </w:pPr>
    </w:p>
    <w:p w:rsidR="00481C48" w:rsidRDefault="00481C48">
      <w:pPr>
        <w:ind w:left="4334"/>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481C48" w:rsidRDefault="00481C48">
      <w:pPr>
        <w:jc w:val="center"/>
        <w:rPr>
          <w:sz w:val="2"/>
        </w:rPr>
        <w:sectPr w:rsidR="00481C48" w:rsidSect="00646017">
          <w:footerReference w:type="default" r:id="rId23"/>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8D78E8">
      <w:pPr>
        <w:rPr>
          <w:sz w:val="20"/>
        </w:rPr>
      </w:pPr>
      <w:r w:rsidRPr="00D80BDF">
        <w:lastRenderedPageBreak/>
        <w:pict>
          <v:shape id="_x0000_s1060" type="#_x0000_t202" style="position:absolute;margin-left:30.1pt;margin-top:119.25pt;width:728.55pt;height:291pt;z-index:15753728;mso-position-horizontal-relative:page;mso-position-vertical-relative:page" filled="f" stroked="f">
            <v:textbox style="mso-next-textbox:#_x0000_s1060"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7"/>
                    <w:gridCol w:w="1975"/>
                    <w:gridCol w:w="956"/>
                    <w:gridCol w:w="1645"/>
                    <w:gridCol w:w="1186"/>
                    <w:gridCol w:w="1149"/>
                    <w:gridCol w:w="879"/>
                    <w:gridCol w:w="2258"/>
                    <w:gridCol w:w="1254"/>
                    <w:gridCol w:w="1040"/>
                  </w:tblGrid>
                  <w:tr w:rsidR="00FC452F" w:rsidTr="00351A3D">
                    <w:trPr>
                      <w:trHeight w:val="213"/>
                    </w:trPr>
                    <w:tc>
                      <w:tcPr>
                        <w:tcW w:w="661" w:type="dxa"/>
                        <w:vMerge w:val="restart"/>
                        <w:tcBorders>
                          <w:bottom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112"/>
                          <w:rPr>
                            <w:b/>
                            <w:sz w:val="19"/>
                          </w:rPr>
                        </w:pPr>
                        <w:r>
                          <w:rPr>
                            <w:b/>
                            <w:sz w:val="19"/>
                          </w:rPr>
                          <w:t>S. No</w:t>
                        </w:r>
                      </w:p>
                    </w:tc>
                    <w:tc>
                      <w:tcPr>
                        <w:tcW w:w="1577" w:type="dxa"/>
                        <w:vMerge w:val="restart"/>
                        <w:tcBorders>
                          <w:bottom w:val="single" w:sz="6" w:space="0" w:color="000000"/>
                          <w:right w:val="single" w:sz="6" w:space="0" w:color="000000"/>
                        </w:tcBorders>
                        <w:shd w:val="clear" w:color="auto" w:fill="D9D9D9"/>
                      </w:tcPr>
                      <w:p w:rsidR="00FC452F" w:rsidRDefault="00FC452F">
                        <w:pPr>
                          <w:pStyle w:val="TableParagraph"/>
                          <w:spacing w:before="110"/>
                          <w:ind w:left="94" w:firstLine="364"/>
                          <w:rPr>
                            <w:b/>
                            <w:sz w:val="19"/>
                          </w:rPr>
                        </w:pPr>
                        <w:r>
                          <w:rPr>
                            <w:b/>
                            <w:sz w:val="19"/>
                          </w:rPr>
                          <w:t>Process steps/component</w:t>
                        </w:r>
                      </w:p>
                    </w:tc>
                    <w:tc>
                      <w:tcPr>
                        <w:tcW w:w="197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775" w:right="775"/>
                          <w:jc w:val="center"/>
                          <w:rPr>
                            <w:b/>
                            <w:sz w:val="19"/>
                          </w:rPr>
                        </w:pPr>
                        <w:r>
                          <w:rPr>
                            <w:b/>
                            <w:sz w:val="19"/>
                          </w:rPr>
                          <w:t>Risk</w:t>
                        </w:r>
                      </w:p>
                    </w:tc>
                    <w:tc>
                      <w:tcPr>
                        <w:tcW w:w="95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0" w:line="218" w:lineRule="exact"/>
                          <w:ind w:left="251"/>
                          <w:rPr>
                            <w:b/>
                            <w:sz w:val="19"/>
                          </w:rPr>
                        </w:pPr>
                        <w:r>
                          <w:rPr>
                            <w:b/>
                            <w:sz w:val="19"/>
                          </w:rPr>
                          <w:t>GMP</w:t>
                        </w:r>
                      </w:p>
                      <w:p w:rsidR="00FC452F" w:rsidRDefault="00FC452F">
                        <w:pPr>
                          <w:pStyle w:val="TableParagraph"/>
                          <w:spacing w:before="1" w:line="237" w:lineRule="auto"/>
                          <w:ind w:left="183" w:right="163" w:firstLine="105"/>
                          <w:rPr>
                            <w:b/>
                            <w:sz w:val="19"/>
                          </w:rPr>
                        </w:pPr>
                        <w:r>
                          <w:rPr>
                            <w:b/>
                            <w:sz w:val="19"/>
                          </w:rPr>
                          <w:t xml:space="preserve">Risk </w:t>
                        </w:r>
                        <w:r>
                          <w:rPr>
                            <w:b/>
                            <w:spacing w:val="-1"/>
                            <w:sz w:val="19"/>
                          </w:rPr>
                          <w:t>Yes/No</w:t>
                        </w:r>
                      </w:p>
                    </w:tc>
                    <w:tc>
                      <w:tcPr>
                        <w:tcW w:w="164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318"/>
                          <w:rPr>
                            <w:b/>
                            <w:sz w:val="19"/>
                          </w:rPr>
                        </w:pPr>
                        <w:r>
                          <w:rPr>
                            <w:b/>
                            <w:sz w:val="19"/>
                          </w:rPr>
                          <w:t>Justification</w:t>
                        </w:r>
                      </w:p>
                    </w:tc>
                    <w:tc>
                      <w:tcPr>
                        <w:tcW w:w="118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412"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6"/>
                          <w:rPr>
                            <w:b/>
                            <w:sz w:val="19"/>
                          </w:rPr>
                        </w:pPr>
                        <w:r>
                          <w:rPr>
                            <w:b/>
                            <w:sz w:val="19"/>
                          </w:rPr>
                          <w:t>Justification</w:t>
                        </w:r>
                      </w:p>
                    </w:tc>
                    <w:tc>
                      <w:tcPr>
                        <w:tcW w:w="87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209" w:firstLine="36"/>
                          <w:rPr>
                            <w:b/>
                            <w:sz w:val="19"/>
                          </w:rPr>
                        </w:pPr>
                        <w:r>
                          <w:rPr>
                            <w:b/>
                            <w:sz w:val="19"/>
                          </w:rPr>
                          <w:t xml:space="preserve">Risk </w:t>
                        </w:r>
                        <w:r>
                          <w:rPr>
                            <w:b/>
                            <w:w w:val="95"/>
                            <w:sz w:val="19"/>
                          </w:rPr>
                          <w:t>Level</w:t>
                        </w:r>
                      </w:p>
                    </w:tc>
                    <w:tc>
                      <w:tcPr>
                        <w:tcW w:w="4552" w:type="dxa"/>
                        <w:gridSpan w:val="3"/>
                        <w:tcBorders>
                          <w:left w:val="single" w:sz="6" w:space="0" w:color="000000"/>
                          <w:right w:val="single" w:sz="6" w:space="0" w:color="000000"/>
                        </w:tcBorders>
                        <w:shd w:val="clear" w:color="auto" w:fill="D9D9D9"/>
                      </w:tcPr>
                      <w:p w:rsidR="00FC452F" w:rsidRDefault="00FC452F">
                        <w:pPr>
                          <w:pStyle w:val="TableParagraph"/>
                          <w:spacing w:line="194" w:lineRule="exact"/>
                          <w:ind w:left="1730" w:right="1700"/>
                          <w:jc w:val="center"/>
                          <w:rPr>
                            <w:b/>
                            <w:sz w:val="19"/>
                          </w:rPr>
                        </w:pPr>
                        <w:r>
                          <w:rPr>
                            <w:b/>
                            <w:sz w:val="19"/>
                          </w:rPr>
                          <w:t>Risk Control</w:t>
                        </w:r>
                      </w:p>
                    </w:tc>
                  </w:tr>
                  <w:tr w:rsidR="00FC452F" w:rsidTr="00351A3D">
                    <w:trPr>
                      <w:trHeight w:val="645"/>
                    </w:trPr>
                    <w:tc>
                      <w:tcPr>
                        <w:tcW w:w="661" w:type="dxa"/>
                        <w:vMerge/>
                        <w:tcBorders>
                          <w:top w:val="nil"/>
                          <w:bottom w:val="single" w:sz="6" w:space="0" w:color="000000"/>
                        </w:tcBorders>
                        <w:shd w:val="clear" w:color="auto" w:fill="D9D9D9"/>
                      </w:tcPr>
                      <w:p w:rsidR="00FC452F" w:rsidRDefault="00FC452F">
                        <w:pPr>
                          <w:rPr>
                            <w:sz w:val="2"/>
                            <w:szCs w:val="2"/>
                          </w:rPr>
                        </w:pPr>
                      </w:p>
                    </w:tc>
                    <w:tc>
                      <w:tcPr>
                        <w:tcW w:w="1577" w:type="dxa"/>
                        <w:vMerge/>
                        <w:tcBorders>
                          <w:top w:val="nil"/>
                          <w:bottom w:val="single" w:sz="6" w:space="0" w:color="000000"/>
                          <w:right w:val="single" w:sz="6" w:space="0" w:color="000000"/>
                        </w:tcBorders>
                        <w:shd w:val="clear" w:color="auto" w:fill="D9D9D9"/>
                      </w:tcPr>
                      <w:p w:rsidR="00FC452F" w:rsidRDefault="00FC452F">
                        <w:pPr>
                          <w:rPr>
                            <w:sz w:val="2"/>
                            <w:szCs w:val="2"/>
                          </w:rPr>
                        </w:pPr>
                      </w:p>
                    </w:tc>
                    <w:tc>
                      <w:tcPr>
                        <w:tcW w:w="197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95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64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8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87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2258"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4"/>
                          <w:rPr>
                            <w:sz w:val="18"/>
                          </w:rPr>
                        </w:pPr>
                      </w:p>
                      <w:p w:rsidR="00FC452F" w:rsidRDefault="00FC452F">
                        <w:pPr>
                          <w:pStyle w:val="TableParagraph"/>
                          <w:ind w:left="358"/>
                          <w:rPr>
                            <w:b/>
                            <w:sz w:val="19"/>
                          </w:rPr>
                        </w:pPr>
                        <w:r>
                          <w:rPr>
                            <w:b/>
                            <w:sz w:val="19"/>
                          </w:rPr>
                          <w:t>Mitigation Method</w:t>
                        </w:r>
                      </w:p>
                    </w:tc>
                    <w:tc>
                      <w:tcPr>
                        <w:tcW w:w="1254"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02"/>
                          <w:ind w:left="240" w:firstLine="13"/>
                          <w:rPr>
                            <w:b/>
                            <w:sz w:val="19"/>
                          </w:rPr>
                        </w:pPr>
                        <w:r>
                          <w:rPr>
                            <w:b/>
                            <w:sz w:val="19"/>
                          </w:rPr>
                          <w:t>Residual risk level</w:t>
                        </w:r>
                      </w:p>
                    </w:tc>
                    <w:tc>
                      <w:tcPr>
                        <w:tcW w:w="1040"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9"/>
                          <w:rPr>
                            <w:sz w:val="18"/>
                          </w:rPr>
                        </w:pPr>
                      </w:p>
                      <w:p w:rsidR="00FC452F" w:rsidRDefault="00FC452F">
                        <w:pPr>
                          <w:pStyle w:val="TableParagraph"/>
                          <w:spacing w:line="216" w:lineRule="exact"/>
                          <w:ind w:left="416" w:right="20" w:hanging="377"/>
                          <w:rPr>
                            <w:b/>
                            <w:sz w:val="19"/>
                          </w:rPr>
                        </w:pPr>
                        <w:r>
                          <w:rPr>
                            <w:b/>
                            <w:sz w:val="19"/>
                          </w:rPr>
                          <w:t>Verificatio n</w:t>
                        </w:r>
                      </w:p>
                    </w:tc>
                  </w:tr>
                  <w:tr w:rsidR="00FC452F" w:rsidTr="00351A3D">
                    <w:trPr>
                      <w:trHeight w:val="1295"/>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97"/>
                          <w:rPr>
                            <w:sz w:val="19"/>
                          </w:rPr>
                        </w:pPr>
                        <w:r>
                          <w:rPr>
                            <w:sz w:val="19"/>
                          </w:rPr>
                          <w:t>37.</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spacing w:line="237" w:lineRule="auto"/>
                          <w:ind w:left="100"/>
                          <w:rPr>
                            <w:sz w:val="19"/>
                          </w:rPr>
                        </w:pPr>
                        <w:r>
                          <w:rPr>
                            <w:sz w:val="19"/>
                          </w:rPr>
                          <w:t>Connection of utility to chamber</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4"/>
                          <w:rPr>
                            <w:sz w:val="19"/>
                          </w:rPr>
                        </w:pPr>
                        <w:r>
                          <w:rPr>
                            <w:sz w:val="19"/>
                          </w:rPr>
                          <w:t>Chamber cannot be connected with clean media (potable water, purified water,</w:t>
                        </w:r>
                      </w:p>
                      <w:p w:rsidR="00FC452F" w:rsidRDefault="00FC452F">
                        <w:pPr>
                          <w:pStyle w:val="TableParagraph"/>
                          <w:spacing w:line="216" w:lineRule="exact"/>
                          <w:ind w:left="94"/>
                          <w:rPr>
                            <w:sz w:val="19"/>
                          </w:rPr>
                        </w:pPr>
                        <w:r>
                          <w:rPr>
                            <w:sz w:val="19"/>
                          </w:rPr>
                          <w:t>compressed air) for cleaning</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86" w:right="86"/>
                          <w:jc w:val="center"/>
                          <w:rPr>
                            <w:sz w:val="19"/>
                          </w:rPr>
                        </w:pPr>
                        <w:r>
                          <w:rPr>
                            <w:sz w:val="19"/>
                          </w:rPr>
                          <w:t>Contamination</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right="400"/>
                          <w:jc w:val="right"/>
                          <w:rPr>
                            <w:sz w:val="19"/>
                          </w:rPr>
                        </w:pPr>
                        <w:r>
                          <w:rPr>
                            <w:w w:val="95"/>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70" w:right="74"/>
                          <w:jc w:val="center"/>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spacing w:line="237" w:lineRule="auto"/>
                          <w:ind w:left="92" w:right="72"/>
                          <w:rPr>
                            <w:sz w:val="19"/>
                          </w:rPr>
                        </w:pPr>
                        <w:r>
                          <w:rPr>
                            <w:sz w:val="19"/>
                          </w:rPr>
                          <w:t>Nozzle and hose for connecting clean media shall be provided for manual cleaning</w:t>
                        </w:r>
                      </w:p>
                    </w:tc>
                    <w:tc>
                      <w:tcPr>
                        <w:tcW w:w="125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90"/>
                          <w:rPr>
                            <w:sz w:val="19"/>
                          </w:rPr>
                        </w:pPr>
                        <w:r>
                          <w:rPr>
                            <w:sz w:val="19"/>
                          </w:rPr>
                          <w:t>Acceptable</w:t>
                        </w:r>
                      </w:p>
                    </w:tc>
                    <w:tc>
                      <w:tcPr>
                        <w:tcW w:w="1040"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107"/>
                          <w:rPr>
                            <w:sz w:val="19"/>
                          </w:rPr>
                        </w:pPr>
                        <w:r>
                          <w:rPr>
                            <w:sz w:val="19"/>
                          </w:rPr>
                          <w:t>IQ</w:t>
                        </w:r>
                      </w:p>
                    </w:tc>
                  </w:tr>
                  <w:tr w:rsidR="00FC452F" w:rsidTr="00351A3D">
                    <w:trPr>
                      <w:trHeight w:val="862"/>
                    </w:trPr>
                    <w:tc>
                      <w:tcPr>
                        <w:tcW w:w="661" w:type="dxa"/>
                        <w:tcBorders>
                          <w:top w:val="single" w:sz="6" w:space="0" w:color="000000"/>
                          <w:bottom w:val="single" w:sz="6" w:space="0" w:color="000000"/>
                        </w:tcBorders>
                      </w:tcPr>
                      <w:p w:rsidR="00FC452F" w:rsidRDefault="00FC452F">
                        <w:pPr>
                          <w:pStyle w:val="TableParagraph"/>
                          <w:spacing w:before="8"/>
                          <w:rPr>
                            <w:sz w:val="27"/>
                          </w:rPr>
                        </w:pPr>
                      </w:p>
                      <w:p w:rsidR="00FC452F" w:rsidRDefault="00FC452F">
                        <w:pPr>
                          <w:pStyle w:val="TableParagraph"/>
                          <w:ind w:left="97"/>
                          <w:rPr>
                            <w:sz w:val="19"/>
                          </w:rPr>
                        </w:pPr>
                        <w:r>
                          <w:rPr>
                            <w:sz w:val="19"/>
                          </w:rPr>
                          <w:t>38.</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2"/>
                          <w:rPr>
                            <w:sz w:val="18"/>
                          </w:rPr>
                        </w:pPr>
                      </w:p>
                      <w:p w:rsidR="00FC452F" w:rsidRDefault="00FC452F">
                        <w:pPr>
                          <w:pStyle w:val="TableParagraph"/>
                          <w:ind w:left="100" w:right="118"/>
                          <w:rPr>
                            <w:sz w:val="19"/>
                          </w:rPr>
                        </w:pPr>
                        <w:r>
                          <w:rPr>
                            <w:sz w:val="19"/>
                          </w:rPr>
                          <w:t>Cleaning of balance</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4"/>
                          <w:rPr>
                            <w:sz w:val="19"/>
                          </w:rPr>
                        </w:pPr>
                        <w:r>
                          <w:rPr>
                            <w:sz w:val="19"/>
                          </w:rPr>
                          <w:t>Balance base is not cleanable and not compatible with</w:t>
                        </w:r>
                      </w:p>
                      <w:p w:rsidR="00FC452F" w:rsidRDefault="00FC452F">
                        <w:pPr>
                          <w:pStyle w:val="TableParagraph"/>
                          <w:spacing w:line="199" w:lineRule="exact"/>
                          <w:ind w:left="94"/>
                          <w:rPr>
                            <w:sz w:val="19"/>
                          </w:rPr>
                        </w:pPr>
                        <w:r>
                          <w:rPr>
                            <w:sz w:val="19"/>
                          </w:rPr>
                          <w:t>decontamination agent</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left="85" w:right="86"/>
                          <w:jc w:val="center"/>
                          <w:rPr>
                            <w:sz w:val="19"/>
                          </w:rPr>
                        </w:pPr>
                        <w:r>
                          <w:rPr>
                            <w:sz w:val="19"/>
                          </w:rPr>
                          <w:t>Contamination</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left="174"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right="400"/>
                          <w:jc w:val="right"/>
                          <w:rPr>
                            <w:sz w:val="19"/>
                          </w:rPr>
                        </w:pPr>
                        <w:r>
                          <w:rPr>
                            <w:w w:val="95"/>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left="70" w:right="76"/>
                          <w:jc w:val="center"/>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3" w:line="237" w:lineRule="auto"/>
                          <w:ind w:left="92" w:right="72"/>
                          <w:rPr>
                            <w:sz w:val="19"/>
                          </w:rPr>
                        </w:pPr>
                        <w:r>
                          <w:rPr>
                            <w:sz w:val="19"/>
                          </w:rPr>
                          <w:t>MOC of balance base should be compatible with decontaminating agent</w:t>
                        </w:r>
                      </w:p>
                    </w:tc>
                    <w:tc>
                      <w:tcPr>
                        <w:tcW w:w="125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left="90"/>
                          <w:rPr>
                            <w:sz w:val="19"/>
                          </w:rPr>
                        </w:pPr>
                        <w:r>
                          <w:rPr>
                            <w:sz w:val="19"/>
                          </w:rPr>
                          <w:t>Acceptable</w:t>
                        </w:r>
                      </w:p>
                    </w:tc>
                    <w:tc>
                      <w:tcPr>
                        <w:tcW w:w="1040"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left="107"/>
                          <w:rPr>
                            <w:sz w:val="19"/>
                          </w:rPr>
                        </w:pPr>
                        <w:r>
                          <w:rPr>
                            <w:sz w:val="19"/>
                          </w:rPr>
                          <w:t>IQ</w:t>
                        </w:r>
                      </w:p>
                    </w:tc>
                  </w:tr>
                  <w:tr w:rsidR="00FC452F" w:rsidTr="00351A3D">
                    <w:trPr>
                      <w:trHeight w:val="214"/>
                    </w:trPr>
                    <w:tc>
                      <w:tcPr>
                        <w:tcW w:w="14580" w:type="dxa"/>
                        <w:gridSpan w:val="11"/>
                        <w:tcBorders>
                          <w:top w:val="single" w:sz="6" w:space="0" w:color="000000"/>
                          <w:bottom w:val="single" w:sz="6" w:space="0" w:color="000000"/>
                          <w:right w:val="single" w:sz="6" w:space="0" w:color="000000"/>
                        </w:tcBorders>
                      </w:tcPr>
                      <w:p w:rsidR="00FC452F" w:rsidRDefault="00FC452F">
                        <w:pPr>
                          <w:pStyle w:val="TableParagraph"/>
                          <w:spacing w:line="195" w:lineRule="exact"/>
                          <w:ind w:left="97"/>
                          <w:rPr>
                            <w:b/>
                            <w:sz w:val="19"/>
                          </w:rPr>
                        </w:pPr>
                        <w:r>
                          <w:rPr>
                            <w:b/>
                            <w:sz w:val="19"/>
                          </w:rPr>
                          <w:t>Safety:</w:t>
                        </w:r>
                      </w:p>
                    </w:tc>
                  </w:tr>
                  <w:tr w:rsidR="00FC452F" w:rsidTr="00351A3D">
                    <w:trPr>
                      <w:trHeight w:val="2217"/>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6"/>
                          </w:rPr>
                        </w:pPr>
                      </w:p>
                      <w:p w:rsidR="00FC452F" w:rsidRDefault="00FC452F">
                        <w:pPr>
                          <w:pStyle w:val="TableParagraph"/>
                          <w:ind w:left="97"/>
                          <w:rPr>
                            <w:sz w:val="19"/>
                          </w:rPr>
                        </w:pPr>
                        <w:r>
                          <w:rPr>
                            <w:sz w:val="19"/>
                          </w:rPr>
                          <w:t>39.</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4"/>
                          <w:rPr>
                            <w:sz w:val="17"/>
                          </w:rPr>
                        </w:pPr>
                      </w:p>
                      <w:p w:rsidR="00FC452F" w:rsidRDefault="00FC452F">
                        <w:pPr>
                          <w:pStyle w:val="TableParagraph"/>
                          <w:spacing w:before="1" w:line="237" w:lineRule="auto"/>
                          <w:ind w:left="100" w:right="118"/>
                          <w:rPr>
                            <w:sz w:val="19"/>
                          </w:rPr>
                        </w:pPr>
                        <w:r>
                          <w:rPr>
                            <w:w w:val="95"/>
                            <w:sz w:val="19"/>
                          </w:rPr>
                          <w:t xml:space="preserve">Weighing </w:t>
                        </w:r>
                        <w:r>
                          <w:rPr>
                            <w:sz w:val="19"/>
                          </w:rPr>
                          <w:t>chamber</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6"/>
                          </w:rPr>
                        </w:pPr>
                      </w:p>
                      <w:p w:rsidR="00FC452F" w:rsidRDefault="00FC452F">
                        <w:pPr>
                          <w:pStyle w:val="TableParagraph"/>
                          <w:ind w:left="94"/>
                          <w:rPr>
                            <w:sz w:val="19"/>
                          </w:rPr>
                        </w:pPr>
                        <w:r>
                          <w:rPr>
                            <w:sz w:val="19"/>
                          </w:rPr>
                          <w:t>Chamber is gastight</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6"/>
                          </w:rPr>
                        </w:pPr>
                      </w:p>
                      <w:p w:rsidR="00FC452F" w:rsidRDefault="00FC452F">
                        <w:pPr>
                          <w:pStyle w:val="TableParagraph"/>
                          <w:ind w:left="355"/>
                          <w:rPr>
                            <w:sz w:val="19"/>
                          </w:rPr>
                        </w:pPr>
                        <w:r>
                          <w:rPr>
                            <w:sz w:val="19"/>
                          </w:rPr>
                          <w:t>No</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8"/>
                          <w:rPr>
                            <w:sz w:val="27"/>
                          </w:rPr>
                        </w:pPr>
                      </w:p>
                      <w:p w:rsidR="00FC452F" w:rsidRDefault="00FC452F">
                        <w:pPr>
                          <w:pStyle w:val="TableParagraph"/>
                          <w:spacing w:before="1"/>
                          <w:ind w:left="95"/>
                          <w:rPr>
                            <w:sz w:val="19"/>
                          </w:rPr>
                        </w:pPr>
                        <w:r>
                          <w:rPr>
                            <w:sz w:val="19"/>
                          </w:rPr>
                          <w:t>Equipment is installed in clean area</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6"/>
                          </w:rPr>
                        </w:pPr>
                      </w:p>
                      <w:p w:rsidR="00FC452F" w:rsidRDefault="00FC452F">
                        <w:pPr>
                          <w:pStyle w:val="TableParagraph"/>
                          <w:ind w:left="94"/>
                          <w:rPr>
                            <w:sz w:val="19"/>
                          </w:rPr>
                        </w:pPr>
                        <w:r>
                          <w:rPr>
                            <w:sz w:val="19"/>
                          </w:rPr>
                          <w:t>EHS</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8"/>
                          <w:rPr>
                            <w:sz w:val="27"/>
                          </w:rPr>
                        </w:pPr>
                      </w:p>
                      <w:p w:rsidR="00FC452F" w:rsidRDefault="00FC452F">
                        <w:pPr>
                          <w:pStyle w:val="TableParagraph"/>
                          <w:spacing w:before="1"/>
                          <w:ind w:left="93" w:right="133"/>
                          <w:jc w:val="both"/>
                          <w:rPr>
                            <w:sz w:val="19"/>
                          </w:rPr>
                        </w:pPr>
                        <w:r>
                          <w:rPr>
                            <w:sz w:val="19"/>
                          </w:rPr>
                          <w:t xml:space="preserve">Emission </w:t>
                        </w:r>
                        <w:r>
                          <w:rPr>
                            <w:spacing w:val="-8"/>
                            <w:sz w:val="19"/>
                          </w:rPr>
                          <w:t xml:space="preserve">of </w:t>
                        </w:r>
                        <w:r>
                          <w:rPr>
                            <w:sz w:val="19"/>
                          </w:rPr>
                          <w:t>high potent drug</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6"/>
                          </w:rPr>
                        </w:pPr>
                      </w:p>
                      <w:p w:rsidR="00FC452F" w:rsidRDefault="00FC452F">
                        <w:pPr>
                          <w:pStyle w:val="TableParagraph"/>
                          <w:ind w:left="52" w:right="91"/>
                          <w:jc w:val="center"/>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numPr>
                            <w:ilvl w:val="0"/>
                            <w:numId w:val="10"/>
                          </w:numPr>
                          <w:tabs>
                            <w:tab w:val="left" w:pos="376"/>
                          </w:tabs>
                          <w:spacing w:line="237" w:lineRule="auto"/>
                          <w:ind w:right="218"/>
                          <w:rPr>
                            <w:sz w:val="19"/>
                          </w:rPr>
                        </w:pPr>
                        <w:r>
                          <w:rPr>
                            <w:sz w:val="19"/>
                          </w:rPr>
                          <w:t>Supplier to ensure</w:t>
                        </w:r>
                        <w:r>
                          <w:rPr>
                            <w:spacing w:val="-22"/>
                            <w:sz w:val="19"/>
                          </w:rPr>
                          <w:t xml:space="preserve"> </w:t>
                        </w:r>
                        <w:r>
                          <w:rPr>
                            <w:sz w:val="19"/>
                          </w:rPr>
                          <w:t>the gastight closure of isolator</w:t>
                        </w:r>
                      </w:p>
                      <w:p w:rsidR="00FC452F" w:rsidRDefault="00FC452F">
                        <w:pPr>
                          <w:pStyle w:val="TableParagraph"/>
                          <w:numPr>
                            <w:ilvl w:val="0"/>
                            <w:numId w:val="10"/>
                          </w:numPr>
                          <w:tabs>
                            <w:tab w:val="left" w:pos="376"/>
                          </w:tabs>
                          <w:spacing w:line="228" w:lineRule="exact"/>
                          <w:rPr>
                            <w:sz w:val="19"/>
                          </w:rPr>
                        </w:pPr>
                        <w:r>
                          <w:rPr>
                            <w:sz w:val="19"/>
                          </w:rPr>
                          <w:t>Regular leak</w:t>
                        </w:r>
                        <w:r>
                          <w:rPr>
                            <w:spacing w:val="-7"/>
                            <w:sz w:val="19"/>
                          </w:rPr>
                          <w:t xml:space="preserve"> </w:t>
                        </w:r>
                        <w:r>
                          <w:rPr>
                            <w:sz w:val="19"/>
                          </w:rPr>
                          <w:t>test</w:t>
                        </w:r>
                      </w:p>
                      <w:p w:rsidR="00FC452F" w:rsidRDefault="00FC452F">
                        <w:pPr>
                          <w:pStyle w:val="TableParagraph"/>
                          <w:numPr>
                            <w:ilvl w:val="0"/>
                            <w:numId w:val="10"/>
                          </w:numPr>
                          <w:tabs>
                            <w:tab w:val="left" w:pos="376"/>
                          </w:tabs>
                          <w:ind w:right="418"/>
                          <w:rPr>
                            <w:sz w:val="19"/>
                          </w:rPr>
                        </w:pPr>
                        <w:r>
                          <w:rPr>
                            <w:sz w:val="19"/>
                          </w:rPr>
                          <w:t>Schedule for door gasket</w:t>
                        </w:r>
                        <w:r>
                          <w:rPr>
                            <w:spacing w:val="1"/>
                            <w:sz w:val="19"/>
                          </w:rPr>
                          <w:t xml:space="preserve"> </w:t>
                        </w:r>
                        <w:r>
                          <w:rPr>
                            <w:spacing w:val="-3"/>
                            <w:sz w:val="19"/>
                          </w:rPr>
                          <w:t>replacement</w:t>
                        </w:r>
                      </w:p>
                      <w:p w:rsidR="00FC452F" w:rsidRDefault="00FC452F">
                        <w:pPr>
                          <w:pStyle w:val="TableParagraph"/>
                          <w:numPr>
                            <w:ilvl w:val="0"/>
                            <w:numId w:val="10"/>
                          </w:numPr>
                          <w:tabs>
                            <w:tab w:val="left" w:pos="376"/>
                          </w:tabs>
                          <w:spacing w:line="237" w:lineRule="auto"/>
                          <w:ind w:right="119"/>
                          <w:rPr>
                            <w:sz w:val="19"/>
                          </w:rPr>
                        </w:pPr>
                        <w:r>
                          <w:rPr>
                            <w:sz w:val="19"/>
                          </w:rPr>
                          <w:t>SOP: Preventive maintenance to</w:t>
                        </w:r>
                        <w:r>
                          <w:rPr>
                            <w:spacing w:val="-22"/>
                            <w:sz w:val="19"/>
                          </w:rPr>
                          <w:t xml:space="preserve"> </w:t>
                        </w:r>
                        <w:r>
                          <w:rPr>
                            <w:sz w:val="19"/>
                          </w:rPr>
                          <w:t>include schedule of leak</w:t>
                        </w:r>
                        <w:r>
                          <w:rPr>
                            <w:spacing w:val="-12"/>
                            <w:sz w:val="19"/>
                          </w:rPr>
                          <w:t xml:space="preserve"> </w:t>
                        </w:r>
                        <w:r>
                          <w:rPr>
                            <w:sz w:val="19"/>
                          </w:rPr>
                          <w:t>test</w:t>
                        </w:r>
                      </w:p>
                      <w:p w:rsidR="00FC452F" w:rsidRDefault="00FC452F">
                        <w:pPr>
                          <w:pStyle w:val="TableParagraph"/>
                          <w:spacing w:line="198" w:lineRule="exact"/>
                          <w:ind w:left="375"/>
                          <w:rPr>
                            <w:sz w:val="19"/>
                          </w:rPr>
                        </w:pPr>
                        <w:r>
                          <w:rPr>
                            <w:sz w:val="19"/>
                          </w:rPr>
                          <w:t>and gasket replacement</w:t>
                        </w:r>
                      </w:p>
                    </w:tc>
                    <w:tc>
                      <w:tcPr>
                        <w:tcW w:w="125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6"/>
                          </w:rPr>
                        </w:pPr>
                      </w:p>
                      <w:p w:rsidR="00FC452F" w:rsidRDefault="00FC452F">
                        <w:pPr>
                          <w:pStyle w:val="TableParagraph"/>
                          <w:ind w:left="90"/>
                          <w:rPr>
                            <w:sz w:val="19"/>
                          </w:rPr>
                        </w:pPr>
                        <w:r>
                          <w:rPr>
                            <w:sz w:val="19"/>
                          </w:rPr>
                          <w:t>Acceptable</w:t>
                        </w:r>
                      </w:p>
                    </w:tc>
                    <w:tc>
                      <w:tcPr>
                        <w:tcW w:w="1040"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7"/>
                          <w:rPr>
                            <w:sz w:val="26"/>
                          </w:rPr>
                        </w:pPr>
                      </w:p>
                      <w:p w:rsidR="00FC452F" w:rsidRDefault="00FC452F">
                        <w:pPr>
                          <w:pStyle w:val="TableParagraph"/>
                          <w:ind w:left="222"/>
                          <w:rPr>
                            <w:sz w:val="19"/>
                          </w:rPr>
                        </w:pPr>
                        <w:r>
                          <w:rPr>
                            <w:sz w:val="19"/>
                          </w:rPr>
                          <w:t>IQ/OQ</w:t>
                        </w:r>
                      </w:p>
                    </w:tc>
                  </w:tr>
                </w:tbl>
                <w:p w:rsidR="00FC452F" w:rsidRDefault="00FC452F">
                  <w:pPr>
                    <w:pStyle w:val="BodyText"/>
                  </w:pPr>
                </w:p>
              </w:txbxContent>
            </v:textbox>
            <w10:wrap anchorx="page" anchory="page"/>
          </v:shape>
        </w:pict>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spacing w:before="4"/>
        <w:rPr>
          <w:sz w:val="19"/>
        </w:rPr>
      </w:pPr>
    </w:p>
    <w:p w:rsidR="00481C48" w:rsidRDefault="00481C48">
      <w:pPr>
        <w:ind w:left="4334"/>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481C48" w:rsidRDefault="00481C48">
      <w:pPr>
        <w:jc w:val="center"/>
        <w:rPr>
          <w:sz w:val="2"/>
        </w:rPr>
        <w:sectPr w:rsidR="00481C48" w:rsidSect="00646017">
          <w:footerReference w:type="default" r:id="rId24"/>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8D78E8">
      <w:pPr>
        <w:rPr>
          <w:sz w:val="20"/>
        </w:rPr>
      </w:pPr>
      <w:r w:rsidRPr="00D80BDF">
        <w:lastRenderedPageBreak/>
        <w:pict>
          <v:shape id="_x0000_s1056" type="#_x0000_t202" style="position:absolute;margin-left:30.1pt;margin-top:114pt;width:728.4pt;height:317.25pt;z-index:15755264;mso-position-horizontal-relative:page;mso-position-vertical-relative:page" filled="f" stroked="f">
            <v:textbox style="mso-next-textbox:#_x0000_s1056"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7"/>
                    <w:gridCol w:w="1975"/>
                    <w:gridCol w:w="956"/>
                    <w:gridCol w:w="1645"/>
                    <w:gridCol w:w="1186"/>
                    <w:gridCol w:w="1149"/>
                    <w:gridCol w:w="879"/>
                    <w:gridCol w:w="2258"/>
                    <w:gridCol w:w="1236"/>
                    <w:gridCol w:w="1046"/>
                  </w:tblGrid>
                  <w:tr w:rsidR="00FC452F" w:rsidTr="00C814AA">
                    <w:trPr>
                      <w:trHeight w:val="213"/>
                    </w:trPr>
                    <w:tc>
                      <w:tcPr>
                        <w:tcW w:w="661" w:type="dxa"/>
                        <w:vMerge w:val="restart"/>
                        <w:tcBorders>
                          <w:bottom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112"/>
                          <w:rPr>
                            <w:b/>
                            <w:sz w:val="19"/>
                          </w:rPr>
                        </w:pPr>
                        <w:r>
                          <w:rPr>
                            <w:b/>
                            <w:sz w:val="19"/>
                          </w:rPr>
                          <w:t>S. No</w:t>
                        </w:r>
                      </w:p>
                    </w:tc>
                    <w:tc>
                      <w:tcPr>
                        <w:tcW w:w="1577" w:type="dxa"/>
                        <w:vMerge w:val="restart"/>
                        <w:tcBorders>
                          <w:bottom w:val="single" w:sz="6" w:space="0" w:color="000000"/>
                          <w:right w:val="single" w:sz="6" w:space="0" w:color="000000"/>
                        </w:tcBorders>
                        <w:shd w:val="clear" w:color="auto" w:fill="D9D9D9"/>
                      </w:tcPr>
                      <w:p w:rsidR="00FC452F" w:rsidRDefault="00FC452F">
                        <w:pPr>
                          <w:pStyle w:val="TableParagraph"/>
                          <w:spacing w:before="110"/>
                          <w:ind w:left="94" w:firstLine="364"/>
                          <w:rPr>
                            <w:b/>
                            <w:sz w:val="19"/>
                          </w:rPr>
                        </w:pPr>
                        <w:r>
                          <w:rPr>
                            <w:b/>
                            <w:sz w:val="19"/>
                          </w:rPr>
                          <w:t>Process steps/component</w:t>
                        </w:r>
                      </w:p>
                    </w:tc>
                    <w:tc>
                      <w:tcPr>
                        <w:tcW w:w="197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rPr>
                            <w:sz w:val="20"/>
                          </w:rPr>
                        </w:pPr>
                      </w:p>
                      <w:p w:rsidR="00FC452F" w:rsidRDefault="00FC452F">
                        <w:pPr>
                          <w:pStyle w:val="TableParagraph"/>
                          <w:spacing w:before="10"/>
                          <w:rPr>
                            <w:sz w:val="17"/>
                          </w:rPr>
                        </w:pPr>
                      </w:p>
                      <w:p w:rsidR="00FC452F" w:rsidRDefault="00FC452F">
                        <w:pPr>
                          <w:pStyle w:val="TableParagraph"/>
                          <w:ind w:left="775" w:right="775"/>
                          <w:jc w:val="center"/>
                          <w:rPr>
                            <w:b/>
                            <w:sz w:val="19"/>
                          </w:rPr>
                        </w:pPr>
                        <w:r>
                          <w:rPr>
                            <w:b/>
                            <w:sz w:val="19"/>
                          </w:rPr>
                          <w:t>Risk</w:t>
                        </w:r>
                      </w:p>
                    </w:tc>
                    <w:tc>
                      <w:tcPr>
                        <w:tcW w:w="95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0" w:line="218" w:lineRule="exact"/>
                          <w:ind w:left="251"/>
                          <w:rPr>
                            <w:b/>
                            <w:sz w:val="19"/>
                          </w:rPr>
                        </w:pPr>
                        <w:r>
                          <w:rPr>
                            <w:b/>
                            <w:sz w:val="19"/>
                          </w:rPr>
                          <w:t>GMP</w:t>
                        </w:r>
                      </w:p>
                      <w:p w:rsidR="00FC452F" w:rsidRDefault="00FC452F">
                        <w:pPr>
                          <w:pStyle w:val="TableParagraph"/>
                          <w:spacing w:before="1" w:line="237" w:lineRule="auto"/>
                          <w:ind w:left="183" w:right="163" w:firstLine="105"/>
                          <w:rPr>
                            <w:b/>
                            <w:sz w:val="19"/>
                          </w:rPr>
                        </w:pPr>
                        <w:r>
                          <w:rPr>
                            <w:b/>
                            <w:sz w:val="19"/>
                          </w:rPr>
                          <w:t xml:space="preserve">Risk </w:t>
                        </w:r>
                        <w:r>
                          <w:rPr>
                            <w:b/>
                            <w:spacing w:val="-1"/>
                            <w:sz w:val="19"/>
                          </w:rPr>
                          <w:t>Yes/No</w:t>
                        </w:r>
                      </w:p>
                    </w:tc>
                    <w:tc>
                      <w:tcPr>
                        <w:tcW w:w="164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5"/>
                          <w:rPr>
                            <w:sz w:val="28"/>
                          </w:rPr>
                        </w:pPr>
                      </w:p>
                      <w:p w:rsidR="00FC452F" w:rsidRDefault="00FC452F">
                        <w:pPr>
                          <w:pStyle w:val="TableParagraph"/>
                          <w:ind w:left="318"/>
                          <w:rPr>
                            <w:b/>
                            <w:sz w:val="19"/>
                          </w:rPr>
                        </w:pPr>
                        <w:r>
                          <w:rPr>
                            <w:b/>
                            <w:sz w:val="19"/>
                          </w:rPr>
                          <w:t>Justification</w:t>
                        </w:r>
                      </w:p>
                    </w:tc>
                    <w:tc>
                      <w:tcPr>
                        <w:tcW w:w="118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412"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5"/>
                          <w:rPr>
                            <w:sz w:val="28"/>
                          </w:rPr>
                        </w:pPr>
                      </w:p>
                      <w:p w:rsidR="00FC452F" w:rsidRDefault="00FC452F">
                        <w:pPr>
                          <w:pStyle w:val="TableParagraph"/>
                          <w:ind w:left="6"/>
                          <w:rPr>
                            <w:b/>
                            <w:sz w:val="19"/>
                          </w:rPr>
                        </w:pPr>
                        <w:r>
                          <w:rPr>
                            <w:b/>
                            <w:sz w:val="19"/>
                          </w:rPr>
                          <w:t>Justification</w:t>
                        </w:r>
                      </w:p>
                    </w:tc>
                    <w:tc>
                      <w:tcPr>
                        <w:tcW w:w="87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209" w:firstLine="36"/>
                          <w:rPr>
                            <w:b/>
                            <w:sz w:val="19"/>
                          </w:rPr>
                        </w:pPr>
                        <w:r>
                          <w:rPr>
                            <w:b/>
                            <w:sz w:val="19"/>
                          </w:rPr>
                          <w:t xml:space="preserve">Risk </w:t>
                        </w:r>
                        <w:r>
                          <w:rPr>
                            <w:b/>
                            <w:w w:val="95"/>
                            <w:sz w:val="19"/>
                          </w:rPr>
                          <w:t>Level</w:t>
                        </w:r>
                      </w:p>
                    </w:tc>
                    <w:tc>
                      <w:tcPr>
                        <w:tcW w:w="4540" w:type="dxa"/>
                        <w:gridSpan w:val="3"/>
                        <w:tcBorders>
                          <w:left w:val="single" w:sz="6" w:space="0" w:color="000000"/>
                        </w:tcBorders>
                        <w:shd w:val="clear" w:color="auto" w:fill="D9D9D9"/>
                      </w:tcPr>
                      <w:p w:rsidR="00FC452F" w:rsidRDefault="00FC452F">
                        <w:pPr>
                          <w:pStyle w:val="TableParagraph"/>
                          <w:spacing w:line="194" w:lineRule="exact"/>
                          <w:ind w:left="1731" w:right="1702"/>
                          <w:jc w:val="center"/>
                          <w:rPr>
                            <w:b/>
                            <w:sz w:val="19"/>
                          </w:rPr>
                        </w:pPr>
                        <w:r>
                          <w:rPr>
                            <w:b/>
                            <w:sz w:val="19"/>
                          </w:rPr>
                          <w:t>Risk Control</w:t>
                        </w:r>
                      </w:p>
                    </w:tc>
                  </w:tr>
                  <w:tr w:rsidR="00FC452F" w:rsidTr="00C814AA">
                    <w:trPr>
                      <w:trHeight w:val="645"/>
                    </w:trPr>
                    <w:tc>
                      <w:tcPr>
                        <w:tcW w:w="661" w:type="dxa"/>
                        <w:vMerge/>
                        <w:tcBorders>
                          <w:top w:val="nil"/>
                          <w:bottom w:val="single" w:sz="6" w:space="0" w:color="000000"/>
                        </w:tcBorders>
                        <w:shd w:val="clear" w:color="auto" w:fill="D9D9D9"/>
                      </w:tcPr>
                      <w:p w:rsidR="00FC452F" w:rsidRDefault="00FC452F">
                        <w:pPr>
                          <w:rPr>
                            <w:sz w:val="2"/>
                            <w:szCs w:val="2"/>
                          </w:rPr>
                        </w:pPr>
                      </w:p>
                    </w:tc>
                    <w:tc>
                      <w:tcPr>
                        <w:tcW w:w="1577" w:type="dxa"/>
                        <w:vMerge/>
                        <w:tcBorders>
                          <w:top w:val="nil"/>
                          <w:bottom w:val="single" w:sz="6" w:space="0" w:color="000000"/>
                          <w:right w:val="single" w:sz="6" w:space="0" w:color="000000"/>
                        </w:tcBorders>
                        <w:shd w:val="clear" w:color="auto" w:fill="D9D9D9"/>
                      </w:tcPr>
                      <w:p w:rsidR="00FC452F" w:rsidRDefault="00FC452F">
                        <w:pPr>
                          <w:rPr>
                            <w:sz w:val="2"/>
                            <w:szCs w:val="2"/>
                          </w:rPr>
                        </w:pPr>
                      </w:p>
                    </w:tc>
                    <w:tc>
                      <w:tcPr>
                        <w:tcW w:w="197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95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64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8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87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2258"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4"/>
                          <w:rPr>
                            <w:sz w:val="18"/>
                          </w:rPr>
                        </w:pPr>
                      </w:p>
                      <w:p w:rsidR="00FC452F" w:rsidRDefault="00FC452F">
                        <w:pPr>
                          <w:pStyle w:val="TableParagraph"/>
                          <w:ind w:left="358"/>
                          <w:rPr>
                            <w:b/>
                            <w:sz w:val="19"/>
                          </w:rPr>
                        </w:pPr>
                        <w:r>
                          <w:rPr>
                            <w:b/>
                            <w:sz w:val="19"/>
                          </w:rPr>
                          <w:t>Mitigation Method</w:t>
                        </w:r>
                      </w:p>
                    </w:tc>
                    <w:tc>
                      <w:tcPr>
                        <w:tcW w:w="1236"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02"/>
                          <w:ind w:left="240" w:firstLine="13"/>
                          <w:rPr>
                            <w:b/>
                            <w:sz w:val="19"/>
                          </w:rPr>
                        </w:pPr>
                        <w:r>
                          <w:rPr>
                            <w:b/>
                            <w:sz w:val="19"/>
                          </w:rPr>
                          <w:t>Residual risk level</w:t>
                        </w:r>
                      </w:p>
                    </w:tc>
                    <w:tc>
                      <w:tcPr>
                        <w:tcW w:w="1046" w:type="dxa"/>
                        <w:tcBorders>
                          <w:left w:val="single" w:sz="6" w:space="0" w:color="000000"/>
                          <w:bottom w:val="single" w:sz="6" w:space="0" w:color="000000"/>
                        </w:tcBorders>
                        <w:shd w:val="clear" w:color="auto" w:fill="D9D9D9"/>
                      </w:tcPr>
                      <w:p w:rsidR="00FC452F" w:rsidRDefault="00FC452F">
                        <w:pPr>
                          <w:pStyle w:val="TableParagraph"/>
                          <w:spacing w:before="9"/>
                          <w:rPr>
                            <w:sz w:val="18"/>
                          </w:rPr>
                        </w:pPr>
                      </w:p>
                      <w:p w:rsidR="00FC452F" w:rsidRDefault="00FC452F">
                        <w:pPr>
                          <w:pStyle w:val="TableParagraph"/>
                          <w:spacing w:line="216" w:lineRule="exact"/>
                          <w:ind w:left="434" w:right="21" w:hanging="377"/>
                          <w:rPr>
                            <w:b/>
                            <w:sz w:val="19"/>
                          </w:rPr>
                        </w:pPr>
                        <w:r>
                          <w:rPr>
                            <w:b/>
                            <w:sz w:val="19"/>
                          </w:rPr>
                          <w:t>Verificatio n</w:t>
                        </w:r>
                      </w:p>
                    </w:tc>
                  </w:tr>
                  <w:tr w:rsidR="00FC452F" w:rsidTr="00C814AA">
                    <w:trPr>
                      <w:trHeight w:val="1510"/>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15"/>
                          </w:rPr>
                        </w:pPr>
                      </w:p>
                      <w:p w:rsidR="00FC452F" w:rsidRDefault="00FC452F">
                        <w:pPr>
                          <w:pStyle w:val="TableParagraph"/>
                          <w:ind w:left="97"/>
                          <w:rPr>
                            <w:sz w:val="19"/>
                          </w:rPr>
                        </w:pPr>
                        <w:r>
                          <w:rPr>
                            <w:sz w:val="19"/>
                          </w:rPr>
                          <w:t>40.</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4"/>
                          <w:rPr>
                            <w:sz w:val="26"/>
                          </w:rPr>
                        </w:pPr>
                      </w:p>
                      <w:p w:rsidR="00FC452F" w:rsidRDefault="00FC452F">
                        <w:pPr>
                          <w:pStyle w:val="TableParagraph"/>
                          <w:spacing w:before="1"/>
                          <w:ind w:left="100"/>
                          <w:rPr>
                            <w:sz w:val="19"/>
                          </w:rPr>
                        </w:pPr>
                        <w:r>
                          <w:rPr>
                            <w:sz w:val="19"/>
                          </w:rPr>
                          <w:t>HEPA filters and electrical sockets</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3" w:line="237" w:lineRule="auto"/>
                          <w:ind w:left="94" w:right="125"/>
                          <w:rPr>
                            <w:sz w:val="19"/>
                          </w:rPr>
                        </w:pPr>
                        <w:r>
                          <w:rPr>
                            <w:sz w:val="19"/>
                          </w:rPr>
                          <w:t>During cleaning weighing balance, HEPA filter and electrical sockets are not protected from water</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15"/>
                          </w:rPr>
                        </w:pPr>
                      </w:p>
                      <w:p w:rsidR="00FC452F" w:rsidRDefault="00FC452F">
                        <w:pPr>
                          <w:pStyle w:val="TableParagraph"/>
                          <w:ind w:left="356"/>
                          <w:rPr>
                            <w:sz w:val="19"/>
                          </w:rPr>
                        </w:pPr>
                        <w:r>
                          <w:rPr>
                            <w:sz w:val="19"/>
                          </w:rPr>
                          <w:t>No</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spacing w:line="237" w:lineRule="auto"/>
                          <w:ind w:left="144" w:right="141" w:hanging="3"/>
                          <w:jc w:val="center"/>
                          <w:rPr>
                            <w:sz w:val="19"/>
                          </w:rPr>
                        </w:pPr>
                        <w:r>
                          <w:rPr>
                            <w:sz w:val="19"/>
                          </w:rPr>
                          <w:t xml:space="preserve">This is a special requirement for these </w:t>
                        </w:r>
                        <w:r>
                          <w:rPr>
                            <w:spacing w:val="-3"/>
                            <w:sz w:val="19"/>
                          </w:rPr>
                          <w:t xml:space="preserve">components </w:t>
                        </w:r>
                        <w:r>
                          <w:rPr>
                            <w:sz w:val="19"/>
                          </w:rPr>
                          <w:t>to protect from water</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15"/>
                          </w:rPr>
                        </w:pPr>
                      </w:p>
                      <w:p w:rsidR="00FC452F" w:rsidRDefault="00FC452F">
                        <w:pPr>
                          <w:pStyle w:val="TableParagraph"/>
                          <w:ind w:left="139"/>
                          <w:rPr>
                            <w:sz w:val="19"/>
                          </w:rPr>
                        </w:pPr>
                        <w:r>
                          <w:rPr>
                            <w:sz w:val="19"/>
                          </w:rPr>
                          <w:t>Operational</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120" w:right="60" w:hanging="1"/>
                          <w:jc w:val="center"/>
                          <w:rPr>
                            <w:sz w:val="19"/>
                          </w:rPr>
                        </w:pPr>
                        <w:r>
                          <w:rPr>
                            <w:spacing w:val="-1"/>
                            <w:sz w:val="19"/>
                          </w:rPr>
                          <w:t xml:space="preserve">Components </w:t>
                        </w:r>
                        <w:r>
                          <w:rPr>
                            <w:sz w:val="19"/>
                          </w:rPr>
                          <w:t xml:space="preserve">or      component </w:t>
                        </w:r>
                        <w:r>
                          <w:rPr>
                            <w:spacing w:val="-1"/>
                            <w:w w:val="95"/>
                            <w:sz w:val="19"/>
                          </w:rPr>
                          <w:t xml:space="preserve">performance </w:t>
                        </w:r>
                        <w:r>
                          <w:rPr>
                            <w:sz w:val="19"/>
                          </w:rPr>
                          <w:t>is not</w:t>
                        </w:r>
                      </w:p>
                      <w:p w:rsidR="00FC452F" w:rsidRDefault="00FC452F">
                        <w:pPr>
                          <w:pStyle w:val="TableParagraph"/>
                          <w:spacing w:line="216" w:lineRule="exact"/>
                          <w:ind w:left="85" w:right="22"/>
                          <w:jc w:val="center"/>
                          <w:rPr>
                            <w:sz w:val="19"/>
                          </w:rPr>
                        </w:pPr>
                        <w:r>
                          <w:rPr>
                            <w:sz w:val="19"/>
                          </w:rPr>
                          <w:t>compatible with water</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15"/>
                          </w:rPr>
                        </w:pPr>
                      </w:p>
                      <w:p w:rsidR="00FC452F" w:rsidRDefault="00FC452F">
                        <w:pPr>
                          <w:pStyle w:val="TableParagraph"/>
                          <w:ind w:left="240"/>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2"/>
                          <w:rPr>
                            <w:sz w:val="17"/>
                          </w:rPr>
                        </w:pPr>
                      </w:p>
                      <w:p w:rsidR="00FC452F" w:rsidRDefault="00FC452F">
                        <w:pPr>
                          <w:pStyle w:val="TableParagraph"/>
                          <w:numPr>
                            <w:ilvl w:val="0"/>
                            <w:numId w:val="9"/>
                          </w:numPr>
                          <w:tabs>
                            <w:tab w:val="left" w:pos="376"/>
                          </w:tabs>
                          <w:spacing w:line="237" w:lineRule="auto"/>
                          <w:ind w:right="196"/>
                          <w:rPr>
                            <w:sz w:val="19"/>
                          </w:rPr>
                        </w:pPr>
                        <w:r>
                          <w:rPr>
                            <w:sz w:val="19"/>
                          </w:rPr>
                          <w:t>SOP: Precaution to</w:t>
                        </w:r>
                        <w:r>
                          <w:rPr>
                            <w:spacing w:val="-20"/>
                            <w:sz w:val="19"/>
                          </w:rPr>
                          <w:t xml:space="preserve"> </w:t>
                        </w:r>
                        <w:r>
                          <w:rPr>
                            <w:sz w:val="19"/>
                          </w:rPr>
                          <w:t>be taken during</w:t>
                        </w:r>
                        <w:r>
                          <w:rPr>
                            <w:spacing w:val="-16"/>
                            <w:sz w:val="19"/>
                          </w:rPr>
                          <w:t xml:space="preserve"> </w:t>
                        </w:r>
                        <w:r>
                          <w:rPr>
                            <w:sz w:val="19"/>
                          </w:rPr>
                          <w:t>cleaning</w:t>
                        </w:r>
                      </w:p>
                      <w:p w:rsidR="00FC452F" w:rsidRDefault="00FC452F">
                        <w:pPr>
                          <w:pStyle w:val="TableParagraph"/>
                          <w:numPr>
                            <w:ilvl w:val="0"/>
                            <w:numId w:val="9"/>
                          </w:numPr>
                          <w:tabs>
                            <w:tab w:val="left" w:pos="376"/>
                          </w:tabs>
                          <w:spacing w:line="237" w:lineRule="auto"/>
                          <w:ind w:right="365"/>
                          <w:rPr>
                            <w:sz w:val="19"/>
                          </w:rPr>
                        </w:pPr>
                        <w:r>
                          <w:rPr>
                            <w:sz w:val="19"/>
                          </w:rPr>
                          <w:t>Alarm shall be generated in case</w:t>
                        </w:r>
                        <w:r>
                          <w:rPr>
                            <w:spacing w:val="-17"/>
                            <w:sz w:val="19"/>
                          </w:rPr>
                          <w:t xml:space="preserve"> </w:t>
                        </w:r>
                        <w:r>
                          <w:rPr>
                            <w:spacing w:val="-6"/>
                            <w:sz w:val="19"/>
                          </w:rPr>
                          <w:t xml:space="preserve">of </w:t>
                        </w:r>
                        <w:r>
                          <w:rPr>
                            <w:sz w:val="19"/>
                          </w:rPr>
                          <w:t>filter</w:t>
                        </w:r>
                        <w:r>
                          <w:rPr>
                            <w:spacing w:val="-4"/>
                            <w:sz w:val="19"/>
                          </w:rPr>
                          <w:t xml:space="preserve"> </w:t>
                        </w:r>
                        <w:r>
                          <w:rPr>
                            <w:sz w:val="19"/>
                          </w:rPr>
                          <w:t>blockage</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15"/>
                          </w:rPr>
                        </w:pPr>
                      </w:p>
                      <w:p w:rsidR="00FC452F" w:rsidRDefault="00FC452F">
                        <w:pPr>
                          <w:pStyle w:val="TableParagraph"/>
                          <w:ind w:right="190"/>
                          <w:jc w:val="right"/>
                          <w:rPr>
                            <w:sz w:val="19"/>
                          </w:rPr>
                        </w:pPr>
                        <w:r>
                          <w:rPr>
                            <w:w w:val="95"/>
                            <w:sz w:val="19"/>
                          </w:rPr>
                          <w:t>Acceptable</w:t>
                        </w:r>
                      </w:p>
                    </w:tc>
                    <w:tc>
                      <w:tcPr>
                        <w:tcW w:w="1046" w:type="dxa"/>
                        <w:tcBorders>
                          <w:top w:val="single" w:sz="6" w:space="0" w:color="000000"/>
                          <w:left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15"/>
                          </w:rPr>
                        </w:pPr>
                      </w:p>
                      <w:p w:rsidR="00FC452F" w:rsidRDefault="00FC452F">
                        <w:pPr>
                          <w:pStyle w:val="TableParagraph"/>
                          <w:ind w:left="152" w:right="160"/>
                          <w:jc w:val="center"/>
                          <w:rPr>
                            <w:sz w:val="19"/>
                          </w:rPr>
                        </w:pPr>
                        <w:r>
                          <w:rPr>
                            <w:sz w:val="19"/>
                          </w:rPr>
                          <w:t>OQ/SOP</w:t>
                        </w:r>
                      </w:p>
                    </w:tc>
                  </w:tr>
                  <w:tr w:rsidR="00FC452F" w:rsidTr="00C814AA">
                    <w:trPr>
                      <w:trHeight w:val="646"/>
                    </w:trPr>
                    <w:tc>
                      <w:tcPr>
                        <w:tcW w:w="661" w:type="dxa"/>
                        <w:tcBorders>
                          <w:top w:val="single" w:sz="6" w:space="0" w:color="000000"/>
                          <w:bottom w:val="single" w:sz="6" w:space="0" w:color="000000"/>
                        </w:tcBorders>
                      </w:tcPr>
                      <w:p w:rsidR="00FC452F" w:rsidRDefault="00FC452F">
                        <w:pPr>
                          <w:pStyle w:val="TableParagraph"/>
                          <w:spacing w:before="3"/>
                          <w:rPr>
                            <w:sz w:val="18"/>
                          </w:rPr>
                        </w:pPr>
                      </w:p>
                      <w:p w:rsidR="00FC452F" w:rsidRDefault="00FC452F">
                        <w:pPr>
                          <w:pStyle w:val="TableParagraph"/>
                          <w:ind w:left="97"/>
                          <w:rPr>
                            <w:sz w:val="19"/>
                          </w:rPr>
                        </w:pPr>
                        <w:r>
                          <w:rPr>
                            <w:sz w:val="19"/>
                          </w:rPr>
                          <w:t>41.</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3"/>
                          <w:rPr>
                            <w:sz w:val="18"/>
                          </w:rPr>
                        </w:pPr>
                      </w:p>
                      <w:p w:rsidR="00FC452F" w:rsidRDefault="00FC452F">
                        <w:pPr>
                          <w:pStyle w:val="TableParagraph"/>
                          <w:ind w:left="100"/>
                          <w:rPr>
                            <w:sz w:val="19"/>
                          </w:rPr>
                        </w:pPr>
                        <w:r>
                          <w:rPr>
                            <w:sz w:val="19"/>
                          </w:rPr>
                          <w:t>Wash water</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11" w:lineRule="exact"/>
                          <w:ind w:left="94"/>
                          <w:rPr>
                            <w:sz w:val="19"/>
                          </w:rPr>
                        </w:pPr>
                        <w:r>
                          <w:rPr>
                            <w:sz w:val="19"/>
                          </w:rPr>
                          <w:t>Wash water pass</w:t>
                        </w:r>
                      </w:p>
                      <w:p w:rsidR="00FC452F" w:rsidRDefault="00FC452F">
                        <w:pPr>
                          <w:pStyle w:val="TableParagraph"/>
                          <w:spacing w:before="4" w:line="216" w:lineRule="exact"/>
                          <w:ind w:left="94"/>
                          <w:rPr>
                            <w:sz w:val="19"/>
                          </w:rPr>
                        </w:pPr>
                        <w:r>
                          <w:rPr>
                            <w:sz w:val="19"/>
                          </w:rPr>
                          <w:t>through the plastic sleeve port</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3"/>
                          <w:rPr>
                            <w:sz w:val="18"/>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11" w:lineRule="exact"/>
                          <w:ind w:left="86" w:right="86"/>
                          <w:jc w:val="center"/>
                          <w:rPr>
                            <w:sz w:val="19"/>
                          </w:rPr>
                        </w:pPr>
                        <w:r>
                          <w:rPr>
                            <w:sz w:val="19"/>
                          </w:rPr>
                          <w:t>If not detected</w:t>
                        </w:r>
                      </w:p>
                      <w:p w:rsidR="00FC452F" w:rsidRDefault="00FC452F">
                        <w:pPr>
                          <w:pStyle w:val="TableParagraph"/>
                          <w:spacing w:before="4" w:line="216" w:lineRule="exact"/>
                          <w:ind w:left="88" w:right="86"/>
                          <w:jc w:val="center"/>
                          <w:rPr>
                            <w:sz w:val="19"/>
                          </w:rPr>
                        </w:pPr>
                        <w:r>
                          <w:rPr>
                            <w:sz w:val="19"/>
                          </w:rPr>
                          <w:t>dispensed material may get wet</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3"/>
                          <w:rPr>
                            <w:sz w:val="18"/>
                          </w:rPr>
                        </w:pPr>
                      </w:p>
                      <w:p w:rsidR="00FC452F" w:rsidRDefault="00FC452F">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3"/>
                          <w:rPr>
                            <w:sz w:val="18"/>
                          </w:rPr>
                        </w:pPr>
                      </w:p>
                      <w:p w:rsidR="00FC452F" w:rsidRDefault="00FC452F">
                        <w:pPr>
                          <w:pStyle w:val="TableParagraph"/>
                          <w:ind w:right="400"/>
                          <w:jc w:val="right"/>
                          <w:rPr>
                            <w:sz w:val="19"/>
                          </w:rPr>
                        </w:pPr>
                        <w:r>
                          <w:rPr>
                            <w:w w:val="95"/>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3"/>
                          <w:rPr>
                            <w:sz w:val="18"/>
                          </w:rPr>
                        </w:pPr>
                      </w:p>
                      <w:p w:rsidR="00FC452F" w:rsidRDefault="00FC452F">
                        <w:pPr>
                          <w:pStyle w:val="TableParagraph"/>
                          <w:ind w:left="240"/>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6" w:line="235" w:lineRule="auto"/>
                          <w:ind w:left="92" w:right="72"/>
                          <w:rPr>
                            <w:sz w:val="19"/>
                          </w:rPr>
                        </w:pPr>
                        <w:r>
                          <w:rPr>
                            <w:sz w:val="19"/>
                          </w:rPr>
                          <w:t>A suitable cover over sleeve port is considered</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3"/>
                          <w:rPr>
                            <w:sz w:val="18"/>
                          </w:rPr>
                        </w:pPr>
                      </w:p>
                      <w:p w:rsidR="00FC452F" w:rsidRDefault="00FC452F">
                        <w:pPr>
                          <w:pStyle w:val="TableParagraph"/>
                          <w:ind w:right="190"/>
                          <w:jc w:val="right"/>
                          <w:rPr>
                            <w:sz w:val="19"/>
                          </w:rPr>
                        </w:pPr>
                        <w:r>
                          <w:rPr>
                            <w:sz w:val="19"/>
                          </w:rPr>
                          <w:t>Acceptable</w:t>
                        </w:r>
                      </w:p>
                    </w:tc>
                    <w:tc>
                      <w:tcPr>
                        <w:tcW w:w="1046" w:type="dxa"/>
                        <w:tcBorders>
                          <w:top w:val="single" w:sz="6" w:space="0" w:color="000000"/>
                          <w:left w:val="single" w:sz="6" w:space="0" w:color="000000"/>
                          <w:bottom w:val="single" w:sz="6" w:space="0" w:color="000000"/>
                        </w:tcBorders>
                      </w:tcPr>
                      <w:p w:rsidR="00FC452F" w:rsidRDefault="00FC452F">
                        <w:pPr>
                          <w:pStyle w:val="TableParagraph"/>
                          <w:spacing w:before="3"/>
                          <w:rPr>
                            <w:sz w:val="18"/>
                          </w:rPr>
                        </w:pPr>
                      </w:p>
                      <w:p w:rsidR="00FC452F" w:rsidRDefault="00FC452F">
                        <w:pPr>
                          <w:pStyle w:val="TableParagraph"/>
                          <w:ind w:left="150" w:right="160"/>
                          <w:jc w:val="center"/>
                          <w:rPr>
                            <w:sz w:val="19"/>
                          </w:rPr>
                        </w:pPr>
                        <w:r>
                          <w:rPr>
                            <w:sz w:val="19"/>
                          </w:rPr>
                          <w:t>IQ</w:t>
                        </w:r>
                      </w:p>
                    </w:tc>
                  </w:tr>
                  <w:tr w:rsidR="00FC452F" w:rsidTr="00C814AA">
                    <w:trPr>
                      <w:trHeight w:val="863"/>
                    </w:trPr>
                    <w:tc>
                      <w:tcPr>
                        <w:tcW w:w="661" w:type="dxa"/>
                        <w:tcBorders>
                          <w:top w:val="single" w:sz="6" w:space="0" w:color="000000"/>
                          <w:bottom w:val="single" w:sz="6" w:space="0" w:color="000000"/>
                        </w:tcBorders>
                      </w:tcPr>
                      <w:p w:rsidR="00FC452F" w:rsidRDefault="00FC452F">
                        <w:pPr>
                          <w:pStyle w:val="TableParagraph"/>
                          <w:spacing w:before="8"/>
                          <w:rPr>
                            <w:sz w:val="27"/>
                          </w:rPr>
                        </w:pPr>
                      </w:p>
                      <w:p w:rsidR="00FC452F" w:rsidRDefault="00FC452F">
                        <w:pPr>
                          <w:pStyle w:val="TableParagraph"/>
                          <w:ind w:left="97"/>
                          <w:rPr>
                            <w:sz w:val="19"/>
                          </w:rPr>
                        </w:pPr>
                        <w:r>
                          <w:rPr>
                            <w:sz w:val="19"/>
                          </w:rPr>
                          <w:t>42.</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left="100"/>
                          <w:rPr>
                            <w:sz w:val="19"/>
                          </w:rPr>
                        </w:pPr>
                        <w:r>
                          <w:rPr>
                            <w:sz w:val="19"/>
                          </w:rPr>
                          <w:t>Maintenance</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4"/>
                          <w:rPr>
                            <w:sz w:val="19"/>
                          </w:rPr>
                        </w:pPr>
                        <w:r>
                          <w:rPr>
                            <w:sz w:val="19"/>
                          </w:rPr>
                          <w:t>Chamber is not accessible during breakdown</w:t>
                        </w:r>
                      </w:p>
                      <w:p w:rsidR="00FC452F" w:rsidRDefault="00FC452F">
                        <w:pPr>
                          <w:pStyle w:val="TableParagraph"/>
                          <w:spacing w:line="198" w:lineRule="exact"/>
                          <w:ind w:left="94"/>
                          <w:rPr>
                            <w:sz w:val="19"/>
                          </w:rPr>
                        </w:pPr>
                        <w:r>
                          <w:rPr>
                            <w:sz w:val="19"/>
                          </w:rPr>
                          <w:t>maintenance</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left="132"/>
                          <w:rPr>
                            <w:sz w:val="19"/>
                          </w:rPr>
                        </w:pPr>
                        <w:r>
                          <w:rPr>
                            <w:sz w:val="19"/>
                          </w:rPr>
                          <w:t>GMP requirement</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left="173"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right="400"/>
                          <w:jc w:val="right"/>
                          <w:rPr>
                            <w:sz w:val="19"/>
                          </w:rPr>
                        </w:pPr>
                        <w:r>
                          <w:rPr>
                            <w:w w:val="95"/>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left="239"/>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3"/>
                          <w:rPr>
                            <w:sz w:val="18"/>
                          </w:rPr>
                        </w:pPr>
                      </w:p>
                      <w:p w:rsidR="00FC452F" w:rsidRDefault="00FC452F">
                        <w:pPr>
                          <w:pStyle w:val="TableParagraph"/>
                          <w:ind w:left="92"/>
                          <w:rPr>
                            <w:sz w:val="19"/>
                          </w:rPr>
                        </w:pPr>
                        <w:r>
                          <w:rPr>
                            <w:sz w:val="19"/>
                          </w:rPr>
                          <w:t>Isolator will be provided with access door</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27"/>
                          </w:rPr>
                        </w:pPr>
                      </w:p>
                      <w:p w:rsidR="00FC452F" w:rsidRDefault="00FC452F">
                        <w:pPr>
                          <w:pStyle w:val="TableParagraph"/>
                          <w:ind w:right="190"/>
                          <w:jc w:val="right"/>
                          <w:rPr>
                            <w:sz w:val="19"/>
                          </w:rPr>
                        </w:pPr>
                        <w:r>
                          <w:rPr>
                            <w:sz w:val="19"/>
                          </w:rPr>
                          <w:t>Acceptable</w:t>
                        </w:r>
                      </w:p>
                    </w:tc>
                    <w:tc>
                      <w:tcPr>
                        <w:tcW w:w="1046" w:type="dxa"/>
                        <w:tcBorders>
                          <w:top w:val="single" w:sz="6" w:space="0" w:color="000000"/>
                          <w:left w:val="single" w:sz="6" w:space="0" w:color="000000"/>
                          <w:bottom w:val="single" w:sz="6" w:space="0" w:color="000000"/>
                        </w:tcBorders>
                      </w:tcPr>
                      <w:p w:rsidR="00FC452F" w:rsidRDefault="00FC452F">
                        <w:pPr>
                          <w:pStyle w:val="TableParagraph"/>
                          <w:spacing w:before="8"/>
                          <w:rPr>
                            <w:sz w:val="27"/>
                          </w:rPr>
                        </w:pPr>
                      </w:p>
                      <w:p w:rsidR="00FC452F" w:rsidRDefault="00FC452F">
                        <w:pPr>
                          <w:pStyle w:val="TableParagraph"/>
                          <w:ind w:left="150" w:right="160"/>
                          <w:jc w:val="center"/>
                          <w:rPr>
                            <w:sz w:val="19"/>
                          </w:rPr>
                        </w:pPr>
                        <w:r>
                          <w:rPr>
                            <w:sz w:val="19"/>
                          </w:rPr>
                          <w:t>IQ</w:t>
                        </w:r>
                      </w:p>
                    </w:tc>
                  </w:tr>
                  <w:tr w:rsidR="00FC452F" w:rsidTr="00C814AA">
                    <w:trPr>
                      <w:trHeight w:val="1081"/>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97"/>
                          <w:rPr>
                            <w:sz w:val="19"/>
                          </w:rPr>
                        </w:pPr>
                        <w:r>
                          <w:rPr>
                            <w:sz w:val="19"/>
                          </w:rPr>
                          <w:t>43.</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100"/>
                          <w:rPr>
                            <w:sz w:val="19"/>
                          </w:rPr>
                        </w:pPr>
                        <w:r>
                          <w:rPr>
                            <w:sz w:val="19"/>
                          </w:rPr>
                          <w:t>Joint gaskets</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94"/>
                          <w:rPr>
                            <w:sz w:val="19"/>
                          </w:rPr>
                        </w:pPr>
                        <w:r>
                          <w:rPr>
                            <w:sz w:val="19"/>
                          </w:rPr>
                          <w:t>Joint gaskets are not replaceable</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95"/>
                          <w:rPr>
                            <w:sz w:val="19"/>
                          </w:rPr>
                        </w:pPr>
                        <w:r>
                          <w:rPr>
                            <w:sz w:val="19"/>
                          </w:rPr>
                          <w:t>Maintenance requirement</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175" w:right="175"/>
                          <w:jc w:val="center"/>
                          <w:rPr>
                            <w:sz w:val="19"/>
                          </w:rPr>
                        </w:pPr>
                        <w:r>
                          <w:rPr>
                            <w:sz w:val="19"/>
                          </w:rPr>
                          <w:t>EHS</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3"/>
                          <w:rPr>
                            <w:sz w:val="19"/>
                          </w:rPr>
                        </w:pPr>
                        <w:r>
                          <w:rPr>
                            <w:sz w:val="19"/>
                          </w:rPr>
                          <w:t xml:space="preserve">If </w:t>
                        </w:r>
                        <w:r>
                          <w:rPr>
                            <w:spacing w:val="-4"/>
                            <w:sz w:val="19"/>
                          </w:rPr>
                          <w:t xml:space="preserve">damaged </w:t>
                        </w:r>
                        <w:r>
                          <w:rPr>
                            <w:sz w:val="19"/>
                          </w:rPr>
                          <w:t>there is chance of product</w:t>
                        </w:r>
                      </w:p>
                      <w:p w:rsidR="00FC452F" w:rsidRDefault="00FC452F">
                        <w:pPr>
                          <w:pStyle w:val="TableParagraph"/>
                          <w:spacing w:line="199" w:lineRule="exact"/>
                          <w:ind w:left="93"/>
                          <w:rPr>
                            <w:sz w:val="19"/>
                          </w:rPr>
                        </w:pPr>
                        <w:r>
                          <w:rPr>
                            <w:sz w:val="19"/>
                          </w:rPr>
                          <w:t>leakage</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91"/>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91"/>
                          <w:rPr>
                            <w:sz w:val="19"/>
                          </w:rPr>
                        </w:pPr>
                        <w:r>
                          <w:rPr>
                            <w:sz w:val="19"/>
                          </w:rPr>
                          <w:t>Gasket will be replaceable</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89"/>
                          <w:rPr>
                            <w:sz w:val="19"/>
                          </w:rPr>
                        </w:pPr>
                        <w:r>
                          <w:rPr>
                            <w:sz w:val="19"/>
                          </w:rPr>
                          <w:t>Acceptable</w:t>
                        </w:r>
                      </w:p>
                    </w:tc>
                    <w:tc>
                      <w:tcPr>
                        <w:tcW w:w="1046" w:type="dxa"/>
                        <w:tcBorders>
                          <w:top w:val="single" w:sz="6" w:space="0" w:color="000000"/>
                          <w:left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150" w:right="160"/>
                          <w:jc w:val="center"/>
                          <w:rPr>
                            <w:sz w:val="19"/>
                          </w:rPr>
                        </w:pPr>
                        <w:r>
                          <w:rPr>
                            <w:sz w:val="19"/>
                          </w:rPr>
                          <w:t>IQ</w:t>
                        </w:r>
                      </w:p>
                    </w:tc>
                  </w:tr>
                  <w:tr w:rsidR="00FC452F" w:rsidTr="00C814AA">
                    <w:trPr>
                      <w:trHeight w:val="1081"/>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97"/>
                          <w:rPr>
                            <w:sz w:val="19"/>
                          </w:rPr>
                        </w:pPr>
                        <w:r>
                          <w:rPr>
                            <w:sz w:val="19"/>
                          </w:rPr>
                          <w:t>44.</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100"/>
                          <w:rPr>
                            <w:sz w:val="19"/>
                          </w:rPr>
                        </w:pPr>
                        <w:r>
                          <w:rPr>
                            <w:sz w:val="19"/>
                          </w:rPr>
                          <w:t>Gaskets</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4" w:line="237" w:lineRule="auto"/>
                          <w:ind w:left="94" w:right="125"/>
                          <w:rPr>
                            <w:sz w:val="19"/>
                          </w:rPr>
                        </w:pPr>
                        <w:r>
                          <w:rPr>
                            <w:sz w:val="19"/>
                          </w:rPr>
                          <w:t>Gaskets are not compatible with material handled in isolator</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95"/>
                          <w:rPr>
                            <w:sz w:val="19"/>
                          </w:rPr>
                        </w:pPr>
                        <w:r>
                          <w:rPr>
                            <w:sz w:val="19"/>
                          </w:rPr>
                          <w:t>Contamination</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174" w:right="175"/>
                          <w:jc w:val="center"/>
                          <w:rPr>
                            <w:sz w:val="19"/>
                          </w:rPr>
                        </w:pPr>
                        <w:r>
                          <w:rPr>
                            <w:sz w:val="19"/>
                          </w:rPr>
                          <w:t>EHS</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3"/>
                          <w:rPr>
                            <w:sz w:val="19"/>
                          </w:rPr>
                        </w:pPr>
                        <w:r>
                          <w:rPr>
                            <w:sz w:val="19"/>
                          </w:rPr>
                          <w:t>If damaged, there is a chance of</w:t>
                        </w:r>
                      </w:p>
                      <w:p w:rsidR="00FC452F" w:rsidRDefault="00FC452F">
                        <w:pPr>
                          <w:pStyle w:val="TableParagraph"/>
                          <w:spacing w:line="218" w:lineRule="exact"/>
                          <w:ind w:left="93"/>
                          <w:rPr>
                            <w:sz w:val="19"/>
                          </w:rPr>
                        </w:pPr>
                        <w:r>
                          <w:rPr>
                            <w:w w:val="95"/>
                            <w:sz w:val="19"/>
                          </w:rPr>
                          <w:t>product leakage</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91"/>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2"/>
                          <w:rPr>
                            <w:sz w:val="19"/>
                          </w:rPr>
                        </w:pPr>
                        <w:r>
                          <w:rPr>
                            <w:sz w:val="19"/>
                          </w:rPr>
                          <w:t>Gaskets should be food grade selected gaskets should be compatible with</w:t>
                        </w:r>
                      </w:p>
                      <w:p w:rsidR="00FC452F" w:rsidRDefault="00FC452F">
                        <w:pPr>
                          <w:pStyle w:val="TableParagraph"/>
                          <w:spacing w:line="218" w:lineRule="exact"/>
                          <w:ind w:left="92"/>
                          <w:rPr>
                            <w:sz w:val="19"/>
                          </w:rPr>
                        </w:pPr>
                        <w:r>
                          <w:rPr>
                            <w:sz w:val="19"/>
                          </w:rPr>
                          <w:t>decontaminating and cleaning agent</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90"/>
                          <w:rPr>
                            <w:sz w:val="19"/>
                          </w:rPr>
                        </w:pPr>
                        <w:r>
                          <w:rPr>
                            <w:sz w:val="19"/>
                          </w:rPr>
                          <w:t>Acceptable</w:t>
                        </w:r>
                      </w:p>
                    </w:tc>
                    <w:tc>
                      <w:tcPr>
                        <w:tcW w:w="1046" w:type="dxa"/>
                        <w:tcBorders>
                          <w:top w:val="single" w:sz="6" w:space="0" w:color="000000"/>
                          <w:left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151" w:right="160"/>
                          <w:jc w:val="center"/>
                          <w:rPr>
                            <w:sz w:val="19"/>
                          </w:rPr>
                        </w:pPr>
                        <w:r>
                          <w:rPr>
                            <w:sz w:val="19"/>
                          </w:rPr>
                          <w:t>IQ</w:t>
                        </w:r>
                      </w:p>
                    </w:tc>
                  </w:tr>
                </w:tbl>
                <w:p w:rsidR="00FC452F" w:rsidRDefault="00FC452F">
                  <w:pPr>
                    <w:pStyle w:val="BodyText"/>
                  </w:pPr>
                </w:p>
              </w:txbxContent>
            </v:textbox>
            <w10:wrap anchorx="page" anchory="page"/>
          </v:shape>
        </w:pict>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spacing w:before="4"/>
        <w:rPr>
          <w:sz w:val="19"/>
        </w:rPr>
      </w:pPr>
    </w:p>
    <w:p w:rsidR="00481C48" w:rsidRDefault="00481C48">
      <w:pPr>
        <w:ind w:left="4334"/>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481C48" w:rsidRDefault="00481C48">
      <w:pPr>
        <w:jc w:val="center"/>
        <w:rPr>
          <w:sz w:val="2"/>
        </w:rPr>
        <w:sectPr w:rsidR="00481C48" w:rsidSect="00646017">
          <w:footerReference w:type="default" r:id="rId25"/>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8D78E8">
      <w:pPr>
        <w:rPr>
          <w:sz w:val="20"/>
        </w:rPr>
      </w:pPr>
      <w:r w:rsidRPr="00D80BDF">
        <w:lastRenderedPageBreak/>
        <w:pict>
          <v:shape id="_x0000_s1052" type="#_x0000_t202" style="position:absolute;margin-left:31.6pt;margin-top:116.25pt;width:728.4pt;height:287.25pt;z-index:15756800;mso-position-horizontal-relative:page;mso-position-vertical-relative:page" filled="f" stroked="f">
            <v:textbox style="mso-next-textbox:#_x0000_s1052"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7"/>
                    <w:gridCol w:w="1975"/>
                    <w:gridCol w:w="956"/>
                    <w:gridCol w:w="1645"/>
                    <w:gridCol w:w="1186"/>
                    <w:gridCol w:w="1149"/>
                    <w:gridCol w:w="879"/>
                    <w:gridCol w:w="2258"/>
                    <w:gridCol w:w="1236"/>
                    <w:gridCol w:w="1046"/>
                  </w:tblGrid>
                  <w:tr w:rsidR="00FC452F" w:rsidTr="00C814AA">
                    <w:trPr>
                      <w:trHeight w:val="213"/>
                    </w:trPr>
                    <w:tc>
                      <w:tcPr>
                        <w:tcW w:w="661" w:type="dxa"/>
                        <w:vMerge w:val="restart"/>
                        <w:tcBorders>
                          <w:bottom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112"/>
                          <w:rPr>
                            <w:b/>
                            <w:sz w:val="19"/>
                          </w:rPr>
                        </w:pPr>
                        <w:r>
                          <w:rPr>
                            <w:b/>
                            <w:sz w:val="19"/>
                          </w:rPr>
                          <w:t>S. No</w:t>
                        </w:r>
                      </w:p>
                    </w:tc>
                    <w:tc>
                      <w:tcPr>
                        <w:tcW w:w="1577" w:type="dxa"/>
                        <w:vMerge w:val="restart"/>
                        <w:tcBorders>
                          <w:bottom w:val="single" w:sz="6" w:space="0" w:color="000000"/>
                          <w:right w:val="single" w:sz="6" w:space="0" w:color="000000"/>
                        </w:tcBorders>
                        <w:shd w:val="clear" w:color="auto" w:fill="D9D9D9"/>
                      </w:tcPr>
                      <w:p w:rsidR="00FC452F" w:rsidRDefault="00FC452F">
                        <w:pPr>
                          <w:pStyle w:val="TableParagraph"/>
                          <w:spacing w:before="110"/>
                          <w:ind w:left="94" w:firstLine="364"/>
                          <w:rPr>
                            <w:b/>
                            <w:sz w:val="19"/>
                          </w:rPr>
                        </w:pPr>
                        <w:r>
                          <w:rPr>
                            <w:b/>
                            <w:sz w:val="19"/>
                          </w:rPr>
                          <w:t>Process steps/component</w:t>
                        </w:r>
                      </w:p>
                    </w:tc>
                    <w:tc>
                      <w:tcPr>
                        <w:tcW w:w="197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rPr>
                            <w:sz w:val="20"/>
                          </w:rPr>
                        </w:pPr>
                      </w:p>
                      <w:p w:rsidR="00FC452F" w:rsidRDefault="00FC452F">
                        <w:pPr>
                          <w:pStyle w:val="TableParagraph"/>
                          <w:spacing w:before="10"/>
                          <w:rPr>
                            <w:sz w:val="17"/>
                          </w:rPr>
                        </w:pPr>
                      </w:p>
                      <w:p w:rsidR="00FC452F" w:rsidRDefault="00FC452F">
                        <w:pPr>
                          <w:pStyle w:val="TableParagraph"/>
                          <w:ind w:left="775" w:right="775"/>
                          <w:jc w:val="center"/>
                          <w:rPr>
                            <w:b/>
                            <w:sz w:val="19"/>
                          </w:rPr>
                        </w:pPr>
                        <w:r>
                          <w:rPr>
                            <w:b/>
                            <w:sz w:val="19"/>
                          </w:rPr>
                          <w:t>Risk</w:t>
                        </w:r>
                      </w:p>
                    </w:tc>
                    <w:tc>
                      <w:tcPr>
                        <w:tcW w:w="95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0" w:line="218" w:lineRule="exact"/>
                          <w:ind w:left="251"/>
                          <w:rPr>
                            <w:b/>
                            <w:sz w:val="19"/>
                          </w:rPr>
                        </w:pPr>
                        <w:r>
                          <w:rPr>
                            <w:b/>
                            <w:sz w:val="19"/>
                          </w:rPr>
                          <w:t>GMP</w:t>
                        </w:r>
                      </w:p>
                      <w:p w:rsidR="00FC452F" w:rsidRDefault="00FC452F">
                        <w:pPr>
                          <w:pStyle w:val="TableParagraph"/>
                          <w:spacing w:before="1" w:line="237" w:lineRule="auto"/>
                          <w:ind w:left="183" w:right="163" w:firstLine="105"/>
                          <w:rPr>
                            <w:b/>
                            <w:sz w:val="19"/>
                          </w:rPr>
                        </w:pPr>
                        <w:r>
                          <w:rPr>
                            <w:b/>
                            <w:sz w:val="19"/>
                          </w:rPr>
                          <w:t xml:space="preserve">Risk </w:t>
                        </w:r>
                        <w:r>
                          <w:rPr>
                            <w:b/>
                            <w:spacing w:val="-1"/>
                            <w:sz w:val="19"/>
                          </w:rPr>
                          <w:t>Yes/No</w:t>
                        </w:r>
                      </w:p>
                    </w:tc>
                    <w:tc>
                      <w:tcPr>
                        <w:tcW w:w="164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5"/>
                          <w:rPr>
                            <w:sz w:val="28"/>
                          </w:rPr>
                        </w:pPr>
                      </w:p>
                      <w:p w:rsidR="00FC452F" w:rsidRDefault="00FC452F">
                        <w:pPr>
                          <w:pStyle w:val="TableParagraph"/>
                          <w:ind w:left="318"/>
                          <w:rPr>
                            <w:b/>
                            <w:sz w:val="19"/>
                          </w:rPr>
                        </w:pPr>
                        <w:r>
                          <w:rPr>
                            <w:b/>
                            <w:sz w:val="19"/>
                          </w:rPr>
                          <w:t>Justification</w:t>
                        </w:r>
                      </w:p>
                    </w:tc>
                    <w:tc>
                      <w:tcPr>
                        <w:tcW w:w="118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412"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5"/>
                          <w:rPr>
                            <w:sz w:val="28"/>
                          </w:rPr>
                        </w:pPr>
                      </w:p>
                      <w:p w:rsidR="00FC452F" w:rsidRDefault="00FC452F">
                        <w:pPr>
                          <w:pStyle w:val="TableParagraph"/>
                          <w:ind w:left="6"/>
                          <w:rPr>
                            <w:b/>
                            <w:sz w:val="19"/>
                          </w:rPr>
                        </w:pPr>
                        <w:r>
                          <w:rPr>
                            <w:b/>
                            <w:sz w:val="19"/>
                          </w:rPr>
                          <w:t>Justification</w:t>
                        </w:r>
                      </w:p>
                    </w:tc>
                    <w:tc>
                      <w:tcPr>
                        <w:tcW w:w="87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209" w:firstLine="36"/>
                          <w:rPr>
                            <w:b/>
                            <w:sz w:val="19"/>
                          </w:rPr>
                        </w:pPr>
                        <w:r>
                          <w:rPr>
                            <w:b/>
                            <w:sz w:val="19"/>
                          </w:rPr>
                          <w:t xml:space="preserve">Risk </w:t>
                        </w:r>
                        <w:r>
                          <w:rPr>
                            <w:b/>
                            <w:w w:val="95"/>
                            <w:sz w:val="19"/>
                          </w:rPr>
                          <w:t>Level</w:t>
                        </w:r>
                      </w:p>
                    </w:tc>
                    <w:tc>
                      <w:tcPr>
                        <w:tcW w:w="4540" w:type="dxa"/>
                        <w:gridSpan w:val="3"/>
                        <w:tcBorders>
                          <w:left w:val="single" w:sz="6" w:space="0" w:color="000000"/>
                        </w:tcBorders>
                        <w:shd w:val="clear" w:color="auto" w:fill="D9D9D9"/>
                      </w:tcPr>
                      <w:p w:rsidR="00FC452F" w:rsidRDefault="00FC452F">
                        <w:pPr>
                          <w:pStyle w:val="TableParagraph"/>
                          <w:spacing w:line="194" w:lineRule="exact"/>
                          <w:ind w:left="1731" w:right="1702"/>
                          <w:jc w:val="center"/>
                          <w:rPr>
                            <w:b/>
                            <w:sz w:val="19"/>
                          </w:rPr>
                        </w:pPr>
                        <w:r>
                          <w:rPr>
                            <w:b/>
                            <w:sz w:val="19"/>
                          </w:rPr>
                          <w:t>Risk Control</w:t>
                        </w:r>
                      </w:p>
                    </w:tc>
                  </w:tr>
                  <w:tr w:rsidR="00FC452F" w:rsidTr="00C814AA">
                    <w:trPr>
                      <w:trHeight w:val="645"/>
                    </w:trPr>
                    <w:tc>
                      <w:tcPr>
                        <w:tcW w:w="661" w:type="dxa"/>
                        <w:vMerge/>
                        <w:tcBorders>
                          <w:top w:val="nil"/>
                          <w:bottom w:val="single" w:sz="6" w:space="0" w:color="000000"/>
                        </w:tcBorders>
                        <w:shd w:val="clear" w:color="auto" w:fill="D9D9D9"/>
                      </w:tcPr>
                      <w:p w:rsidR="00FC452F" w:rsidRDefault="00FC452F">
                        <w:pPr>
                          <w:rPr>
                            <w:sz w:val="2"/>
                            <w:szCs w:val="2"/>
                          </w:rPr>
                        </w:pPr>
                      </w:p>
                    </w:tc>
                    <w:tc>
                      <w:tcPr>
                        <w:tcW w:w="1577" w:type="dxa"/>
                        <w:vMerge/>
                        <w:tcBorders>
                          <w:top w:val="nil"/>
                          <w:bottom w:val="single" w:sz="6" w:space="0" w:color="000000"/>
                          <w:right w:val="single" w:sz="6" w:space="0" w:color="000000"/>
                        </w:tcBorders>
                        <w:shd w:val="clear" w:color="auto" w:fill="D9D9D9"/>
                      </w:tcPr>
                      <w:p w:rsidR="00FC452F" w:rsidRDefault="00FC452F">
                        <w:pPr>
                          <w:rPr>
                            <w:sz w:val="2"/>
                            <w:szCs w:val="2"/>
                          </w:rPr>
                        </w:pPr>
                      </w:p>
                    </w:tc>
                    <w:tc>
                      <w:tcPr>
                        <w:tcW w:w="197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95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64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8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87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2258"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4"/>
                          <w:rPr>
                            <w:sz w:val="18"/>
                          </w:rPr>
                        </w:pPr>
                      </w:p>
                      <w:p w:rsidR="00FC452F" w:rsidRDefault="00FC452F">
                        <w:pPr>
                          <w:pStyle w:val="TableParagraph"/>
                          <w:ind w:left="358"/>
                          <w:rPr>
                            <w:b/>
                            <w:sz w:val="19"/>
                          </w:rPr>
                        </w:pPr>
                        <w:r>
                          <w:rPr>
                            <w:b/>
                            <w:sz w:val="19"/>
                          </w:rPr>
                          <w:t>Mitigation Method</w:t>
                        </w:r>
                      </w:p>
                    </w:tc>
                    <w:tc>
                      <w:tcPr>
                        <w:tcW w:w="1236"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02"/>
                          <w:ind w:left="240" w:firstLine="13"/>
                          <w:rPr>
                            <w:b/>
                            <w:sz w:val="19"/>
                          </w:rPr>
                        </w:pPr>
                        <w:r>
                          <w:rPr>
                            <w:b/>
                            <w:sz w:val="19"/>
                          </w:rPr>
                          <w:t>Residual risk level</w:t>
                        </w:r>
                      </w:p>
                    </w:tc>
                    <w:tc>
                      <w:tcPr>
                        <w:tcW w:w="1046" w:type="dxa"/>
                        <w:tcBorders>
                          <w:left w:val="single" w:sz="6" w:space="0" w:color="000000"/>
                          <w:bottom w:val="single" w:sz="6" w:space="0" w:color="000000"/>
                        </w:tcBorders>
                        <w:shd w:val="clear" w:color="auto" w:fill="D9D9D9"/>
                      </w:tcPr>
                      <w:p w:rsidR="00FC452F" w:rsidRDefault="00FC452F">
                        <w:pPr>
                          <w:pStyle w:val="TableParagraph"/>
                          <w:spacing w:before="9"/>
                          <w:rPr>
                            <w:sz w:val="18"/>
                          </w:rPr>
                        </w:pPr>
                      </w:p>
                      <w:p w:rsidR="00FC452F" w:rsidRDefault="00FC452F">
                        <w:pPr>
                          <w:pStyle w:val="TableParagraph"/>
                          <w:spacing w:line="216" w:lineRule="exact"/>
                          <w:ind w:left="434" w:right="21" w:hanging="377"/>
                          <w:rPr>
                            <w:b/>
                            <w:sz w:val="19"/>
                          </w:rPr>
                        </w:pPr>
                        <w:r>
                          <w:rPr>
                            <w:b/>
                            <w:sz w:val="19"/>
                          </w:rPr>
                          <w:t>Verificatio n</w:t>
                        </w:r>
                      </w:p>
                    </w:tc>
                  </w:tr>
                  <w:tr w:rsidR="00FC452F" w:rsidTr="00C814AA">
                    <w:trPr>
                      <w:trHeight w:val="1078"/>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97"/>
                          <w:rPr>
                            <w:sz w:val="19"/>
                          </w:rPr>
                        </w:pPr>
                        <w:r>
                          <w:rPr>
                            <w:sz w:val="19"/>
                          </w:rPr>
                          <w:t>45.</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100"/>
                          <w:rPr>
                            <w:sz w:val="19"/>
                          </w:rPr>
                        </w:pPr>
                        <w:r>
                          <w:rPr>
                            <w:sz w:val="19"/>
                          </w:rPr>
                          <w:t>Hand gloves</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7"/>
                          </w:rPr>
                        </w:pPr>
                      </w:p>
                      <w:p w:rsidR="00FC452F" w:rsidRDefault="00FC452F">
                        <w:pPr>
                          <w:pStyle w:val="TableParagraph"/>
                          <w:ind w:left="94"/>
                          <w:rPr>
                            <w:sz w:val="19"/>
                          </w:rPr>
                        </w:pPr>
                        <w:r>
                          <w:rPr>
                            <w:sz w:val="19"/>
                          </w:rPr>
                          <w:t>Hand gloves are not replaceable</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7"/>
                          </w:rPr>
                        </w:pPr>
                      </w:p>
                      <w:p w:rsidR="00FC452F" w:rsidRDefault="00FC452F">
                        <w:pPr>
                          <w:pStyle w:val="TableParagraph"/>
                          <w:ind w:left="95"/>
                          <w:rPr>
                            <w:sz w:val="19"/>
                          </w:rPr>
                        </w:pPr>
                        <w:r>
                          <w:rPr>
                            <w:sz w:val="19"/>
                          </w:rPr>
                          <w:t>Contamination in case of damage</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175" w:right="175"/>
                          <w:jc w:val="center"/>
                          <w:rPr>
                            <w:sz w:val="19"/>
                          </w:rPr>
                        </w:pPr>
                        <w:r>
                          <w:rPr>
                            <w:sz w:val="19"/>
                          </w:rPr>
                          <w:t>EHS</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27"/>
                          </w:rPr>
                        </w:pPr>
                      </w:p>
                      <w:p w:rsidR="00FC452F" w:rsidRDefault="00FC452F">
                        <w:pPr>
                          <w:pStyle w:val="TableParagraph"/>
                          <w:ind w:left="93"/>
                          <w:rPr>
                            <w:sz w:val="19"/>
                          </w:rPr>
                        </w:pPr>
                        <w:r>
                          <w:rPr>
                            <w:sz w:val="19"/>
                          </w:rPr>
                          <w:t>Product leakage</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91"/>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2"/>
                          <w:rPr>
                            <w:sz w:val="19"/>
                          </w:rPr>
                        </w:pPr>
                        <w:r>
                          <w:rPr>
                            <w:sz w:val="19"/>
                          </w:rPr>
                          <w:t>Hand gloves should be replaceable</w:t>
                        </w:r>
                      </w:p>
                      <w:p w:rsidR="00FC452F" w:rsidRDefault="00FC452F">
                        <w:pPr>
                          <w:pStyle w:val="TableParagraph"/>
                          <w:spacing w:line="237" w:lineRule="auto"/>
                          <w:ind w:left="92"/>
                          <w:rPr>
                            <w:sz w:val="19"/>
                          </w:rPr>
                        </w:pPr>
                        <w:r>
                          <w:rPr>
                            <w:sz w:val="19"/>
                          </w:rPr>
                          <w:t>SOP: Preventive maintenance (for visual</w:t>
                        </w:r>
                      </w:p>
                      <w:p w:rsidR="00FC452F" w:rsidRDefault="00FC452F">
                        <w:pPr>
                          <w:pStyle w:val="TableParagraph"/>
                          <w:spacing w:line="199" w:lineRule="exact"/>
                          <w:ind w:left="92"/>
                          <w:rPr>
                            <w:sz w:val="19"/>
                          </w:rPr>
                        </w:pPr>
                        <w:r>
                          <w:rPr>
                            <w:sz w:val="19"/>
                          </w:rPr>
                          <w:t>checking and replacement)</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90"/>
                          <w:rPr>
                            <w:sz w:val="19"/>
                          </w:rPr>
                        </w:pPr>
                        <w:r>
                          <w:rPr>
                            <w:sz w:val="19"/>
                          </w:rPr>
                          <w:t>Acceptable</w:t>
                        </w:r>
                      </w:p>
                    </w:tc>
                    <w:tc>
                      <w:tcPr>
                        <w:tcW w:w="1046" w:type="dxa"/>
                        <w:tcBorders>
                          <w:top w:val="single" w:sz="6" w:space="0" w:color="000000"/>
                          <w:left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89"/>
                          <w:rPr>
                            <w:sz w:val="19"/>
                          </w:rPr>
                        </w:pPr>
                        <w:r>
                          <w:rPr>
                            <w:sz w:val="19"/>
                          </w:rPr>
                          <w:t>IQ</w:t>
                        </w:r>
                      </w:p>
                    </w:tc>
                  </w:tr>
                  <w:tr w:rsidR="00FC452F" w:rsidTr="00C814AA">
                    <w:trPr>
                      <w:trHeight w:val="648"/>
                    </w:trPr>
                    <w:tc>
                      <w:tcPr>
                        <w:tcW w:w="661" w:type="dxa"/>
                        <w:tcBorders>
                          <w:top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97"/>
                          <w:rPr>
                            <w:sz w:val="19"/>
                          </w:rPr>
                        </w:pPr>
                        <w:r>
                          <w:rPr>
                            <w:sz w:val="19"/>
                          </w:rPr>
                          <w:t>46.</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100"/>
                          <w:rPr>
                            <w:sz w:val="19"/>
                          </w:rPr>
                        </w:pPr>
                        <w:r>
                          <w:rPr>
                            <w:sz w:val="19"/>
                          </w:rPr>
                          <w:t>Hand gloves</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16" w:lineRule="exact"/>
                          <w:ind w:left="94" w:right="125"/>
                          <w:rPr>
                            <w:sz w:val="19"/>
                          </w:rPr>
                        </w:pPr>
                        <w:r>
                          <w:rPr>
                            <w:sz w:val="19"/>
                          </w:rPr>
                          <w:t>Pinhole leaks in hand gloves are not detectable</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356"/>
                          <w:rPr>
                            <w:sz w:val="19"/>
                          </w:rPr>
                        </w:pPr>
                        <w:r>
                          <w:rPr>
                            <w:sz w:val="19"/>
                          </w:rPr>
                          <w:t>No</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5" w:line="237" w:lineRule="auto"/>
                          <w:ind w:left="95"/>
                          <w:rPr>
                            <w:sz w:val="19"/>
                          </w:rPr>
                        </w:pPr>
                        <w:r>
                          <w:rPr>
                            <w:sz w:val="19"/>
                          </w:rPr>
                          <w:t>Does not have any impact on product</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175" w:right="175"/>
                          <w:jc w:val="center"/>
                          <w:rPr>
                            <w:sz w:val="19"/>
                          </w:rPr>
                        </w:pPr>
                        <w:r>
                          <w:rPr>
                            <w:sz w:val="19"/>
                          </w:rPr>
                          <w:t>EHS</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5" w:line="237" w:lineRule="auto"/>
                          <w:ind w:left="93"/>
                          <w:rPr>
                            <w:sz w:val="19"/>
                          </w:rPr>
                        </w:pPr>
                        <w:r>
                          <w:rPr>
                            <w:sz w:val="19"/>
                          </w:rPr>
                          <w:t>Product leakage</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91"/>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16" w:lineRule="exact"/>
                          <w:ind w:left="92" w:right="72"/>
                          <w:rPr>
                            <w:sz w:val="19"/>
                          </w:rPr>
                        </w:pPr>
                        <w:r>
                          <w:rPr>
                            <w:sz w:val="19"/>
                          </w:rPr>
                          <w:t>Hand gloves should be suitable for in place integrity test</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90"/>
                          <w:rPr>
                            <w:sz w:val="19"/>
                          </w:rPr>
                        </w:pPr>
                        <w:r>
                          <w:rPr>
                            <w:sz w:val="19"/>
                          </w:rPr>
                          <w:t>Acceptable</w:t>
                        </w:r>
                      </w:p>
                    </w:tc>
                    <w:tc>
                      <w:tcPr>
                        <w:tcW w:w="1046" w:type="dxa"/>
                        <w:tcBorders>
                          <w:top w:val="single" w:sz="6" w:space="0" w:color="000000"/>
                          <w:left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89"/>
                          <w:rPr>
                            <w:sz w:val="19"/>
                          </w:rPr>
                        </w:pPr>
                        <w:r>
                          <w:rPr>
                            <w:sz w:val="19"/>
                          </w:rPr>
                          <w:t>OQ</w:t>
                        </w:r>
                      </w:p>
                    </w:tc>
                  </w:tr>
                  <w:tr w:rsidR="00FC452F" w:rsidTr="00C814AA">
                    <w:trPr>
                      <w:trHeight w:val="891"/>
                    </w:trPr>
                    <w:tc>
                      <w:tcPr>
                        <w:tcW w:w="661" w:type="dxa"/>
                        <w:tcBorders>
                          <w:top w:val="single" w:sz="6" w:space="0" w:color="000000"/>
                          <w:bottom w:val="single" w:sz="6" w:space="0" w:color="000000"/>
                        </w:tcBorders>
                      </w:tcPr>
                      <w:p w:rsidR="00FC452F" w:rsidRDefault="00FC452F">
                        <w:pPr>
                          <w:pStyle w:val="TableParagraph"/>
                          <w:spacing w:before="10"/>
                          <w:rPr>
                            <w:sz w:val="28"/>
                          </w:rPr>
                        </w:pPr>
                      </w:p>
                      <w:p w:rsidR="00FC452F" w:rsidRDefault="00FC452F">
                        <w:pPr>
                          <w:pStyle w:val="TableParagraph"/>
                          <w:spacing w:before="1"/>
                          <w:ind w:left="97"/>
                          <w:rPr>
                            <w:sz w:val="19"/>
                          </w:rPr>
                        </w:pPr>
                        <w:r>
                          <w:rPr>
                            <w:sz w:val="19"/>
                          </w:rPr>
                          <w:t>47.</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10"/>
                          <w:rPr>
                            <w:sz w:val="28"/>
                          </w:rPr>
                        </w:pPr>
                      </w:p>
                      <w:p w:rsidR="00FC452F" w:rsidRDefault="00FC452F">
                        <w:pPr>
                          <w:pStyle w:val="TableParagraph"/>
                          <w:spacing w:before="1"/>
                          <w:ind w:left="100"/>
                          <w:rPr>
                            <w:sz w:val="19"/>
                          </w:rPr>
                        </w:pPr>
                        <w:r>
                          <w:rPr>
                            <w:sz w:val="19"/>
                          </w:rPr>
                          <w:t>Hand gloves</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18" w:line="237" w:lineRule="auto"/>
                          <w:ind w:left="94"/>
                          <w:rPr>
                            <w:sz w:val="19"/>
                          </w:rPr>
                        </w:pPr>
                        <w:r>
                          <w:rPr>
                            <w:sz w:val="19"/>
                          </w:rPr>
                          <w:t>Hand glove material is not compatible with material to weigh</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
                          <w:rPr>
                            <w:sz w:val="28"/>
                          </w:rPr>
                        </w:pPr>
                      </w:p>
                      <w:p w:rsidR="00FC452F" w:rsidRDefault="00FC452F">
                        <w:pPr>
                          <w:pStyle w:val="TableParagraph"/>
                          <w:spacing w:before="1"/>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8"/>
                          <w:rPr>
                            <w:sz w:val="19"/>
                          </w:rPr>
                        </w:pPr>
                      </w:p>
                      <w:p w:rsidR="00FC452F" w:rsidRDefault="00FC452F">
                        <w:pPr>
                          <w:pStyle w:val="TableParagraph"/>
                          <w:spacing w:line="237" w:lineRule="auto"/>
                          <w:ind w:left="95"/>
                          <w:rPr>
                            <w:sz w:val="19"/>
                          </w:rPr>
                        </w:pPr>
                        <w:r>
                          <w:rPr>
                            <w:sz w:val="19"/>
                          </w:rPr>
                          <w:t>Material contamination</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
                          <w:rPr>
                            <w:sz w:val="28"/>
                          </w:rPr>
                        </w:pPr>
                      </w:p>
                      <w:p w:rsidR="00FC452F" w:rsidRDefault="00FC452F">
                        <w:pPr>
                          <w:pStyle w:val="TableParagraph"/>
                          <w:spacing w:before="1"/>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
                          <w:rPr>
                            <w:sz w:val="28"/>
                          </w:rPr>
                        </w:pPr>
                      </w:p>
                      <w:p w:rsidR="00FC452F" w:rsidRDefault="00FC452F">
                        <w:pPr>
                          <w:pStyle w:val="TableParagraph"/>
                          <w:spacing w:before="1"/>
                          <w:ind w:left="93"/>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
                          <w:rPr>
                            <w:sz w:val="28"/>
                          </w:rPr>
                        </w:pPr>
                      </w:p>
                      <w:p w:rsidR="00FC452F" w:rsidRDefault="00FC452F">
                        <w:pPr>
                          <w:pStyle w:val="TableParagraph"/>
                          <w:spacing w:before="1"/>
                          <w:ind w:left="91"/>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numPr>
                            <w:ilvl w:val="0"/>
                            <w:numId w:val="8"/>
                          </w:numPr>
                          <w:tabs>
                            <w:tab w:val="left" w:pos="301"/>
                          </w:tabs>
                          <w:spacing w:line="237" w:lineRule="auto"/>
                          <w:ind w:right="220"/>
                          <w:rPr>
                            <w:sz w:val="19"/>
                          </w:rPr>
                        </w:pPr>
                        <w:r>
                          <w:rPr>
                            <w:sz w:val="19"/>
                          </w:rPr>
                          <w:t>Hand gloves should</w:t>
                        </w:r>
                        <w:r>
                          <w:rPr>
                            <w:spacing w:val="-22"/>
                            <w:sz w:val="19"/>
                          </w:rPr>
                          <w:t xml:space="preserve"> </w:t>
                        </w:r>
                        <w:r>
                          <w:rPr>
                            <w:sz w:val="19"/>
                          </w:rPr>
                          <w:t>be inert to</w:t>
                        </w:r>
                        <w:r>
                          <w:rPr>
                            <w:spacing w:val="-4"/>
                            <w:sz w:val="19"/>
                          </w:rPr>
                          <w:t xml:space="preserve"> </w:t>
                        </w:r>
                        <w:r>
                          <w:rPr>
                            <w:sz w:val="19"/>
                          </w:rPr>
                          <w:t>product</w:t>
                        </w:r>
                      </w:p>
                      <w:p w:rsidR="00FC452F" w:rsidRDefault="00FC452F">
                        <w:pPr>
                          <w:pStyle w:val="TableParagraph"/>
                          <w:numPr>
                            <w:ilvl w:val="0"/>
                            <w:numId w:val="8"/>
                          </w:numPr>
                          <w:tabs>
                            <w:tab w:val="left" w:pos="301"/>
                          </w:tabs>
                          <w:spacing w:before="10" w:line="218" w:lineRule="exact"/>
                          <w:ind w:right="404"/>
                          <w:rPr>
                            <w:sz w:val="19"/>
                          </w:rPr>
                        </w:pPr>
                        <w:r>
                          <w:rPr>
                            <w:sz w:val="19"/>
                          </w:rPr>
                          <w:t xml:space="preserve">Doubled layer </w:t>
                        </w:r>
                        <w:r>
                          <w:rPr>
                            <w:spacing w:val="-4"/>
                            <w:sz w:val="19"/>
                          </w:rPr>
                          <w:t xml:space="preserve">glove </w:t>
                        </w:r>
                        <w:r>
                          <w:rPr>
                            <w:sz w:val="19"/>
                          </w:rPr>
                          <w:t>shall be</w:t>
                        </w:r>
                        <w:r>
                          <w:rPr>
                            <w:spacing w:val="-12"/>
                            <w:sz w:val="19"/>
                          </w:rPr>
                          <w:t xml:space="preserve"> </w:t>
                        </w:r>
                        <w:r>
                          <w:rPr>
                            <w:sz w:val="19"/>
                          </w:rPr>
                          <w:t>considered</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
                          <w:rPr>
                            <w:sz w:val="28"/>
                          </w:rPr>
                        </w:pPr>
                      </w:p>
                      <w:p w:rsidR="00FC452F" w:rsidRDefault="00FC452F">
                        <w:pPr>
                          <w:pStyle w:val="TableParagraph"/>
                          <w:spacing w:before="1"/>
                          <w:ind w:left="90"/>
                          <w:rPr>
                            <w:sz w:val="19"/>
                          </w:rPr>
                        </w:pPr>
                        <w:r>
                          <w:rPr>
                            <w:sz w:val="19"/>
                          </w:rPr>
                          <w:t>Acceptable</w:t>
                        </w:r>
                      </w:p>
                    </w:tc>
                    <w:tc>
                      <w:tcPr>
                        <w:tcW w:w="1046" w:type="dxa"/>
                        <w:tcBorders>
                          <w:top w:val="single" w:sz="6" w:space="0" w:color="000000"/>
                          <w:left w:val="single" w:sz="6" w:space="0" w:color="000000"/>
                          <w:bottom w:val="single" w:sz="6" w:space="0" w:color="000000"/>
                        </w:tcBorders>
                      </w:tcPr>
                      <w:p w:rsidR="00FC452F" w:rsidRDefault="00FC452F">
                        <w:pPr>
                          <w:pStyle w:val="TableParagraph"/>
                          <w:spacing w:before="10"/>
                          <w:rPr>
                            <w:sz w:val="28"/>
                          </w:rPr>
                        </w:pPr>
                      </w:p>
                      <w:p w:rsidR="00FC452F" w:rsidRDefault="00FC452F">
                        <w:pPr>
                          <w:pStyle w:val="TableParagraph"/>
                          <w:spacing w:before="1"/>
                          <w:ind w:left="89"/>
                          <w:rPr>
                            <w:sz w:val="19"/>
                          </w:rPr>
                        </w:pPr>
                        <w:r>
                          <w:rPr>
                            <w:sz w:val="19"/>
                          </w:rPr>
                          <w:t>IQ</w:t>
                        </w:r>
                      </w:p>
                    </w:tc>
                  </w:tr>
                  <w:tr w:rsidR="00FC452F" w:rsidTr="00C814AA">
                    <w:trPr>
                      <w:trHeight w:val="647"/>
                    </w:trPr>
                    <w:tc>
                      <w:tcPr>
                        <w:tcW w:w="661" w:type="dxa"/>
                        <w:tcBorders>
                          <w:top w:val="single" w:sz="6" w:space="0" w:color="000000"/>
                          <w:bottom w:val="single" w:sz="6" w:space="0" w:color="000000"/>
                        </w:tcBorders>
                      </w:tcPr>
                      <w:p w:rsidR="00FC452F" w:rsidRDefault="00FC452F">
                        <w:pPr>
                          <w:pStyle w:val="TableParagraph"/>
                          <w:spacing w:before="3"/>
                          <w:rPr>
                            <w:sz w:val="18"/>
                          </w:rPr>
                        </w:pPr>
                      </w:p>
                      <w:p w:rsidR="00FC452F" w:rsidRDefault="00FC452F">
                        <w:pPr>
                          <w:pStyle w:val="TableParagraph"/>
                          <w:ind w:left="97"/>
                          <w:rPr>
                            <w:sz w:val="19"/>
                          </w:rPr>
                        </w:pPr>
                        <w:r>
                          <w:rPr>
                            <w:sz w:val="19"/>
                          </w:rPr>
                          <w:t>48.</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3"/>
                          <w:rPr>
                            <w:sz w:val="18"/>
                          </w:rPr>
                        </w:pPr>
                      </w:p>
                      <w:p w:rsidR="00FC452F" w:rsidRDefault="00FC452F">
                        <w:pPr>
                          <w:pStyle w:val="TableParagraph"/>
                          <w:ind w:left="100"/>
                          <w:rPr>
                            <w:sz w:val="19"/>
                          </w:rPr>
                        </w:pPr>
                        <w:r>
                          <w:rPr>
                            <w:sz w:val="19"/>
                          </w:rPr>
                          <w:t>Hand gloves</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4"/>
                          <w:rPr>
                            <w:sz w:val="19"/>
                          </w:rPr>
                        </w:pPr>
                        <w:r>
                          <w:rPr>
                            <w:sz w:val="19"/>
                          </w:rPr>
                          <w:t>Hand glove material is not compatible with</w:t>
                        </w:r>
                      </w:p>
                      <w:p w:rsidR="00FC452F" w:rsidRDefault="00FC452F">
                        <w:pPr>
                          <w:pStyle w:val="TableParagraph"/>
                          <w:spacing w:line="199" w:lineRule="exact"/>
                          <w:ind w:left="94"/>
                          <w:rPr>
                            <w:sz w:val="19"/>
                          </w:rPr>
                        </w:pPr>
                        <w:r>
                          <w:rPr>
                            <w:sz w:val="19"/>
                          </w:rPr>
                          <w:t>decontaminating agent</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3"/>
                          <w:rPr>
                            <w:sz w:val="18"/>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2"/>
                          <w:ind w:left="95"/>
                          <w:rPr>
                            <w:sz w:val="19"/>
                          </w:rPr>
                        </w:pPr>
                        <w:r>
                          <w:rPr>
                            <w:sz w:val="19"/>
                          </w:rPr>
                          <w:t>Material contamination</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3"/>
                          <w:rPr>
                            <w:sz w:val="18"/>
                          </w:rPr>
                        </w:pPr>
                      </w:p>
                      <w:p w:rsidR="00FC452F" w:rsidRDefault="00FC452F">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3"/>
                          <w:rPr>
                            <w:sz w:val="18"/>
                          </w:rPr>
                        </w:pPr>
                      </w:p>
                      <w:p w:rsidR="00FC452F" w:rsidRDefault="00FC452F">
                        <w:pPr>
                          <w:pStyle w:val="TableParagraph"/>
                          <w:ind w:left="93"/>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3"/>
                          <w:rPr>
                            <w:sz w:val="18"/>
                          </w:rPr>
                        </w:pPr>
                      </w:p>
                      <w:p w:rsidR="00FC452F" w:rsidRDefault="00FC452F">
                        <w:pPr>
                          <w:pStyle w:val="TableParagraph"/>
                          <w:ind w:left="91"/>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2" w:right="129"/>
                          <w:rPr>
                            <w:sz w:val="19"/>
                          </w:rPr>
                        </w:pPr>
                        <w:r>
                          <w:rPr>
                            <w:sz w:val="19"/>
                          </w:rPr>
                          <w:t>Hand gloves should be inert to decontaminating</w:t>
                        </w:r>
                      </w:p>
                      <w:p w:rsidR="00FC452F" w:rsidRDefault="00FC452F">
                        <w:pPr>
                          <w:pStyle w:val="TableParagraph"/>
                          <w:spacing w:line="199" w:lineRule="exact"/>
                          <w:ind w:left="92"/>
                          <w:rPr>
                            <w:sz w:val="19"/>
                          </w:rPr>
                        </w:pPr>
                        <w:r>
                          <w:rPr>
                            <w:sz w:val="19"/>
                          </w:rPr>
                          <w:t>agent</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3"/>
                          <w:rPr>
                            <w:sz w:val="18"/>
                          </w:rPr>
                        </w:pPr>
                      </w:p>
                      <w:p w:rsidR="00FC452F" w:rsidRDefault="00FC452F">
                        <w:pPr>
                          <w:pStyle w:val="TableParagraph"/>
                          <w:ind w:left="90"/>
                          <w:rPr>
                            <w:sz w:val="19"/>
                          </w:rPr>
                        </w:pPr>
                        <w:r>
                          <w:rPr>
                            <w:sz w:val="19"/>
                          </w:rPr>
                          <w:t>Acceptable</w:t>
                        </w:r>
                      </w:p>
                    </w:tc>
                    <w:tc>
                      <w:tcPr>
                        <w:tcW w:w="1046" w:type="dxa"/>
                        <w:tcBorders>
                          <w:top w:val="single" w:sz="6" w:space="0" w:color="000000"/>
                          <w:left w:val="single" w:sz="6" w:space="0" w:color="000000"/>
                          <w:bottom w:val="single" w:sz="6" w:space="0" w:color="000000"/>
                        </w:tcBorders>
                      </w:tcPr>
                      <w:p w:rsidR="00FC452F" w:rsidRDefault="00FC452F">
                        <w:pPr>
                          <w:pStyle w:val="TableParagraph"/>
                          <w:spacing w:before="3"/>
                          <w:rPr>
                            <w:sz w:val="18"/>
                          </w:rPr>
                        </w:pPr>
                      </w:p>
                      <w:p w:rsidR="00FC452F" w:rsidRDefault="00FC452F">
                        <w:pPr>
                          <w:pStyle w:val="TableParagraph"/>
                          <w:ind w:left="89"/>
                          <w:rPr>
                            <w:sz w:val="19"/>
                          </w:rPr>
                        </w:pPr>
                        <w:r>
                          <w:rPr>
                            <w:sz w:val="19"/>
                          </w:rPr>
                          <w:t>IQ</w:t>
                        </w:r>
                      </w:p>
                    </w:tc>
                  </w:tr>
                  <w:tr w:rsidR="00FC452F" w:rsidTr="00C814AA">
                    <w:trPr>
                      <w:trHeight w:val="648"/>
                    </w:trPr>
                    <w:tc>
                      <w:tcPr>
                        <w:tcW w:w="661" w:type="dxa"/>
                        <w:tcBorders>
                          <w:top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97"/>
                          <w:rPr>
                            <w:sz w:val="19"/>
                          </w:rPr>
                        </w:pPr>
                        <w:r>
                          <w:rPr>
                            <w:sz w:val="19"/>
                          </w:rPr>
                          <w:t>49.</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100"/>
                          <w:rPr>
                            <w:sz w:val="19"/>
                          </w:rPr>
                        </w:pPr>
                        <w:r>
                          <w:rPr>
                            <w:sz w:val="19"/>
                          </w:rPr>
                          <w:t>Balance body</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16" w:lineRule="exact"/>
                          <w:ind w:left="94"/>
                          <w:rPr>
                            <w:sz w:val="19"/>
                          </w:rPr>
                        </w:pPr>
                        <w:r>
                          <w:rPr>
                            <w:sz w:val="19"/>
                          </w:rPr>
                          <w:t>Balance body is not compatible with decontaminating agent</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2"/>
                          <w:ind w:left="95"/>
                          <w:rPr>
                            <w:sz w:val="19"/>
                          </w:rPr>
                        </w:pPr>
                        <w:r>
                          <w:rPr>
                            <w:sz w:val="19"/>
                          </w:rPr>
                          <w:t>Material contamination</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93"/>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91"/>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16" w:lineRule="exact"/>
                          <w:ind w:left="92"/>
                          <w:rPr>
                            <w:sz w:val="19"/>
                          </w:rPr>
                        </w:pPr>
                        <w:r>
                          <w:rPr>
                            <w:sz w:val="19"/>
                          </w:rPr>
                          <w:t>SOP: During cleaning, balance body will be wrapped and taken out</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90"/>
                          <w:rPr>
                            <w:sz w:val="19"/>
                          </w:rPr>
                        </w:pPr>
                        <w:r>
                          <w:rPr>
                            <w:sz w:val="19"/>
                          </w:rPr>
                          <w:t>Acceptable</w:t>
                        </w:r>
                      </w:p>
                    </w:tc>
                    <w:tc>
                      <w:tcPr>
                        <w:tcW w:w="1046" w:type="dxa"/>
                        <w:tcBorders>
                          <w:top w:val="single" w:sz="6" w:space="0" w:color="000000"/>
                          <w:left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150"/>
                          <w:rPr>
                            <w:sz w:val="19"/>
                          </w:rPr>
                        </w:pPr>
                        <w:r>
                          <w:rPr>
                            <w:sz w:val="19"/>
                          </w:rPr>
                          <w:t>OQ/ SOP</w:t>
                        </w:r>
                      </w:p>
                    </w:tc>
                  </w:tr>
                  <w:tr w:rsidR="00FC452F" w:rsidTr="00C814AA">
                    <w:trPr>
                      <w:trHeight w:val="648"/>
                    </w:trPr>
                    <w:tc>
                      <w:tcPr>
                        <w:tcW w:w="661" w:type="dxa"/>
                        <w:tcBorders>
                          <w:top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97"/>
                          <w:rPr>
                            <w:sz w:val="19"/>
                          </w:rPr>
                        </w:pPr>
                        <w:r>
                          <w:rPr>
                            <w:sz w:val="19"/>
                          </w:rPr>
                          <w:t>50.</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100"/>
                          <w:rPr>
                            <w:sz w:val="19"/>
                          </w:rPr>
                        </w:pPr>
                        <w:r>
                          <w:rPr>
                            <w:sz w:val="19"/>
                          </w:rPr>
                          <w:t>Balance cable</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12" w:lineRule="exact"/>
                          <w:ind w:left="94"/>
                          <w:rPr>
                            <w:sz w:val="19"/>
                          </w:rPr>
                        </w:pPr>
                        <w:r>
                          <w:rPr>
                            <w:sz w:val="19"/>
                          </w:rPr>
                          <w:t>Balance cable is not</w:t>
                        </w:r>
                      </w:p>
                      <w:p w:rsidR="00FC452F" w:rsidRDefault="00FC452F">
                        <w:pPr>
                          <w:pStyle w:val="TableParagraph"/>
                          <w:spacing w:before="5" w:line="214" w:lineRule="exact"/>
                          <w:ind w:left="94"/>
                          <w:rPr>
                            <w:sz w:val="19"/>
                          </w:rPr>
                        </w:pPr>
                        <w:r>
                          <w:rPr>
                            <w:sz w:val="19"/>
                          </w:rPr>
                          <w:t>compatible with decontaminating agent</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2"/>
                          <w:ind w:left="95"/>
                          <w:rPr>
                            <w:sz w:val="19"/>
                          </w:rPr>
                        </w:pPr>
                        <w:r>
                          <w:rPr>
                            <w:sz w:val="19"/>
                          </w:rPr>
                          <w:t>Material contamination</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93"/>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91"/>
                          <w:rPr>
                            <w:sz w:val="19"/>
                          </w:rPr>
                        </w:pPr>
                        <w:r>
                          <w:rPr>
                            <w:sz w:val="19"/>
                          </w:rPr>
                          <w:t>Medium</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12" w:lineRule="exact"/>
                          <w:ind w:left="92"/>
                          <w:rPr>
                            <w:sz w:val="19"/>
                          </w:rPr>
                        </w:pPr>
                        <w:r>
                          <w:rPr>
                            <w:sz w:val="19"/>
                          </w:rPr>
                          <w:t>SOP: During</w:t>
                        </w:r>
                        <w:r>
                          <w:rPr>
                            <w:spacing w:val="-24"/>
                            <w:sz w:val="19"/>
                          </w:rPr>
                          <w:t xml:space="preserve"> </w:t>
                        </w:r>
                        <w:r>
                          <w:rPr>
                            <w:sz w:val="19"/>
                          </w:rPr>
                          <w:t>cleaning,</w:t>
                        </w:r>
                      </w:p>
                      <w:p w:rsidR="00FC452F" w:rsidRDefault="00FC452F">
                        <w:pPr>
                          <w:pStyle w:val="TableParagraph"/>
                          <w:spacing w:before="5" w:line="214" w:lineRule="exact"/>
                          <w:ind w:left="92" w:right="431"/>
                          <w:rPr>
                            <w:sz w:val="19"/>
                          </w:rPr>
                        </w:pPr>
                        <w:r>
                          <w:rPr>
                            <w:sz w:val="19"/>
                          </w:rPr>
                          <w:t>balance cable will be wrapped and taken</w:t>
                        </w:r>
                        <w:r>
                          <w:rPr>
                            <w:spacing w:val="-26"/>
                            <w:sz w:val="19"/>
                          </w:rPr>
                          <w:t xml:space="preserve"> </w:t>
                        </w:r>
                        <w:r>
                          <w:rPr>
                            <w:sz w:val="19"/>
                          </w:rPr>
                          <w:t>out</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90"/>
                          <w:rPr>
                            <w:sz w:val="19"/>
                          </w:rPr>
                        </w:pPr>
                        <w:r>
                          <w:rPr>
                            <w:sz w:val="19"/>
                          </w:rPr>
                          <w:t>Acceptable</w:t>
                        </w:r>
                      </w:p>
                    </w:tc>
                    <w:tc>
                      <w:tcPr>
                        <w:tcW w:w="1046" w:type="dxa"/>
                        <w:tcBorders>
                          <w:top w:val="single" w:sz="6" w:space="0" w:color="000000"/>
                          <w:left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150"/>
                          <w:rPr>
                            <w:sz w:val="19"/>
                          </w:rPr>
                        </w:pPr>
                        <w:r>
                          <w:rPr>
                            <w:sz w:val="19"/>
                          </w:rPr>
                          <w:t>OQ/ SOP</w:t>
                        </w:r>
                      </w:p>
                    </w:tc>
                  </w:tr>
                </w:tbl>
                <w:p w:rsidR="00FC452F" w:rsidRDefault="00FC452F">
                  <w:pPr>
                    <w:pStyle w:val="BodyText"/>
                  </w:pPr>
                </w:p>
              </w:txbxContent>
            </v:textbox>
            <w10:wrap anchorx="page" anchory="page"/>
          </v:shape>
        </w:pict>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spacing w:before="4"/>
        <w:rPr>
          <w:sz w:val="19"/>
        </w:rPr>
      </w:pPr>
    </w:p>
    <w:p w:rsidR="00481C48" w:rsidRDefault="00481C48">
      <w:pPr>
        <w:ind w:left="4334"/>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481C48" w:rsidRDefault="00481C48">
      <w:pPr>
        <w:jc w:val="center"/>
        <w:rPr>
          <w:sz w:val="2"/>
        </w:rPr>
        <w:sectPr w:rsidR="00481C48" w:rsidSect="00646017">
          <w:footerReference w:type="default" r:id="rId26"/>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8D78E8">
      <w:pPr>
        <w:rPr>
          <w:sz w:val="20"/>
        </w:rPr>
      </w:pPr>
      <w:r w:rsidRPr="00D80BDF">
        <w:lastRenderedPageBreak/>
        <w:pict>
          <v:shape id="_x0000_s1048" type="#_x0000_t202" style="position:absolute;margin-left:28.6pt;margin-top:114pt;width:728.4pt;height:500.6pt;z-index:15758336;mso-position-horizontal-relative:page;mso-position-vertical-relative:page" filled="f" stroked="f">
            <v:textbox style="mso-next-textbox:#_x0000_s1048"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7"/>
                    <w:gridCol w:w="1975"/>
                    <w:gridCol w:w="956"/>
                    <w:gridCol w:w="1645"/>
                    <w:gridCol w:w="1186"/>
                    <w:gridCol w:w="1149"/>
                    <w:gridCol w:w="879"/>
                    <w:gridCol w:w="2258"/>
                    <w:gridCol w:w="1124"/>
                    <w:gridCol w:w="1170"/>
                  </w:tblGrid>
                  <w:tr w:rsidR="00FC452F" w:rsidTr="003064A0">
                    <w:trPr>
                      <w:trHeight w:val="213"/>
                    </w:trPr>
                    <w:tc>
                      <w:tcPr>
                        <w:tcW w:w="661" w:type="dxa"/>
                        <w:vMerge w:val="restart"/>
                        <w:tcBorders>
                          <w:bottom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112"/>
                          <w:rPr>
                            <w:b/>
                            <w:sz w:val="19"/>
                          </w:rPr>
                        </w:pPr>
                        <w:r>
                          <w:rPr>
                            <w:b/>
                            <w:sz w:val="19"/>
                          </w:rPr>
                          <w:t>S. No</w:t>
                        </w:r>
                      </w:p>
                    </w:tc>
                    <w:tc>
                      <w:tcPr>
                        <w:tcW w:w="1577" w:type="dxa"/>
                        <w:vMerge w:val="restart"/>
                        <w:tcBorders>
                          <w:bottom w:val="single" w:sz="6" w:space="0" w:color="000000"/>
                          <w:right w:val="single" w:sz="6" w:space="0" w:color="000000"/>
                        </w:tcBorders>
                        <w:shd w:val="clear" w:color="auto" w:fill="D9D9D9"/>
                      </w:tcPr>
                      <w:p w:rsidR="00FC452F" w:rsidRDefault="00FC452F">
                        <w:pPr>
                          <w:pStyle w:val="TableParagraph"/>
                          <w:spacing w:before="110"/>
                          <w:ind w:left="94" w:firstLine="364"/>
                          <w:rPr>
                            <w:b/>
                            <w:sz w:val="19"/>
                          </w:rPr>
                        </w:pPr>
                        <w:r>
                          <w:rPr>
                            <w:b/>
                            <w:sz w:val="19"/>
                          </w:rPr>
                          <w:t>Process steps/component</w:t>
                        </w:r>
                      </w:p>
                    </w:tc>
                    <w:tc>
                      <w:tcPr>
                        <w:tcW w:w="197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rPr>
                            <w:sz w:val="20"/>
                          </w:rPr>
                        </w:pPr>
                      </w:p>
                      <w:p w:rsidR="00FC452F" w:rsidRDefault="00FC452F">
                        <w:pPr>
                          <w:pStyle w:val="TableParagraph"/>
                          <w:spacing w:before="10"/>
                          <w:rPr>
                            <w:sz w:val="17"/>
                          </w:rPr>
                        </w:pPr>
                      </w:p>
                      <w:p w:rsidR="00FC452F" w:rsidRDefault="00FC452F">
                        <w:pPr>
                          <w:pStyle w:val="TableParagraph"/>
                          <w:ind w:left="775" w:right="775"/>
                          <w:jc w:val="center"/>
                          <w:rPr>
                            <w:b/>
                            <w:sz w:val="19"/>
                          </w:rPr>
                        </w:pPr>
                        <w:r>
                          <w:rPr>
                            <w:b/>
                            <w:sz w:val="19"/>
                          </w:rPr>
                          <w:t>Risk</w:t>
                        </w:r>
                      </w:p>
                    </w:tc>
                    <w:tc>
                      <w:tcPr>
                        <w:tcW w:w="95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0" w:line="218" w:lineRule="exact"/>
                          <w:ind w:left="251"/>
                          <w:rPr>
                            <w:b/>
                            <w:sz w:val="19"/>
                          </w:rPr>
                        </w:pPr>
                        <w:r>
                          <w:rPr>
                            <w:b/>
                            <w:sz w:val="19"/>
                          </w:rPr>
                          <w:t>GMP</w:t>
                        </w:r>
                      </w:p>
                      <w:p w:rsidR="00FC452F" w:rsidRDefault="00FC452F">
                        <w:pPr>
                          <w:pStyle w:val="TableParagraph"/>
                          <w:spacing w:before="1" w:line="237" w:lineRule="auto"/>
                          <w:ind w:left="183" w:right="163" w:firstLine="105"/>
                          <w:rPr>
                            <w:b/>
                            <w:sz w:val="19"/>
                          </w:rPr>
                        </w:pPr>
                        <w:r>
                          <w:rPr>
                            <w:b/>
                            <w:sz w:val="19"/>
                          </w:rPr>
                          <w:t xml:space="preserve">Risk </w:t>
                        </w:r>
                        <w:r>
                          <w:rPr>
                            <w:b/>
                            <w:spacing w:val="-1"/>
                            <w:sz w:val="19"/>
                          </w:rPr>
                          <w:t>Yes/No</w:t>
                        </w:r>
                      </w:p>
                    </w:tc>
                    <w:tc>
                      <w:tcPr>
                        <w:tcW w:w="164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5"/>
                          <w:rPr>
                            <w:sz w:val="28"/>
                          </w:rPr>
                        </w:pPr>
                      </w:p>
                      <w:p w:rsidR="00FC452F" w:rsidRDefault="00FC452F">
                        <w:pPr>
                          <w:pStyle w:val="TableParagraph"/>
                          <w:ind w:left="318"/>
                          <w:rPr>
                            <w:b/>
                            <w:sz w:val="19"/>
                          </w:rPr>
                        </w:pPr>
                        <w:r>
                          <w:rPr>
                            <w:b/>
                            <w:sz w:val="19"/>
                          </w:rPr>
                          <w:t>Justification</w:t>
                        </w:r>
                      </w:p>
                    </w:tc>
                    <w:tc>
                      <w:tcPr>
                        <w:tcW w:w="118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412"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5"/>
                          <w:rPr>
                            <w:sz w:val="28"/>
                          </w:rPr>
                        </w:pPr>
                      </w:p>
                      <w:p w:rsidR="00FC452F" w:rsidRDefault="00FC452F">
                        <w:pPr>
                          <w:pStyle w:val="TableParagraph"/>
                          <w:ind w:left="6"/>
                          <w:rPr>
                            <w:b/>
                            <w:sz w:val="19"/>
                          </w:rPr>
                        </w:pPr>
                        <w:r>
                          <w:rPr>
                            <w:b/>
                            <w:sz w:val="19"/>
                          </w:rPr>
                          <w:t>Justification</w:t>
                        </w:r>
                      </w:p>
                    </w:tc>
                    <w:tc>
                      <w:tcPr>
                        <w:tcW w:w="87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
                          <w:rPr>
                            <w:sz w:val="18"/>
                          </w:rPr>
                        </w:pPr>
                      </w:p>
                      <w:p w:rsidR="00FC452F" w:rsidRDefault="00FC452F">
                        <w:pPr>
                          <w:pStyle w:val="TableParagraph"/>
                          <w:ind w:left="209" w:firstLine="36"/>
                          <w:rPr>
                            <w:b/>
                            <w:sz w:val="19"/>
                          </w:rPr>
                        </w:pPr>
                        <w:r>
                          <w:rPr>
                            <w:b/>
                            <w:sz w:val="19"/>
                          </w:rPr>
                          <w:t xml:space="preserve">Risk </w:t>
                        </w:r>
                        <w:r>
                          <w:rPr>
                            <w:b/>
                            <w:w w:val="95"/>
                            <w:sz w:val="19"/>
                          </w:rPr>
                          <w:t>Level</w:t>
                        </w:r>
                      </w:p>
                    </w:tc>
                    <w:tc>
                      <w:tcPr>
                        <w:tcW w:w="4552" w:type="dxa"/>
                        <w:gridSpan w:val="3"/>
                        <w:tcBorders>
                          <w:left w:val="single" w:sz="6" w:space="0" w:color="000000"/>
                        </w:tcBorders>
                        <w:shd w:val="clear" w:color="auto" w:fill="D9D9D9"/>
                      </w:tcPr>
                      <w:p w:rsidR="00FC452F" w:rsidRDefault="00FC452F">
                        <w:pPr>
                          <w:pStyle w:val="TableParagraph"/>
                          <w:spacing w:line="194" w:lineRule="exact"/>
                          <w:ind w:left="1731" w:right="1702"/>
                          <w:jc w:val="center"/>
                          <w:rPr>
                            <w:b/>
                            <w:sz w:val="19"/>
                          </w:rPr>
                        </w:pPr>
                        <w:r>
                          <w:rPr>
                            <w:b/>
                            <w:sz w:val="19"/>
                          </w:rPr>
                          <w:t>Risk Control</w:t>
                        </w:r>
                      </w:p>
                    </w:tc>
                  </w:tr>
                  <w:tr w:rsidR="00FC452F" w:rsidTr="003064A0">
                    <w:trPr>
                      <w:trHeight w:val="645"/>
                    </w:trPr>
                    <w:tc>
                      <w:tcPr>
                        <w:tcW w:w="661" w:type="dxa"/>
                        <w:vMerge/>
                        <w:tcBorders>
                          <w:top w:val="nil"/>
                          <w:bottom w:val="single" w:sz="6" w:space="0" w:color="000000"/>
                        </w:tcBorders>
                        <w:shd w:val="clear" w:color="auto" w:fill="D9D9D9"/>
                      </w:tcPr>
                      <w:p w:rsidR="00FC452F" w:rsidRDefault="00FC452F">
                        <w:pPr>
                          <w:rPr>
                            <w:sz w:val="2"/>
                            <w:szCs w:val="2"/>
                          </w:rPr>
                        </w:pPr>
                      </w:p>
                    </w:tc>
                    <w:tc>
                      <w:tcPr>
                        <w:tcW w:w="1577" w:type="dxa"/>
                        <w:vMerge/>
                        <w:tcBorders>
                          <w:top w:val="nil"/>
                          <w:bottom w:val="single" w:sz="6" w:space="0" w:color="000000"/>
                          <w:right w:val="single" w:sz="6" w:space="0" w:color="000000"/>
                        </w:tcBorders>
                        <w:shd w:val="clear" w:color="auto" w:fill="D9D9D9"/>
                      </w:tcPr>
                      <w:p w:rsidR="00FC452F" w:rsidRDefault="00FC452F">
                        <w:pPr>
                          <w:rPr>
                            <w:sz w:val="2"/>
                            <w:szCs w:val="2"/>
                          </w:rPr>
                        </w:pPr>
                      </w:p>
                    </w:tc>
                    <w:tc>
                      <w:tcPr>
                        <w:tcW w:w="197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95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64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8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87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2258"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4"/>
                          <w:rPr>
                            <w:sz w:val="18"/>
                          </w:rPr>
                        </w:pPr>
                      </w:p>
                      <w:p w:rsidR="00FC452F" w:rsidRDefault="00FC452F">
                        <w:pPr>
                          <w:pStyle w:val="TableParagraph"/>
                          <w:ind w:left="358"/>
                          <w:rPr>
                            <w:b/>
                            <w:sz w:val="19"/>
                          </w:rPr>
                        </w:pPr>
                        <w:r>
                          <w:rPr>
                            <w:b/>
                            <w:sz w:val="19"/>
                          </w:rPr>
                          <w:t>Mitigation Method</w:t>
                        </w:r>
                      </w:p>
                    </w:tc>
                    <w:tc>
                      <w:tcPr>
                        <w:tcW w:w="1124"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02"/>
                          <w:ind w:left="240" w:firstLine="13"/>
                          <w:rPr>
                            <w:b/>
                            <w:sz w:val="19"/>
                          </w:rPr>
                        </w:pPr>
                        <w:r>
                          <w:rPr>
                            <w:b/>
                            <w:sz w:val="19"/>
                          </w:rPr>
                          <w:t>Residual risk level</w:t>
                        </w:r>
                      </w:p>
                    </w:tc>
                    <w:tc>
                      <w:tcPr>
                        <w:tcW w:w="1170" w:type="dxa"/>
                        <w:tcBorders>
                          <w:left w:val="single" w:sz="6" w:space="0" w:color="000000"/>
                          <w:bottom w:val="single" w:sz="6" w:space="0" w:color="000000"/>
                        </w:tcBorders>
                        <w:shd w:val="clear" w:color="auto" w:fill="D9D9D9"/>
                      </w:tcPr>
                      <w:p w:rsidR="00FC452F" w:rsidRDefault="00FC452F">
                        <w:pPr>
                          <w:pStyle w:val="TableParagraph"/>
                          <w:spacing w:before="9"/>
                          <w:rPr>
                            <w:sz w:val="18"/>
                          </w:rPr>
                        </w:pPr>
                      </w:p>
                      <w:p w:rsidR="00FC452F" w:rsidRDefault="00FC452F" w:rsidP="003064A0">
                        <w:pPr>
                          <w:pStyle w:val="TableParagraph"/>
                          <w:spacing w:line="216" w:lineRule="exact"/>
                          <w:ind w:left="434" w:right="21" w:hanging="377"/>
                          <w:rPr>
                            <w:b/>
                            <w:sz w:val="19"/>
                          </w:rPr>
                        </w:pPr>
                        <w:r>
                          <w:rPr>
                            <w:b/>
                            <w:sz w:val="19"/>
                          </w:rPr>
                          <w:t>Verification</w:t>
                        </w:r>
                      </w:p>
                    </w:tc>
                  </w:tr>
                  <w:tr w:rsidR="00FC452F" w:rsidTr="003064A0">
                    <w:trPr>
                      <w:trHeight w:val="1105"/>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2"/>
                          <w:rPr>
                            <w:sz w:val="18"/>
                          </w:rPr>
                        </w:pPr>
                      </w:p>
                      <w:p w:rsidR="00FC452F" w:rsidRDefault="00FC452F">
                        <w:pPr>
                          <w:pStyle w:val="TableParagraph"/>
                          <w:ind w:left="97"/>
                          <w:rPr>
                            <w:sz w:val="19"/>
                          </w:rPr>
                        </w:pPr>
                        <w:r>
                          <w:rPr>
                            <w:sz w:val="19"/>
                          </w:rPr>
                          <w:t>51.</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8"/>
                          </w:rPr>
                        </w:pPr>
                      </w:p>
                      <w:p w:rsidR="00FC452F" w:rsidRDefault="00FC452F">
                        <w:pPr>
                          <w:pStyle w:val="TableParagraph"/>
                          <w:ind w:left="100"/>
                          <w:rPr>
                            <w:sz w:val="19"/>
                          </w:rPr>
                        </w:pPr>
                        <w:r>
                          <w:rPr>
                            <w:sz w:val="19"/>
                          </w:rPr>
                          <w:t>Lubrication</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
                          <w:rPr>
                            <w:sz w:val="28"/>
                          </w:rPr>
                        </w:pPr>
                      </w:p>
                      <w:p w:rsidR="00FC452F" w:rsidRDefault="00FC452F">
                        <w:pPr>
                          <w:pStyle w:val="TableParagraph"/>
                          <w:spacing w:before="1" w:line="237" w:lineRule="auto"/>
                          <w:ind w:left="94"/>
                          <w:rPr>
                            <w:sz w:val="19"/>
                          </w:rPr>
                        </w:pPr>
                        <w:r>
                          <w:rPr>
                            <w:sz w:val="19"/>
                          </w:rPr>
                          <w:t>Lubricants quality not good</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8"/>
                          </w:rPr>
                        </w:pPr>
                      </w:p>
                      <w:p w:rsidR="00FC452F" w:rsidRDefault="00FC452F">
                        <w:pPr>
                          <w:pStyle w:val="TableParagraph"/>
                          <w:ind w:left="356"/>
                          <w:rPr>
                            <w:sz w:val="19"/>
                          </w:rPr>
                        </w:pPr>
                        <w:r>
                          <w:rPr>
                            <w:sz w:val="19"/>
                          </w:rPr>
                          <w:t>No</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19"/>
                          </w:rPr>
                        </w:pPr>
                      </w:p>
                      <w:p w:rsidR="00FC452F" w:rsidRDefault="00FC452F">
                        <w:pPr>
                          <w:pStyle w:val="TableParagraph"/>
                          <w:spacing w:line="237" w:lineRule="auto"/>
                          <w:ind w:left="95"/>
                          <w:rPr>
                            <w:sz w:val="19"/>
                          </w:rPr>
                        </w:pPr>
                        <w:r>
                          <w:rPr>
                            <w:sz w:val="19"/>
                          </w:rPr>
                          <w:t>May leads to contamination of product</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8"/>
                          </w:rPr>
                        </w:pPr>
                      </w:p>
                      <w:p w:rsidR="00FC452F" w:rsidRDefault="00FC452F">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8"/>
                          </w:rPr>
                        </w:pPr>
                      </w:p>
                      <w:p w:rsidR="00FC452F" w:rsidRDefault="00FC452F">
                        <w:pPr>
                          <w:pStyle w:val="TableParagraph"/>
                          <w:ind w:left="93"/>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8"/>
                          </w:rPr>
                        </w:pPr>
                      </w:p>
                      <w:p w:rsidR="00FC452F" w:rsidRDefault="00FC452F">
                        <w:pPr>
                          <w:pStyle w:val="TableParagraph"/>
                          <w:ind w:left="91"/>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numPr>
                            <w:ilvl w:val="0"/>
                            <w:numId w:val="7"/>
                          </w:numPr>
                          <w:tabs>
                            <w:tab w:val="left" w:pos="296"/>
                          </w:tabs>
                          <w:spacing w:line="237" w:lineRule="auto"/>
                          <w:ind w:right="345"/>
                          <w:rPr>
                            <w:sz w:val="19"/>
                          </w:rPr>
                        </w:pPr>
                        <w:r>
                          <w:rPr>
                            <w:sz w:val="19"/>
                          </w:rPr>
                          <w:t>Lubricants must be food grade and non</w:t>
                        </w:r>
                        <w:r>
                          <w:rPr>
                            <w:spacing w:val="-20"/>
                            <w:sz w:val="19"/>
                          </w:rPr>
                          <w:t xml:space="preserve"> </w:t>
                        </w:r>
                        <w:r>
                          <w:rPr>
                            <w:spacing w:val="-11"/>
                            <w:sz w:val="19"/>
                          </w:rPr>
                          <w:t xml:space="preserve">– </w:t>
                        </w:r>
                        <w:r>
                          <w:rPr>
                            <w:sz w:val="19"/>
                          </w:rPr>
                          <w:t>toxic</w:t>
                        </w:r>
                      </w:p>
                      <w:p w:rsidR="00FC452F" w:rsidRDefault="00FC452F">
                        <w:pPr>
                          <w:pStyle w:val="TableParagraph"/>
                          <w:numPr>
                            <w:ilvl w:val="0"/>
                            <w:numId w:val="7"/>
                          </w:numPr>
                          <w:tabs>
                            <w:tab w:val="left" w:pos="296"/>
                          </w:tabs>
                          <w:spacing w:before="11" w:line="216" w:lineRule="exact"/>
                          <w:ind w:right="292"/>
                          <w:rPr>
                            <w:sz w:val="19"/>
                          </w:rPr>
                        </w:pPr>
                        <w:r>
                          <w:rPr>
                            <w:sz w:val="19"/>
                          </w:rPr>
                          <w:t>Food grade</w:t>
                        </w:r>
                        <w:r>
                          <w:rPr>
                            <w:spacing w:val="-20"/>
                            <w:sz w:val="19"/>
                          </w:rPr>
                          <w:t xml:space="preserve"> </w:t>
                        </w:r>
                        <w:r>
                          <w:rPr>
                            <w:sz w:val="19"/>
                          </w:rPr>
                          <w:t>certificate shall be</w:t>
                        </w:r>
                        <w:r>
                          <w:rPr>
                            <w:spacing w:val="-6"/>
                            <w:sz w:val="19"/>
                          </w:rPr>
                          <w:t xml:space="preserve"> </w:t>
                        </w:r>
                        <w:r>
                          <w:rPr>
                            <w:sz w:val="19"/>
                          </w:rPr>
                          <w:t>available</w:t>
                        </w:r>
                      </w:p>
                    </w:tc>
                    <w:tc>
                      <w:tcPr>
                        <w:tcW w:w="112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8"/>
                          </w:rPr>
                        </w:pPr>
                      </w:p>
                      <w:p w:rsidR="00FC452F" w:rsidRDefault="00FC452F">
                        <w:pPr>
                          <w:pStyle w:val="TableParagraph"/>
                          <w:ind w:left="90"/>
                          <w:rPr>
                            <w:sz w:val="19"/>
                          </w:rPr>
                        </w:pPr>
                        <w:r>
                          <w:rPr>
                            <w:sz w:val="19"/>
                          </w:rPr>
                          <w:t>Acceptable</w:t>
                        </w:r>
                      </w:p>
                    </w:tc>
                    <w:tc>
                      <w:tcPr>
                        <w:tcW w:w="1170" w:type="dxa"/>
                        <w:tcBorders>
                          <w:top w:val="single" w:sz="6" w:space="0" w:color="000000"/>
                          <w:left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2"/>
                          <w:rPr>
                            <w:sz w:val="18"/>
                          </w:rPr>
                        </w:pPr>
                      </w:p>
                      <w:p w:rsidR="00FC452F" w:rsidRDefault="00FC452F">
                        <w:pPr>
                          <w:pStyle w:val="TableParagraph"/>
                          <w:ind w:left="151" w:right="160"/>
                          <w:jc w:val="center"/>
                          <w:rPr>
                            <w:sz w:val="19"/>
                          </w:rPr>
                        </w:pPr>
                        <w:r>
                          <w:rPr>
                            <w:sz w:val="19"/>
                          </w:rPr>
                          <w:t>IQ</w:t>
                        </w:r>
                      </w:p>
                    </w:tc>
                  </w:tr>
                  <w:tr w:rsidR="00FC452F" w:rsidTr="003064A0">
                    <w:trPr>
                      <w:trHeight w:val="2649"/>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5"/>
                          </w:rPr>
                        </w:pPr>
                      </w:p>
                      <w:p w:rsidR="00FC452F" w:rsidRDefault="00FC452F">
                        <w:pPr>
                          <w:pStyle w:val="TableParagraph"/>
                          <w:ind w:left="97"/>
                          <w:rPr>
                            <w:sz w:val="19"/>
                          </w:rPr>
                        </w:pPr>
                        <w:r>
                          <w:rPr>
                            <w:sz w:val="19"/>
                          </w:rPr>
                          <w:t>52.</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
                          <w:rPr>
                            <w:sz w:val="16"/>
                          </w:rPr>
                        </w:pPr>
                      </w:p>
                      <w:p w:rsidR="00FC452F" w:rsidRDefault="00FC452F">
                        <w:pPr>
                          <w:pStyle w:val="TableParagraph"/>
                          <w:spacing w:line="237" w:lineRule="auto"/>
                          <w:ind w:left="100"/>
                          <w:rPr>
                            <w:sz w:val="19"/>
                          </w:rPr>
                        </w:pPr>
                        <w:r>
                          <w:rPr>
                            <w:sz w:val="19"/>
                          </w:rPr>
                          <w:t>Air handling system</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9"/>
                          <w:rPr>
                            <w:sz w:val="27"/>
                          </w:rPr>
                        </w:pPr>
                      </w:p>
                      <w:p w:rsidR="00FC452F" w:rsidRDefault="00FC452F">
                        <w:pPr>
                          <w:pStyle w:val="TableParagraph"/>
                          <w:spacing w:before="1" w:line="237" w:lineRule="auto"/>
                          <w:ind w:left="94" w:right="78"/>
                          <w:rPr>
                            <w:sz w:val="19"/>
                          </w:rPr>
                        </w:pPr>
                        <w:r>
                          <w:rPr>
                            <w:sz w:val="19"/>
                          </w:rPr>
                          <w:t>Design does not prevent leakage of powder in the environment/ System does not work properly</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5"/>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
                          <w:rPr>
                            <w:sz w:val="16"/>
                          </w:rPr>
                        </w:pPr>
                      </w:p>
                      <w:p w:rsidR="00FC452F" w:rsidRDefault="00FC452F">
                        <w:pPr>
                          <w:pStyle w:val="TableParagraph"/>
                          <w:spacing w:line="237" w:lineRule="auto"/>
                          <w:ind w:left="95"/>
                          <w:rPr>
                            <w:sz w:val="19"/>
                          </w:rPr>
                        </w:pPr>
                        <w:r>
                          <w:rPr>
                            <w:sz w:val="19"/>
                          </w:rPr>
                          <w:t>Chances of cross contamination</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5"/>
                          </w:rPr>
                        </w:pPr>
                      </w:p>
                      <w:p w:rsidR="00FC452F" w:rsidRDefault="00FC452F">
                        <w:pPr>
                          <w:pStyle w:val="TableParagraph"/>
                          <w:ind w:left="175" w:right="175"/>
                          <w:jc w:val="center"/>
                          <w:rPr>
                            <w:sz w:val="19"/>
                          </w:rPr>
                        </w:pPr>
                        <w:r>
                          <w:rPr>
                            <w:sz w:val="19"/>
                          </w:rPr>
                          <w:t>EHS</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1"/>
                          <w:rPr>
                            <w:sz w:val="16"/>
                          </w:rPr>
                        </w:pPr>
                      </w:p>
                      <w:p w:rsidR="00FC452F" w:rsidRDefault="00FC452F">
                        <w:pPr>
                          <w:pStyle w:val="TableParagraph"/>
                          <w:spacing w:line="237" w:lineRule="auto"/>
                          <w:ind w:left="93"/>
                          <w:rPr>
                            <w:sz w:val="19"/>
                          </w:rPr>
                        </w:pPr>
                        <w:r>
                          <w:rPr>
                            <w:sz w:val="19"/>
                          </w:rPr>
                          <w:t>Emission of powder</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5"/>
                          </w:rPr>
                        </w:pPr>
                      </w:p>
                      <w:p w:rsidR="00FC452F" w:rsidRDefault="00FC452F">
                        <w:pPr>
                          <w:pStyle w:val="TableParagraph"/>
                          <w:ind w:left="91"/>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numPr>
                            <w:ilvl w:val="0"/>
                            <w:numId w:val="6"/>
                          </w:numPr>
                          <w:tabs>
                            <w:tab w:val="left" w:pos="215"/>
                          </w:tabs>
                          <w:spacing w:line="237" w:lineRule="auto"/>
                          <w:ind w:right="160"/>
                          <w:rPr>
                            <w:sz w:val="19"/>
                          </w:rPr>
                        </w:pPr>
                        <w:r>
                          <w:rPr>
                            <w:sz w:val="19"/>
                          </w:rPr>
                          <w:t>All ducting must be</w:t>
                        </w:r>
                        <w:r>
                          <w:rPr>
                            <w:spacing w:val="-25"/>
                            <w:sz w:val="19"/>
                          </w:rPr>
                          <w:t xml:space="preserve"> </w:t>
                        </w:r>
                        <w:r>
                          <w:rPr>
                            <w:sz w:val="19"/>
                          </w:rPr>
                          <w:t>leak proof Outlet and</w:t>
                        </w:r>
                        <w:r>
                          <w:rPr>
                            <w:spacing w:val="-26"/>
                            <w:sz w:val="19"/>
                          </w:rPr>
                          <w:t xml:space="preserve"> </w:t>
                        </w:r>
                        <w:r>
                          <w:rPr>
                            <w:sz w:val="19"/>
                          </w:rPr>
                          <w:t>exhaust supported with HEPA filter</w:t>
                        </w:r>
                      </w:p>
                      <w:p w:rsidR="00FC452F" w:rsidRDefault="00FC452F">
                        <w:pPr>
                          <w:pStyle w:val="TableParagraph"/>
                          <w:numPr>
                            <w:ilvl w:val="0"/>
                            <w:numId w:val="6"/>
                          </w:numPr>
                          <w:tabs>
                            <w:tab w:val="left" w:pos="215"/>
                          </w:tabs>
                          <w:spacing w:line="237" w:lineRule="auto"/>
                          <w:ind w:right="269"/>
                          <w:jc w:val="both"/>
                          <w:rPr>
                            <w:sz w:val="19"/>
                          </w:rPr>
                        </w:pPr>
                        <w:r>
                          <w:rPr>
                            <w:sz w:val="19"/>
                          </w:rPr>
                          <w:t xml:space="preserve">Blower shall be able to generate required </w:t>
                        </w:r>
                        <w:r>
                          <w:rPr>
                            <w:spacing w:val="-5"/>
                            <w:sz w:val="19"/>
                          </w:rPr>
                          <w:t xml:space="preserve">CFM </w:t>
                        </w:r>
                        <w:r>
                          <w:rPr>
                            <w:sz w:val="19"/>
                          </w:rPr>
                          <w:t>of supplied</w:t>
                        </w:r>
                        <w:r>
                          <w:rPr>
                            <w:spacing w:val="-5"/>
                            <w:sz w:val="19"/>
                          </w:rPr>
                          <w:t xml:space="preserve"> </w:t>
                        </w:r>
                        <w:r>
                          <w:rPr>
                            <w:sz w:val="19"/>
                          </w:rPr>
                          <w:t>air</w:t>
                        </w:r>
                      </w:p>
                      <w:p w:rsidR="00FC452F" w:rsidRDefault="00FC452F">
                        <w:pPr>
                          <w:pStyle w:val="TableParagraph"/>
                          <w:numPr>
                            <w:ilvl w:val="0"/>
                            <w:numId w:val="6"/>
                          </w:numPr>
                          <w:tabs>
                            <w:tab w:val="left" w:pos="215"/>
                          </w:tabs>
                          <w:spacing w:line="237" w:lineRule="auto"/>
                          <w:ind w:right="127"/>
                          <w:jc w:val="both"/>
                          <w:rPr>
                            <w:sz w:val="19"/>
                          </w:rPr>
                        </w:pPr>
                        <w:r>
                          <w:rPr>
                            <w:sz w:val="19"/>
                          </w:rPr>
                          <w:t>Speed shall be</w:t>
                        </w:r>
                        <w:r>
                          <w:rPr>
                            <w:spacing w:val="-25"/>
                            <w:sz w:val="19"/>
                          </w:rPr>
                          <w:t xml:space="preserve"> </w:t>
                        </w:r>
                        <w:r>
                          <w:rPr>
                            <w:sz w:val="19"/>
                          </w:rPr>
                          <w:t>controlled by</w:t>
                        </w:r>
                        <w:r>
                          <w:rPr>
                            <w:spacing w:val="-2"/>
                            <w:sz w:val="19"/>
                          </w:rPr>
                          <w:t xml:space="preserve"> </w:t>
                        </w:r>
                        <w:r>
                          <w:rPr>
                            <w:sz w:val="19"/>
                          </w:rPr>
                          <w:t>VFD</w:t>
                        </w:r>
                      </w:p>
                      <w:p w:rsidR="00FC452F" w:rsidRDefault="00FC452F">
                        <w:pPr>
                          <w:pStyle w:val="TableParagraph"/>
                          <w:numPr>
                            <w:ilvl w:val="0"/>
                            <w:numId w:val="6"/>
                          </w:numPr>
                          <w:tabs>
                            <w:tab w:val="left" w:pos="215"/>
                          </w:tabs>
                          <w:spacing w:line="237" w:lineRule="auto"/>
                          <w:ind w:right="138"/>
                          <w:rPr>
                            <w:sz w:val="19"/>
                          </w:rPr>
                        </w:pPr>
                        <w:r>
                          <w:rPr>
                            <w:sz w:val="19"/>
                          </w:rPr>
                          <w:t>Alarm shall be</w:t>
                        </w:r>
                        <w:r>
                          <w:rPr>
                            <w:spacing w:val="-24"/>
                            <w:sz w:val="19"/>
                          </w:rPr>
                          <w:t xml:space="preserve"> </w:t>
                        </w:r>
                        <w:r>
                          <w:rPr>
                            <w:sz w:val="19"/>
                          </w:rPr>
                          <w:t>generated in case of Blower</w:t>
                        </w:r>
                        <w:r>
                          <w:rPr>
                            <w:spacing w:val="-17"/>
                            <w:sz w:val="19"/>
                          </w:rPr>
                          <w:t xml:space="preserve"> </w:t>
                        </w:r>
                        <w:r>
                          <w:rPr>
                            <w:sz w:val="19"/>
                          </w:rPr>
                          <w:t>VFD</w:t>
                        </w:r>
                      </w:p>
                      <w:p w:rsidR="00FC452F" w:rsidRDefault="00FC452F">
                        <w:pPr>
                          <w:pStyle w:val="TableParagraph"/>
                          <w:spacing w:line="198" w:lineRule="exact"/>
                          <w:ind w:left="214"/>
                          <w:rPr>
                            <w:sz w:val="19"/>
                          </w:rPr>
                        </w:pPr>
                        <w:r>
                          <w:rPr>
                            <w:sz w:val="19"/>
                          </w:rPr>
                          <w:t>not working properly</w:t>
                        </w:r>
                      </w:p>
                    </w:tc>
                    <w:tc>
                      <w:tcPr>
                        <w:tcW w:w="112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5"/>
                          </w:rPr>
                        </w:pPr>
                      </w:p>
                      <w:p w:rsidR="00FC452F" w:rsidRDefault="00FC452F">
                        <w:pPr>
                          <w:pStyle w:val="TableParagraph"/>
                          <w:ind w:left="90"/>
                          <w:rPr>
                            <w:sz w:val="19"/>
                          </w:rPr>
                        </w:pPr>
                        <w:r>
                          <w:rPr>
                            <w:sz w:val="19"/>
                          </w:rPr>
                          <w:t>Acceptable</w:t>
                        </w:r>
                      </w:p>
                    </w:tc>
                    <w:tc>
                      <w:tcPr>
                        <w:tcW w:w="1170" w:type="dxa"/>
                        <w:tcBorders>
                          <w:top w:val="single" w:sz="6" w:space="0" w:color="000000"/>
                          <w:left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5"/>
                          </w:rPr>
                        </w:pPr>
                      </w:p>
                      <w:p w:rsidR="00FC452F" w:rsidRDefault="00FC452F">
                        <w:pPr>
                          <w:pStyle w:val="TableParagraph"/>
                          <w:ind w:left="150" w:right="160"/>
                          <w:jc w:val="center"/>
                          <w:rPr>
                            <w:sz w:val="19"/>
                          </w:rPr>
                        </w:pPr>
                        <w:r>
                          <w:rPr>
                            <w:sz w:val="19"/>
                          </w:rPr>
                          <w:t>IQ, OQ</w:t>
                        </w:r>
                      </w:p>
                    </w:tc>
                  </w:tr>
                  <w:tr w:rsidR="00FC452F" w:rsidTr="003064A0">
                    <w:trPr>
                      <w:trHeight w:val="864"/>
                    </w:trPr>
                    <w:tc>
                      <w:tcPr>
                        <w:tcW w:w="661" w:type="dxa"/>
                        <w:tcBorders>
                          <w:top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ind w:left="97"/>
                          <w:rPr>
                            <w:sz w:val="19"/>
                          </w:rPr>
                        </w:pPr>
                        <w:r>
                          <w:rPr>
                            <w:sz w:val="19"/>
                          </w:rPr>
                          <w:t>53.</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6"/>
                          <w:rPr>
                            <w:sz w:val="18"/>
                          </w:rPr>
                        </w:pPr>
                      </w:p>
                      <w:p w:rsidR="00FC452F" w:rsidRDefault="00FC452F">
                        <w:pPr>
                          <w:pStyle w:val="TableParagraph"/>
                          <w:spacing w:line="237" w:lineRule="auto"/>
                          <w:ind w:left="100"/>
                          <w:rPr>
                            <w:sz w:val="19"/>
                          </w:rPr>
                        </w:pPr>
                        <w:r>
                          <w:rPr>
                            <w:sz w:val="19"/>
                          </w:rPr>
                          <w:t>Waste water drainage</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18"/>
                          </w:rPr>
                        </w:pPr>
                      </w:p>
                      <w:p w:rsidR="00FC452F" w:rsidRDefault="00FC452F">
                        <w:pPr>
                          <w:pStyle w:val="TableParagraph"/>
                          <w:spacing w:line="237" w:lineRule="auto"/>
                          <w:ind w:left="94"/>
                          <w:rPr>
                            <w:sz w:val="19"/>
                          </w:rPr>
                        </w:pPr>
                        <w:r>
                          <w:rPr>
                            <w:sz w:val="19"/>
                          </w:rPr>
                          <w:t>Rinse water drain in wrong drain</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356"/>
                          <w:rPr>
                            <w:sz w:val="19"/>
                          </w:rPr>
                        </w:pPr>
                        <w:r>
                          <w:rPr>
                            <w:sz w:val="19"/>
                          </w:rPr>
                          <w:t>No</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5"/>
                          <w:rPr>
                            <w:sz w:val="19"/>
                          </w:rPr>
                        </w:pPr>
                        <w:r>
                          <w:rPr>
                            <w:sz w:val="19"/>
                          </w:rPr>
                          <w:t>Does not have any impact on the quality of the</w:t>
                        </w:r>
                      </w:p>
                      <w:p w:rsidR="00FC452F" w:rsidRDefault="00FC452F">
                        <w:pPr>
                          <w:pStyle w:val="TableParagraph"/>
                          <w:spacing w:line="198" w:lineRule="exact"/>
                          <w:ind w:left="95"/>
                          <w:rPr>
                            <w:sz w:val="19"/>
                          </w:rPr>
                        </w:pPr>
                        <w:r>
                          <w:rPr>
                            <w:sz w:val="19"/>
                          </w:rPr>
                          <w:t>product</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175" w:right="175"/>
                          <w:jc w:val="center"/>
                          <w:rPr>
                            <w:sz w:val="19"/>
                          </w:rPr>
                        </w:pPr>
                        <w:r>
                          <w:rPr>
                            <w:sz w:val="19"/>
                          </w:rPr>
                          <w:t>EHS</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5" w:line="237" w:lineRule="auto"/>
                          <w:ind w:left="93"/>
                          <w:rPr>
                            <w:sz w:val="19"/>
                          </w:rPr>
                        </w:pPr>
                        <w:r>
                          <w:rPr>
                            <w:sz w:val="19"/>
                          </w:rPr>
                          <w:t>Will not be properly treated</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91"/>
                          <w:rPr>
                            <w:sz w:val="19"/>
                          </w:rPr>
                        </w:pPr>
                        <w:r>
                          <w:rPr>
                            <w:sz w:val="19"/>
                          </w:rPr>
                          <w:t>Low</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5" w:line="237" w:lineRule="auto"/>
                          <w:ind w:left="92" w:right="129"/>
                          <w:rPr>
                            <w:sz w:val="19"/>
                          </w:rPr>
                        </w:pPr>
                        <w:r>
                          <w:rPr>
                            <w:sz w:val="19"/>
                          </w:rPr>
                          <w:t>Isolator drain line will be directed towards the correct drain</w:t>
                        </w:r>
                      </w:p>
                    </w:tc>
                    <w:tc>
                      <w:tcPr>
                        <w:tcW w:w="112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137"/>
                          <w:rPr>
                            <w:sz w:val="19"/>
                          </w:rPr>
                        </w:pPr>
                        <w:r>
                          <w:rPr>
                            <w:sz w:val="19"/>
                          </w:rPr>
                          <w:t>Acceptable</w:t>
                        </w:r>
                      </w:p>
                    </w:tc>
                    <w:tc>
                      <w:tcPr>
                        <w:tcW w:w="1170" w:type="dxa"/>
                        <w:tcBorders>
                          <w:top w:val="single" w:sz="6" w:space="0" w:color="000000"/>
                          <w:left w:val="single" w:sz="6" w:space="0" w:color="000000"/>
                          <w:bottom w:val="single" w:sz="6" w:space="0" w:color="000000"/>
                        </w:tcBorders>
                      </w:tcPr>
                      <w:p w:rsidR="00FC452F" w:rsidRDefault="00FC452F">
                        <w:pPr>
                          <w:pStyle w:val="TableParagraph"/>
                          <w:spacing w:before="6"/>
                          <w:rPr>
                            <w:sz w:val="18"/>
                          </w:rPr>
                        </w:pPr>
                      </w:p>
                      <w:p w:rsidR="00FC452F" w:rsidRDefault="00FC452F">
                        <w:pPr>
                          <w:pStyle w:val="TableParagraph"/>
                          <w:spacing w:line="237" w:lineRule="auto"/>
                          <w:ind w:left="34" w:right="21" w:hanging="10"/>
                          <w:rPr>
                            <w:sz w:val="19"/>
                          </w:rPr>
                        </w:pPr>
                        <w:r>
                          <w:rPr>
                            <w:sz w:val="19"/>
                          </w:rPr>
                          <w:t>Facility Qualification</w:t>
                        </w:r>
                      </w:p>
                    </w:tc>
                  </w:tr>
                  <w:tr w:rsidR="00FC452F" w:rsidTr="003064A0">
                    <w:trPr>
                      <w:trHeight w:val="431"/>
                    </w:trPr>
                    <w:tc>
                      <w:tcPr>
                        <w:tcW w:w="661" w:type="dxa"/>
                        <w:tcBorders>
                          <w:top w:val="single" w:sz="6" w:space="0" w:color="000000"/>
                          <w:bottom w:val="single" w:sz="6" w:space="0" w:color="000000"/>
                        </w:tcBorders>
                      </w:tcPr>
                      <w:p w:rsidR="00FC452F" w:rsidRDefault="00FC452F">
                        <w:pPr>
                          <w:pStyle w:val="TableParagraph"/>
                          <w:spacing w:before="103"/>
                          <w:ind w:left="97"/>
                          <w:rPr>
                            <w:sz w:val="19"/>
                          </w:rPr>
                        </w:pPr>
                        <w:r>
                          <w:rPr>
                            <w:sz w:val="19"/>
                          </w:rPr>
                          <w:t>54.</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103"/>
                          <w:ind w:left="100"/>
                          <w:rPr>
                            <w:sz w:val="19"/>
                          </w:rPr>
                        </w:pPr>
                        <w:r>
                          <w:rPr>
                            <w:sz w:val="19"/>
                          </w:rPr>
                          <w:t>Air break</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16" w:lineRule="exact"/>
                          <w:ind w:left="94" w:right="125"/>
                          <w:rPr>
                            <w:sz w:val="19"/>
                          </w:rPr>
                        </w:pPr>
                        <w:r>
                          <w:rPr>
                            <w:sz w:val="19"/>
                          </w:rPr>
                          <w:t>No air break maintained</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3"/>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16" w:lineRule="exact"/>
                          <w:ind w:left="95"/>
                          <w:rPr>
                            <w:sz w:val="19"/>
                          </w:rPr>
                        </w:pPr>
                        <w:r>
                          <w:rPr>
                            <w:sz w:val="19"/>
                          </w:rPr>
                          <w:t>Back suction of waste water</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3"/>
                          <w:ind w:left="174"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3"/>
                          <w:ind w:left="85" w:right="26"/>
                          <w:jc w:val="center"/>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3"/>
                          <w:ind w:left="256"/>
                          <w:rPr>
                            <w:sz w:val="19"/>
                          </w:rPr>
                        </w:pPr>
                        <w:r>
                          <w:rPr>
                            <w:sz w:val="19"/>
                          </w:rPr>
                          <w:t>Low</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16" w:lineRule="exact"/>
                          <w:ind w:left="92" w:right="72"/>
                          <w:rPr>
                            <w:sz w:val="19"/>
                          </w:rPr>
                        </w:pPr>
                        <w:r>
                          <w:rPr>
                            <w:sz w:val="19"/>
                          </w:rPr>
                          <w:t>All drain points will have air break</w:t>
                        </w:r>
                      </w:p>
                    </w:tc>
                    <w:tc>
                      <w:tcPr>
                        <w:tcW w:w="1124"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3"/>
                          <w:ind w:left="137"/>
                          <w:rPr>
                            <w:sz w:val="19"/>
                          </w:rPr>
                        </w:pPr>
                        <w:r>
                          <w:rPr>
                            <w:sz w:val="19"/>
                          </w:rPr>
                          <w:t>Acceptable</w:t>
                        </w:r>
                      </w:p>
                    </w:tc>
                    <w:tc>
                      <w:tcPr>
                        <w:tcW w:w="1170" w:type="dxa"/>
                        <w:tcBorders>
                          <w:top w:val="single" w:sz="6" w:space="0" w:color="000000"/>
                          <w:left w:val="single" w:sz="6" w:space="0" w:color="000000"/>
                          <w:bottom w:val="single" w:sz="6" w:space="0" w:color="000000"/>
                        </w:tcBorders>
                      </w:tcPr>
                      <w:p w:rsidR="00FC452F" w:rsidRDefault="00FC452F">
                        <w:pPr>
                          <w:pStyle w:val="TableParagraph"/>
                          <w:spacing w:line="216" w:lineRule="exact"/>
                          <w:ind w:left="34" w:right="21" w:hanging="10"/>
                          <w:rPr>
                            <w:sz w:val="19"/>
                          </w:rPr>
                        </w:pPr>
                        <w:r>
                          <w:rPr>
                            <w:sz w:val="19"/>
                          </w:rPr>
                          <w:t>Facility Qualification</w:t>
                        </w:r>
                      </w:p>
                    </w:tc>
                  </w:tr>
                  <w:tr w:rsidR="00FC452F" w:rsidTr="003064A0">
                    <w:trPr>
                      <w:trHeight w:val="222"/>
                    </w:trPr>
                    <w:tc>
                      <w:tcPr>
                        <w:tcW w:w="14580" w:type="dxa"/>
                        <w:gridSpan w:val="11"/>
                        <w:tcBorders>
                          <w:top w:val="single" w:sz="6" w:space="0" w:color="000000"/>
                          <w:bottom w:val="thinThickMediumGap" w:sz="3" w:space="0" w:color="000000"/>
                        </w:tcBorders>
                      </w:tcPr>
                      <w:p w:rsidR="00FC452F" w:rsidRDefault="00FC452F">
                        <w:pPr>
                          <w:pStyle w:val="TableParagraph"/>
                          <w:spacing w:line="202" w:lineRule="exact"/>
                          <w:ind w:left="97"/>
                          <w:rPr>
                            <w:b/>
                            <w:sz w:val="19"/>
                          </w:rPr>
                        </w:pPr>
                        <w:r>
                          <w:rPr>
                            <w:b/>
                            <w:sz w:val="19"/>
                          </w:rPr>
                          <w:t>Measuring Instruments:</w:t>
                        </w:r>
                      </w:p>
                    </w:tc>
                  </w:tr>
                </w:tbl>
                <w:p w:rsidR="00FC452F" w:rsidRDefault="00FC452F">
                  <w:pPr>
                    <w:pStyle w:val="BodyText"/>
                  </w:pPr>
                </w:p>
              </w:txbxContent>
            </v:textbox>
            <w10:wrap anchorx="page" anchory="page"/>
          </v:shape>
        </w:pict>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spacing w:before="4"/>
        <w:rPr>
          <w:sz w:val="19"/>
        </w:rPr>
      </w:pPr>
    </w:p>
    <w:p w:rsidR="00481C48" w:rsidRDefault="00481C48">
      <w:pPr>
        <w:ind w:left="4334"/>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481C48" w:rsidRDefault="00481C48">
      <w:pPr>
        <w:jc w:val="center"/>
        <w:rPr>
          <w:sz w:val="2"/>
        </w:rPr>
        <w:sectPr w:rsidR="00481C48" w:rsidSect="00646017">
          <w:footerReference w:type="default" r:id="rId27"/>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8D78E8">
      <w:pPr>
        <w:rPr>
          <w:sz w:val="20"/>
        </w:rPr>
      </w:pPr>
      <w:r w:rsidRPr="00D80BDF">
        <w:lastRenderedPageBreak/>
        <w:pict>
          <v:shape id="_x0000_s1044" type="#_x0000_t202" style="position:absolute;margin-left:30.85pt;margin-top:117.75pt;width:728.4pt;height:258pt;z-index:15759872;mso-position-horizontal-relative:page;mso-position-vertical-relative:page" filled="f" stroked="f">
            <v:textbox style="mso-next-textbox:#_x0000_s1044" inset="0,0,0,0">
              <w:txbxContent>
                <w:tbl>
                  <w:tblPr>
                    <w:tblW w:w="14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61"/>
                    <w:gridCol w:w="1577"/>
                    <w:gridCol w:w="1902"/>
                    <w:gridCol w:w="956"/>
                    <w:gridCol w:w="1645"/>
                    <w:gridCol w:w="1186"/>
                    <w:gridCol w:w="1149"/>
                    <w:gridCol w:w="879"/>
                    <w:gridCol w:w="2258"/>
                    <w:gridCol w:w="1197"/>
                    <w:gridCol w:w="1148"/>
                  </w:tblGrid>
                  <w:tr w:rsidR="00FC452F" w:rsidTr="003064A0">
                    <w:trPr>
                      <w:trHeight w:val="213"/>
                    </w:trPr>
                    <w:tc>
                      <w:tcPr>
                        <w:tcW w:w="661" w:type="dxa"/>
                        <w:vMerge w:val="restart"/>
                        <w:shd w:val="clear" w:color="auto" w:fill="D9D9D9"/>
                      </w:tcPr>
                      <w:p w:rsidR="00FC452F" w:rsidRDefault="00FC452F">
                        <w:pPr>
                          <w:pStyle w:val="TableParagraph"/>
                          <w:ind w:left="112"/>
                          <w:rPr>
                            <w:b/>
                            <w:sz w:val="19"/>
                          </w:rPr>
                        </w:pPr>
                        <w:r>
                          <w:rPr>
                            <w:b/>
                            <w:sz w:val="19"/>
                          </w:rPr>
                          <w:t>S. No</w:t>
                        </w:r>
                      </w:p>
                    </w:tc>
                    <w:tc>
                      <w:tcPr>
                        <w:tcW w:w="1577" w:type="dxa"/>
                        <w:vMerge w:val="restart"/>
                        <w:shd w:val="clear" w:color="auto" w:fill="D9D9D9"/>
                      </w:tcPr>
                      <w:p w:rsidR="00FC452F" w:rsidRDefault="00FC452F">
                        <w:pPr>
                          <w:pStyle w:val="TableParagraph"/>
                          <w:spacing w:before="110"/>
                          <w:ind w:left="94" w:firstLine="364"/>
                          <w:rPr>
                            <w:b/>
                            <w:sz w:val="19"/>
                          </w:rPr>
                        </w:pPr>
                        <w:r>
                          <w:rPr>
                            <w:b/>
                            <w:sz w:val="19"/>
                          </w:rPr>
                          <w:t>Process steps/component</w:t>
                        </w:r>
                      </w:p>
                    </w:tc>
                    <w:tc>
                      <w:tcPr>
                        <w:tcW w:w="1902" w:type="dxa"/>
                        <w:vMerge w:val="restart"/>
                        <w:shd w:val="clear" w:color="auto" w:fill="D9D9D9"/>
                      </w:tcPr>
                      <w:p w:rsidR="00FC452F" w:rsidRDefault="00FC452F" w:rsidP="003064A0">
                        <w:pPr>
                          <w:pStyle w:val="TableParagraph"/>
                          <w:ind w:left="775" w:right="540"/>
                          <w:jc w:val="center"/>
                          <w:rPr>
                            <w:b/>
                            <w:sz w:val="19"/>
                          </w:rPr>
                        </w:pPr>
                        <w:r>
                          <w:rPr>
                            <w:b/>
                            <w:sz w:val="19"/>
                          </w:rPr>
                          <w:t>Risk</w:t>
                        </w:r>
                      </w:p>
                    </w:tc>
                    <w:tc>
                      <w:tcPr>
                        <w:tcW w:w="956" w:type="dxa"/>
                        <w:vMerge w:val="restart"/>
                        <w:shd w:val="clear" w:color="auto" w:fill="D9D9D9"/>
                      </w:tcPr>
                      <w:p w:rsidR="00FC452F" w:rsidRDefault="00FC452F">
                        <w:pPr>
                          <w:pStyle w:val="TableParagraph"/>
                          <w:spacing w:before="110" w:line="218" w:lineRule="exact"/>
                          <w:ind w:left="251"/>
                          <w:rPr>
                            <w:b/>
                            <w:sz w:val="19"/>
                          </w:rPr>
                        </w:pPr>
                        <w:r>
                          <w:rPr>
                            <w:b/>
                            <w:sz w:val="19"/>
                          </w:rPr>
                          <w:t>GMP</w:t>
                        </w:r>
                      </w:p>
                      <w:p w:rsidR="00FC452F" w:rsidRDefault="00FC452F">
                        <w:pPr>
                          <w:pStyle w:val="TableParagraph"/>
                          <w:spacing w:before="1" w:line="237" w:lineRule="auto"/>
                          <w:ind w:left="183" w:right="163" w:firstLine="105"/>
                          <w:rPr>
                            <w:b/>
                            <w:sz w:val="19"/>
                          </w:rPr>
                        </w:pPr>
                        <w:r>
                          <w:rPr>
                            <w:b/>
                            <w:sz w:val="19"/>
                          </w:rPr>
                          <w:t xml:space="preserve">Risk </w:t>
                        </w:r>
                        <w:r>
                          <w:rPr>
                            <w:b/>
                            <w:spacing w:val="-1"/>
                            <w:sz w:val="19"/>
                          </w:rPr>
                          <w:t>Yes/No</w:t>
                        </w:r>
                      </w:p>
                    </w:tc>
                    <w:tc>
                      <w:tcPr>
                        <w:tcW w:w="1645" w:type="dxa"/>
                        <w:vMerge w:val="restart"/>
                        <w:shd w:val="clear" w:color="auto" w:fill="D9D9D9"/>
                      </w:tcPr>
                      <w:p w:rsidR="00FC452F" w:rsidRDefault="00FC452F">
                        <w:pPr>
                          <w:pStyle w:val="TableParagraph"/>
                          <w:ind w:left="318"/>
                          <w:rPr>
                            <w:b/>
                            <w:sz w:val="19"/>
                          </w:rPr>
                        </w:pPr>
                        <w:r>
                          <w:rPr>
                            <w:b/>
                            <w:sz w:val="19"/>
                          </w:rPr>
                          <w:t>Justification</w:t>
                        </w:r>
                      </w:p>
                    </w:tc>
                    <w:tc>
                      <w:tcPr>
                        <w:tcW w:w="1186" w:type="dxa"/>
                        <w:vMerge w:val="restart"/>
                        <w:shd w:val="clear" w:color="auto" w:fill="D9D9D9"/>
                      </w:tcPr>
                      <w:p w:rsidR="00FC452F" w:rsidRDefault="00FC452F">
                        <w:pPr>
                          <w:pStyle w:val="TableParagraph"/>
                          <w:ind w:left="412" w:hanging="275"/>
                          <w:rPr>
                            <w:b/>
                            <w:sz w:val="19"/>
                          </w:rPr>
                        </w:pPr>
                        <w:r>
                          <w:rPr>
                            <w:b/>
                            <w:sz w:val="19"/>
                          </w:rPr>
                          <w:t>Other Risk type</w:t>
                        </w:r>
                      </w:p>
                    </w:tc>
                    <w:tc>
                      <w:tcPr>
                        <w:tcW w:w="1149" w:type="dxa"/>
                        <w:vMerge w:val="restart"/>
                        <w:shd w:val="clear" w:color="auto" w:fill="D9D9D9"/>
                      </w:tcPr>
                      <w:p w:rsidR="00FC452F" w:rsidRDefault="003064A0">
                        <w:pPr>
                          <w:pStyle w:val="TableParagraph"/>
                          <w:ind w:left="6"/>
                          <w:rPr>
                            <w:b/>
                            <w:sz w:val="19"/>
                          </w:rPr>
                        </w:pPr>
                        <w:r>
                          <w:rPr>
                            <w:b/>
                            <w:sz w:val="19"/>
                          </w:rPr>
                          <w:t xml:space="preserve"> </w:t>
                        </w:r>
                        <w:r w:rsidR="00FC452F">
                          <w:rPr>
                            <w:b/>
                            <w:sz w:val="19"/>
                          </w:rPr>
                          <w:t>Justification</w:t>
                        </w:r>
                      </w:p>
                    </w:tc>
                    <w:tc>
                      <w:tcPr>
                        <w:tcW w:w="879" w:type="dxa"/>
                        <w:vMerge w:val="restart"/>
                        <w:shd w:val="clear" w:color="auto" w:fill="D9D9D9"/>
                      </w:tcPr>
                      <w:p w:rsidR="00FC452F" w:rsidRDefault="00FC452F">
                        <w:pPr>
                          <w:pStyle w:val="TableParagraph"/>
                          <w:ind w:left="209" w:firstLine="36"/>
                          <w:rPr>
                            <w:b/>
                            <w:sz w:val="19"/>
                          </w:rPr>
                        </w:pPr>
                        <w:r>
                          <w:rPr>
                            <w:b/>
                            <w:sz w:val="19"/>
                          </w:rPr>
                          <w:t xml:space="preserve">Risk </w:t>
                        </w:r>
                        <w:r>
                          <w:rPr>
                            <w:b/>
                            <w:w w:val="95"/>
                            <w:sz w:val="19"/>
                          </w:rPr>
                          <w:t>Level</w:t>
                        </w:r>
                      </w:p>
                    </w:tc>
                    <w:tc>
                      <w:tcPr>
                        <w:tcW w:w="4603" w:type="dxa"/>
                        <w:gridSpan w:val="3"/>
                        <w:shd w:val="clear" w:color="auto" w:fill="D9D9D9"/>
                      </w:tcPr>
                      <w:p w:rsidR="00FC452F" w:rsidRDefault="00FC452F">
                        <w:pPr>
                          <w:pStyle w:val="TableParagraph"/>
                          <w:spacing w:line="194" w:lineRule="exact"/>
                          <w:ind w:left="1731" w:right="1702"/>
                          <w:jc w:val="center"/>
                          <w:rPr>
                            <w:b/>
                            <w:sz w:val="19"/>
                          </w:rPr>
                        </w:pPr>
                        <w:r>
                          <w:rPr>
                            <w:b/>
                            <w:sz w:val="19"/>
                          </w:rPr>
                          <w:t>Risk Control</w:t>
                        </w:r>
                      </w:p>
                    </w:tc>
                  </w:tr>
                  <w:tr w:rsidR="00FC452F" w:rsidTr="003064A0">
                    <w:trPr>
                      <w:trHeight w:val="645"/>
                    </w:trPr>
                    <w:tc>
                      <w:tcPr>
                        <w:tcW w:w="661" w:type="dxa"/>
                        <w:vMerge/>
                        <w:shd w:val="clear" w:color="auto" w:fill="D9D9D9"/>
                      </w:tcPr>
                      <w:p w:rsidR="00FC452F" w:rsidRDefault="00FC452F">
                        <w:pPr>
                          <w:rPr>
                            <w:sz w:val="2"/>
                            <w:szCs w:val="2"/>
                          </w:rPr>
                        </w:pPr>
                      </w:p>
                    </w:tc>
                    <w:tc>
                      <w:tcPr>
                        <w:tcW w:w="1577" w:type="dxa"/>
                        <w:vMerge/>
                        <w:shd w:val="clear" w:color="auto" w:fill="D9D9D9"/>
                      </w:tcPr>
                      <w:p w:rsidR="00FC452F" w:rsidRDefault="00FC452F">
                        <w:pPr>
                          <w:rPr>
                            <w:sz w:val="2"/>
                            <w:szCs w:val="2"/>
                          </w:rPr>
                        </w:pPr>
                      </w:p>
                    </w:tc>
                    <w:tc>
                      <w:tcPr>
                        <w:tcW w:w="1902" w:type="dxa"/>
                        <w:vMerge/>
                        <w:shd w:val="clear" w:color="auto" w:fill="D9D9D9"/>
                      </w:tcPr>
                      <w:p w:rsidR="00FC452F" w:rsidRDefault="00FC452F">
                        <w:pPr>
                          <w:rPr>
                            <w:sz w:val="2"/>
                            <w:szCs w:val="2"/>
                          </w:rPr>
                        </w:pPr>
                      </w:p>
                    </w:tc>
                    <w:tc>
                      <w:tcPr>
                        <w:tcW w:w="956" w:type="dxa"/>
                        <w:vMerge/>
                        <w:shd w:val="clear" w:color="auto" w:fill="D9D9D9"/>
                      </w:tcPr>
                      <w:p w:rsidR="00FC452F" w:rsidRDefault="00FC452F">
                        <w:pPr>
                          <w:rPr>
                            <w:sz w:val="2"/>
                            <w:szCs w:val="2"/>
                          </w:rPr>
                        </w:pPr>
                      </w:p>
                    </w:tc>
                    <w:tc>
                      <w:tcPr>
                        <w:tcW w:w="1645" w:type="dxa"/>
                        <w:vMerge/>
                        <w:shd w:val="clear" w:color="auto" w:fill="D9D9D9"/>
                      </w:tcPr>
                      <w:p w:rsidR="00FC452F" w:rsidRDefault="00FC452F">
                        <w:pPr>
                          <w:rPr>
                            <w:sz w:val="2"/>
                            <w:szCs w:val="2"/>
                          </w:rPr>
                        </w:pPr>
                      </w:p>
                    </w:tc>
                    <w:tc>
                      <w:tcPr>
                        <w:tcW w:w="1186" w:type="dxa"/>
                        <w:vMerge/>
                        <w:shd w:val="clear" w:color="auto" w:fill="D9D9D9"/>
                      </w:tcPr>
                      <w:p w:rsidR="00FC452F" w:rsidRDefault="00FC452F">
                        <w:pPr>
                          <w:rPr>
                            <w:sz w:val="2"/>
                            <w:szCs w:val="2"/>
                          </w:rPr>
                        </w:pPr>
                      </w:p>
                    </w:tc>
                    <w:tc>
                      <w:tcPr>
                        <w:tcW w:w="1149" w:type="dxa"/>
                        <w:vMerge/>
                        <w:shd w:val="clear" w:color="auto" w:fill="D9D9D9"/>
                      </w:tcPr>
                      <w:p w:rsidR="00FC452F" w:rsidRDefault="00FC452F">
                        <w:pPr>
                          <w:rPr>
                            <w:sz w:val="2"/>
                            <w:szCs w:val="2"/>
                          </w:rPr>
                        </w:pPr>
                      </w:p>
                    </w:tc>
                    <w:tc>
                      <w:tcPr>
                        <w:tcW w:w="879" w:type="dxa"/>
                        <w:vMerge/>
                        <w:shd w:val="clear" w:color="auto" w:fill="D9D9D9"/>
                      </w:tcPr>
                      <w:p w:rsidR="00FC452F" w:rsidRDefault="00FC452F">
                        <w:pPr>
                          <w:rPr>
                            <w:sz w:val="2"/>
                            <w:szCs w:val="2"/>
                          </w:rPr>
                        </w:pPr>
                      </w:p>
                    </w:tc>
                    <w:tc>
                      <w:tcPr>
                        <w:tcW w:w="2258" w:type="dxa"/>
                        <w:shd w:val="clear" w:color="auto" w:fill="D9D9D9"/>
                      </w:tcPr>
                      <w:p w:rsidR="00FC452F" w:rsidRDefault="00FC452F">
                        <w:pPr>
                          <w:pStyle w:val="TableParagraph"/>
                          <w:spacing w:before="4"/>
                          <w:rPr>
                            <w:sz w:val="18"/>
                          </w:rPr>
                        </w:pPr>
                      </w:p>
                      <w:p w:rsidR="00FC452F" w:rsidRDefault="00FC452F">
                        <w:pPr>
                          <w:pStyle w:val="TableParagraph"/>
                          <w:ind w:left="358"/>
                          <w:rPr>
                            <w:b/>
                            <w:sz w:val="19"/>
                          </w:rPr>
                        </w:pPr>
                        <w:r>
                          <w:rPr>
                            <w:b/>
                            <w:sz w:val="19"/>
                          </w:rPr>
                          <w:t>Mitigation Method</w:t>
                        </w:r>
                      </w:p>
                    </w:tc>
                    <w:tc>
                      <w:tcPr>
                        <w:tcW w:w="1197" w:type="dxa"/>
                        <w:shd w:val="clear" w:color="auto" w:fill="D9D9D9"/>
                      </w:tcPr>
                      <w:p w:rsidR="00FC452F" w:rsidRDefault="00FC452F">
                        <w:pPr>
                          <w:pStyle w:val="TableParagraph"/>
                          <w:spacing w:before="102"/>
                          <w:ind w:left="240" w:firstLine="13"/>
                          <w:rPr>
                            <w:b/>
                            <w:sz w:val="19"/>
                          </w:rPr>
                        </w:pPr>
                        <w:r>
                          <w:rPr>
                            <w:b/>
                            <w:sz w:val="19"/>
                          </w:rPr>
                          <w:t>Residual risk level</w:t>
                        </w:r>
                      </w:p>
                    </w:tc>
                    <w:tc>
                      <w:tcPr>
                        <w:tcW w:w="1148" w:type="dxa"/>
                        <w:shd w:val="clear" w:color="auto" w:fill="D9D9D9"/>
                      </w:tcPr>
                      <w:p w:rsidR="00FC452F" w:rsidRDefault="00FC452F">
                        <w:pPr>
                          <w:pStyle w:val="TableParagraph"/>
                          <w:spacing w:before="9"/>
                          <w:rPr>
                            <w:sz w:val="18"/>
                          </w:rPr>
                        </w:pPr>
                      </w:p>
                      <w:p w:rsidR="00FC452F" w:rsidRDefault="00FC452F" w:rsidP="003064A0">
                        <w:pPr>
                          <w:pStyle w:val="TableParagraph"/>
                          <w:spacing w:line="216" w:lineRule="exact"/>
                          <w:ind w:left="434" w:right="21" w:hanging="377"/>
                          <w:rPr>
                            <w:b/>
                            <w:sz w:val="19"/>
                          </w:rPr>
                        </w:pPr>
                        <w:r>
                          <w:rPr>
                            <w:b/>
                            <w:sz w:val="19"/>
                          </w:rPr>
                          <w:t>Verification</w:t>
                        </w:r>
                      </w:p>
                    </w:tc>
                  </w:tr>
                  <w:tr w:rsidR="00FC452F" w:rsidTr="003064A0">
                    <w:trPr>
                      <w:trHeight w:val="646"/>
                    </w:trPr>
                    <w:tc>
                      <w:tcPr>
                        <w:tcW w:w="661" w:type="dxa"/>
                      </w:tcPr>
                      <w:p w:rsidR="00FC452F" w:rsidRDefault="00FC452F">
                        <w:pPr>
                          <w:pStyle w:val="TableParagraph"/>
                          <w:spacing w:before="2"/>
                          <w:rPr>
                            <w:sz w:val="18"/>
                          </w:rPr>
                        </w:pPr>
                      </w:p>
                      <w:p w:rsidR="00FC452F" w:rsidRDefault="00FC452F">
                        <w:pPr>
                          <w:pStyle w:val="TableParagraph"/>
                          <w:spacing w:before="1"/>
                          <w:ind w:left="97"/>
                          <w:rPr>
                            <w:sz w:val="19"/>
                          </w:rPr>
                        </w:pPr>
                        <w:r>
                          <w:rPr>
                            <w:sz w:val="19"/>
                          </w:rPr>
                          <w:t>55.</w:t>
                        </w:r>
                      </w:p>
                    </w:tc>
                    <w:tc>
                      <w:tcPr>
                        <w:tcW w:w="1577" w:type="dxa"/>
                      </w:tcPr>
                      <w:p w:rsidR="00FC452F" w:rsidRDefault="00FC452F">
                        <w:pPr>
                          <w:pStyle w:val="TableParagraph"/>
                          <w:spacing w:before="105" w:line="235" w:lineRule="auto"/>
                          <w:ind w:left="100"/>
                          <w:rPr>
                            <w:sz w:val="19"/>
                          </w:rPr>
                        </w:pPr>
                        <w:r>
                          <w:rPr>
                            <w:sz w:val="19"/>
                          </w:rPr>
                          <w:t xml:space="preserve">Measuring </w:t>
                        </w:r>
                        <w:r>
                          <w:rPr>
                            <w:w w:val="95"/>
                            <w:sz w:val="19"/>
                          </w:rPr>
                          <w:t>Instruments</w:t>
                        </w:r>
                      </w:p>
                    </w:tc>
                    <w:tc>
                      <w:tcPr>
                        <w:tcW w:w="1902" w:type="dxa"/>
                      </w:tcPr>
                      <w:p w:rsidR="00FC452F" w:rsidRDefault="00FC452F">
                        <w:pPr>
                          <w:pStyle w:val="TableParagraph"/>
                          <w:spacing w:line="211" w:lineRule="exact"/>
                          <w:ind w:left="94"/>
                          <w:rPr>
                            <w:sz w:val="19"/>
                          </w:rPr>
                        </w:pPr>
                        <w:r>
                          <w:rPr>
                            <w:sz w:val="19"/>
                          </w:rPr>
                          <w:t>Measuring instruments</w:t>
                        </w:r>
                      </w:p>
                      <w:p w:rsidR="00FC452F" w:rsidRDefault="00FC452F">
                        <w:pPr>
                          <w:pStyle w:val="TableParagraph"/>
                          <w:spacing w:before="4" w:line="216" w:lineRule="exact"/>
                          <w:ind w:left="94" w:right="336"/>
                          <w:rPr>
                            <w:sz w:val="19"/>
                          </w:rPr>
                        </w:pPr>
                        <w:r>
                          <w:rPr>
                            <w:sz w:val="19"/>
                          </w:rPr>
                          <w:t>are not in defined range</w:t>
                        </w:r>
                      </w:p>
                    </w:tc>
                    <w:tc>
                      <w:tcPr>
                        <w:tcW w:w="956" w:type="dxa"/>
                      </w:tcPr>
                      <w:p w:rsidR="00FC452F" w:rsidRDefault="00FC452F">
                        <w:pPr>
                          <w:pStyle w:val="TableParagraph"/>
                          <w:spacing w:before="2"/>
                          <w:rPr>
                            <w:sz w:val="18"/>
                          </w:rPr>
                        </w:pPr>
                      </w:p>
                      <w:p w:rsidR="00FC452F" w:rsidRDefault="00FC452F">
                        <w:pPr>
                          <w:pStyle w:val="TableParagraph"/>
                          <w:spacing w:before="1"/>
                          <w:ind w:left="325"/>
                          <w:rPr>
                            <w:sz w:val="19"/>
                          </w:rPr>
                        </w:pPr>
                        <w:r>
                          <w:rPr>
                            <w:sz w:val="19"/>
                          </w:rPr>
                          <w:t>Yes</w:t>
                        </w:r>
                      </w:p>
                    </w:tc>
                    <w:tc>
                      <w:tcPr>
                        <w:tcW w:w="1645" w:type="dxa"/>
                      </w:tcPr>
                      <w:p w:rsidR="00FC452F" w:rsidRDefault="00FC452F">
                        <w:pPr>
                          <w:pStyle w:val="TableParagraph"/>
                          <w:spacing w:line="211" w:lineRule="exact"/>
                          <w:ind w:left="95"/>
                          <w:rPr>
                            <w:sz w:val="19"/>
                          </w:rPr>
                        </w:pPr>
                        <w:r>
                          <w:rPr>
                            <w:sz w:val="19"/>
                          </w:rPr>
                          <w:t>Instruments are</w:t>
                        </w:r>
                      </w:p>
                      <w:p w:rsidR="00FC452F" w:rsidRDefault="00FC452F">
                        <w:pPr>
                          <w:pStyle w:val="TableParagraph"/>
                          <w:spacing w:before="4" w:line="216" w:lineRule="exact"/>
                          <w:ind w:left="95" w:right="167"/>
                          <w:rPr>
                            <w:sz w:val="19"/>
                          </w:rPr>
                        </w:pPr>
                        <w:r>
                          <w:rPr>
                            <w:sz w:val="19"/>
                          </w:rPr>
                          <w:t>not suitable for use.</w:t>
                        </w:r>
                      </w:p>
                    </w:tc>
                    <w:tc>
                      <w:tcPr>
                        <w:tcW w:w="1186" w:type="dxa"/>
                      </w:tcPr>
                      <w:p w:rsidR="00FC452F" w:rsidRDefault="00FC452F">
                        <w:pPr>
                          <w:pStyle w:val="TableParagraph"/>
                          <w:spacing w:before="2"/>
                          <w:rPr>
                            <w:sz w:val="18"/>
                          </w:rPr>
                        </w:pPr>
                      </w:p>
                      <w:p w:rsidR="00FC452F" w:rsidRDefault="00FC452F">
                        <w:pPr>
                          <w:pStyle w:val="TableParagraph"/>
                          <w:spacing w:before="1"/>
                          <w:ind w:left="175" w:right="175"/>
                          <w:jc w:val="center"/>
                          <w:rPr>
                            <w:sz w:val="19"/>
                          </w:rPr>
                        </w:pPr>
                        <w:r>
                          <w:rPr>
                            <w:sz w:val="19"/>
                          </w:rPr>
                          <w:t>No</w:t>
                        </w:r>
                      </w:p>
                    </w:tc>
                    <w:tc>
                      <w:tcPr>
                        <w:tcW w:w="1149" w:type="dxa"/>
                      </w:tcPr>
                      <w:p w:rsidR="00FC452F" w:rsidRDefault="00FC452F">
                        <w:pPr>
                          <w:pStyle w:val="TableParagraph"/>
                          <w:spacing w:before="2"/>
                          <w:rPr>
                            <w:sz w:val="18"/>
                          </w:rPr>
                        </w:pPr>
                      </w:p>
                      <w:p w:rsidR="00FC452F" w:rsidRDefault="00FC452F">
                        <w:pPr>
                          <w:pStyle w:val="TableParagraph"/>
                          <w:spacing w:before="1"/>
                          <w:ind w:left="85" w:right="86"/>
                          <w:jc w:val="center"/>
                          <w:rPr>
                            <w:sz w:val="19"/>
                          </w:rPr>
                        </w:pPr>
                        <w:r>
                          <w:rPr>
                            <w:sz w:val="19"/>
                          </w:rPr>
                          <w:t>NA</w:t>
                        </w:r>
                      </w:p>
                    </w:tc>
                    <w:tc>
                      <w:tcPr>
                        <w:tcW w:w="879" w:type="dxa"/>
                      </w:tcPr>
                      <w:p w:rsidR="00FC452F" w:rsidRDefault="00FC452F">
                        <w:pPr>
                          <w:pStyle w:val="TableParagraph"/>
                          <w:spacing w:before="2"/>
                          <w:rPr>
                            <w:sz w:val="18"/>
                          </w:rPr>
                        </w:pPr>
                      </w:p>
                      <w:p w:rsidR="00FC452F" w:rsidRDefault="00FC452F">
                        <w:pPr>
                          <w:pStyle w:val="TableParagraph"/>
                          <w:spacing w:before="1"/>
                          <w:ind w:left="70" w:right="75"/>
                          <w:jc w:val="center"/>
                          <w:rPr>
                            <w:sz w:val="19"/>
                          </w:rPr>
                        </w:pPr>
                        <w:r>
                          <w:rPr>
                            <w:sz w:val="19"/>
                          </w:rPr>
                          <w:t>High</w:t>
                        </w:r>
                      </w:p>
                    </w:tc>
                    <w:tc>
                      <w:tcPr>
                        <w:tcW w:w="2258" w:type="dxa"/>
                      </w:tcPr>
                      <w:p w:rsidR="00FC452F" w:rsidRDefault="00FC452F">
                        <w:pPr>
                          <w:pStyle w:val="TableParagraph"/>
                          <w:spacing w:before="105" w:line="235" w:lineRule="auto"/>
                          <w:ind w:left="92"/>
                          <w:rPr>
                            <w:sz w:val="19"/>
                          </w:rPr>
                        </w:pPr>
                        <w:r>
                          <w:rPr>
                            <w:sz w:val="19"/>
                          </w:rPr>
                          <w:t>Measuring ranges shall be defined</w:t>
                        </w:r>
                      </w:p>
                    </w:tc>
                    <w:tc>
                      <w:tcPr>
                        <w:tcW w:w="1197" w:type="dxa"/>
                      </w:tcPr>
                      <w:p w:rsidR="00FC452F" w:rsidRDefault="00FC452F">
                        <w:pPr>
                          <w:pStyle w:val="TableParagraph"/>
                          <w:spacing w:before="2"/>
                          <w:rPr>
                            <w:sz w:val="18"/>
                          </w:rPr>
                        </w:pPr>
                      </w:p>
                      <w:p w:rsidR="00FC452F" w:rsidRDefault="00FC452F">
                        <w:pPr>
                          <w:pStyle w:val="TableParagraph"/>
                          <w:spacing w:before="1"/>
                          <w:ind w:left="90"/>
                          <w:rPr>
                            <w:sz w:val="19"/>
                          </w:rPr>
                        </w:pPr>
                        <w:r>
                          <w:rPr>
                            <w:sz w:val="19"/>
                          </w:rPr>
                          <w:t>Acceptable</w:t>
                        </w:r>
                      </w:p>
                    </w:tc>
                    <w:tc>
                      <w:tcPr>
                        <w:tcW w:w="1148" w:type="dxa"/>
                      </w:tcPr>
                      <w:p w:rsidR="00FC452F" w:rsidRDefault="00FC452F">
                        <w:pPr>
                          <w:pStyle w:val="TableParagraph"/>
                          <w:spacing w:before="2"/>
                          <w:rPr>
                            <w:sz w:val="18"/>
                          </w:rPr>
                        </w:pPr>
                      </w:p>
                      <w:p w:rsidR="00FC452F" w:rsidRDefault="00FC452F">
                        <w:pPr>
                          <w:pStyle w:val="TableParagraph"/>
                          <w:spacing w:before="1"/>
                          <w:ind w:left="89"/>
                          <w:rPr>
                            <w:sz w:val="19"/>
                          </w:rPr>
                        </w:pPr>
                        <w:r>
                          <w:rPr>
                            <w:sz w:val="19"/>
                          </w:rPr>
                          <w:t>IQ / OQ</w:t>
                        </w:r>
                      </w:p>
                    </w:tc>
                  </w:tr>
                  <w:tr w:rsidR="00FC452F" w:rsidTr="003064A0">
                    <w:trPr>
                      <w:trHeight w:val="1323"/>
                    </w:trPr>
                    <w:tc>
                      <w:tcPr>
                        <w:tcW w:w="661" w:type="dxa"/>
                      </w:tcPr>
                      <w:p w:rsidR="00FC452F" w:rsidRDefault="00FC452F">
                        <w:pPr>
                          <w:pStyle w:val="TableParagraph"/>
                          <w:rPr>
                            <w:sz w:val="20"/>
                          </w:rPr>
                        </w:pPr>
                      </w:p>
                      <w:p w:rsidR="00FC452F" w:rsidRDefault="00FC452F">
                        <w:pPr>
                          <w:pStyle w:val="TableParagraph"/>
                          <w:spacing w:before="8"/>
                          <w:rPr>
                            <w:sz w:val="27"/>
                          </w:rPr>
                        </w:pPr>
                      </w:p>
                      <w:p w:rsidR="00FC452F" w:rsidRDefault="00FC452F">
                        <w:pPr>
                          <w:pStyle w:val="TableParagraph"/>
                          <w:ind w:left="97"/>
                          <w:rPr>
                            <w:sz w:val="19"/>
                          </w:rPr>
                        </w:pPr>
                        <w:r>
                          <w:rPr>
                            <w:sz w:val="19"/>
                          </w:rPr>
                          <w:t>56.</w:t>
                        </w:r>
                      </w:p>
                    </w:tc>
                    <w:tc>
                      <w:tcPr>
                        <w:tcW w:w="1577" w:type="dxa"/>
                      </w:tcPr>
                      <w:p w:rsidR="00FC452F" w:rsidRDefault="00FC452F">
                        <w:pPr>
                          <w:pStyle w:val="TableParagraph"/>
                          <w:rPr>
                            <w:sz w:val="20"/>
                          </w:rPr>
                        </w:pPr>
                      </w:p>
                      <w:p w:rsidR="00FC452F" w:rsidRDefault="00FC452F">
                        <w:pPr>
                          <w:pStyle w:val="TableParagraph"/>
                          <w:spacing w:before="5"/>
                          <w:rPr>
                            <w:sz w:val="18"/>
                          </w:rPr>
                        </w:pPr>
                      </w:p>
                      <w:p w:rsidR="00FC452F" w:rsidRDefault="00FC452F">
                        <w:pPr>
                          <w:pStyle w:val="TableParagraph"/>
                          <w:spacing w:before="1" w:line="237" w:lineRule="auto"/>
                          <w:ind w:left="100"/>
                          <w:rPr>
                            <w:sz w:val="19"/>
                          </w:rPr>
                        </w:pPr>
                        <w:r>
                          <w:rPr>
                            <w:sz w:val="19"/>
                          </w:rPr>
                          <w:t xml:space="preserve">Measuring </w:t>
                        </w:r>
                        <w:r>
                          <w:rPr>
                            <w:w w:val="95"/>
                            <w:sz w:val="19"/>
                          </w:rPr>
                          <w:t>Instruments</w:t>
                        </w:r>
                      </w:p>
                    </w:tc>
                    <w:tc>
                      <w:tcPr>
                        <w:tcW w:w="1902" w:type="dxa"/>
                      </w:tcPr>
                      <w:p w:rsidR="00FC452F" w:rsidRDefault="00FC452F">
                        <w:pPr>
                          <w:pStyle w:val="TableParagraph"/>
                          <w:rPr>
                            <w:sz w:val="20"/>
                          </w:rPr>
                        </w:pPr>
                      </w:p>
                      <w:p w:rsidR="00FC452F" w:rsidRDefault="00FC452F">
                        <w:pPr>
                          <w:pStyle w:val="TableParagraph"/>
                          <w:spacing w:before="5"/>
                          <w:rPr>
                            <w:sz w:val="18"/>
                          </w:rPr>
                        </w:pPr>
                      </w:p>
                      <w:p w:rsidR="00FC452F" w:rsidRDefault="00FC452F">
                        <w:pPr>
                          <w:pStyle w:val="TableParagraph"/>
                          <w:spacing w:before="1" w:line="237" w:lineRule="auto"/>
                          <w:ind w:left="94"/>
                          <w:rPr>
                            <w:sz w:val="19"/>
                          </w:rPr>
                        </w:pPr>
                        <w:r>
                          <w:rPr>
                            <w:sz w:val="19"/>
                          </w:rPr>
                          <w:t>Measuring instruments could not be calibrated</w:t>
                        </w:r>
                      </w:p>
                    </w:tc>
                    <w:tc>
                      <w:tcPr>
                        <w:tcW w:w="956" w:type="dxa"/>
                      </w:tcPr>
                      <w:p w:rsidR="00FC452F" w:rsidRDefault="00FC452F">
                        <w:pPr>
                          <w:pStyle w:val="TableParagraph"/>
                          <w:rPr>
                            <w:sz w:val="20"/>
                          </w:rPr>
                        </w:pPr>
                      </w:p>
                      <w:p w:rsidR="00FC452F" w:rsidRDefault="00FC452F">
                        <w:pPr>
                          <w:pStyle w:val="TableParagraph"/>
                          <w:spacing w:before="8"/>
                          <w:rPr>
                            <w:sz w:val="27"/>
                          </w:rPr>
                        </w:pPr>
                      </w:p>
                      <w:p w:rsidR="00FC452F" w:rsidRDefault="00FC452F">
                        <w:pPr>
                          <w:pStyle w:val="TableParagraph"/>
                          <w:ind w:left="325"/>
                          <w:rPr>
                            <w:sz w:val="19"/>
                          </w:rPr>
                        </w:pPr>
                        <w:r>
                          <w:rPr>
                            <w:sz w:val="19"/>
                          </w:rPr>
                          <w:t>Yes</w:t>
                        </w:r>
                      </w:p>
                    </w:tc>
                    <w:tc>
                      <w:tcPr>
                        <w:tcW w:w="1645" w:type="dxa"/>
                      </w:tcPr>
                      <w:p w:rsidR="00FC452F" w:rsidRDefault="00FC452F">
                        <w:pPr>
                          <w:pStyle w:val="TableParagraph"/>
                          <w:spacing w:before="8"/>
                          <w:rPr>
                            <w:sz w:val="19"/>
                          </w:rPr>
                        </w:pPr>
                      </w:p>
                      <w:p w:rsidR="00FC452F" w:rsidRDefault="00FC452F">
                        <w:pPr>
                          <w:pStyle w:val="TableParagraph"/>
                          <w:spacing w:line="237" w:lineRule="auto"/>
                          <w:ind w:left="95" w:right="95"/>
                          <w:rPr>
                            <w:sz w:val="19"/>
                          </w:rPr>
                        </w:pPr>
                        <w:r>
                          <w:rPr>
                            <w:sz w:val="19"/>
                          </w:rPr>
                          <w:t>Instruments are not suitable for</w:t>
                        </w:r>
                        <w:r>
                          <w:rPr>
                            <w:spacing w:val="-18"/>
                            <w:sz w:val="19"/>
                          </w:rPr>
                          <w:t xml:space="preserve"> </w:t>
                        </w:r>
                        <w:r>
                          <w:rPr>
                            <w:spacing w:val="-4"/>
                            <w:sz w:val="19"/>
                          </w:rPr>
                          <w:t xml:space="preserve">use </w:t>
                        </w:r>
                        <w:r>
                          <w:rPr>
                            <w:sz w:val="19"/>
                          </w:rPr>
                          <w:t>as it may produce false</w:t>
                        </w:r>
                        <w:r>
                          <w:rPr>
                            <w:spacing w:val="-3"/>
                            <w:sz w:val="19"/>
                          </w:rPr>
                          <w:t xml:space="preserve"> </w:t>
                        </w:r>
                        <w:r>
                          <w:rPr>
                            <w:sz w:val="19"/>
                          </w:rPr>
                          <w:t>results</w:t>
                        </w:r>
                      </w:p>
                    </w:tc>
                    <w:tc>
                      <w:tcPr>
                        <w:tcW w:w="1186" w:type="dxa"/>
                      </w:tcPr>
                      <w:p w:rsidR="00FC452F" w:rsidRDefault="00FC452F">
                        <w:pPr>
                          <w:pStyle w:val="TableParagraph"/>
                          <w:rPr>
                            <w:sz w:val="20"/>
                          </w:rPr>
                        </w:pPr>
                      </w:p>
                      <w:p w:rsidR="00FC452F" w:rsidRDefault="00FC452F">
                        <w:pPr>
                          <w:pStyle w:val="TableParagraph"/>
                          <w:spacing w:before="8"/>
                          <w:rPr>
                            <w:sz w:val="27"/>
                          </w:rPr>
                        </w:pPr>
                      </w:p>
                      <w:p w:rsidR="00FC452F" w:rsidRDefault="00FC452F">
                        <w:pPr>
                          <w:pStyle w:val="TableParagraph"/>
                          <w:ind w:left="175" w:right="175"/>
                          <w:jc w:val="center"/>
                          <w:rPr>
                            <w:sz w:val="19"/>
                          </w:rPr>
                        </w:pPr>
                        <w:r>
                          <w:rPr>
                            <w:sz w:val="19"/>
                          </w:rPr>
                          <w:t>No</w:t>
                        </w:r>
                      </w:p>
                    </w:tc>
                    <w:tc>
                      <w:tcPr>
                        <w:tcW w:w="1149" w:type="dxa"/>
                      </w:tcPr>
                      <w:p w:rsidR="00FC452F" w:rsidRDefault="00FC452F">
                        <w:pPr>
                          <w:pStyle w:val="TableParagraph"/>
                          <w:rPr>
                            <w:sz w:val="20"/>
                          </w:rPr>
                        </w:pPr>
                      </w:p>
                      <w:p w:rsidR="00FC452F" w:rsidRDefault="00FC452F">
                        <w:pPr>
                          <w:pStyle w:val="TableParagraph"/>
                          <w:spacing w:before="8"/>
                          <w:rPr>
                            <w:sz w:val="27"/>
                          </w:rPr>
                        </w:pPr>
                      </w:p>
                      <w:p w:rsidR="00FC452F" w:rsidRDefault="00FC452F">
                        <w:pPr>
                          <w:pStyle w:val="TableParagraph"/>
                          <w:ind w:left="85" w:right="86"/>
                          <w:jc w:val="center"/>
                          <w:rPr>
                            <w:sz w:val="19"/>
                          </w:rPr>
                        </w:pPr>
                        <w:r>
                          <w:rPr>
                            <w:sz w:val="19"/>
                          </w:rPr>
                          <w:t>NA</w:t>
                        </w:r>
                      </w:p>
                    </w:tc>
                    <w:tc>
                      <w:tcPr>
                        <w:tcW w:w="879" w:type="dxa"/>
                      </w:tcPr>
                      <w:p w:rsidR="00FC452F" w:rsidRDefault="00FC452F">
                        <w:pPr>
                          <w:pStyle w:val="TableParagraph"/>
                          <w:rPr>
                            <w:sz w:val="20"/>
                          </w:rPr>
                        </w:pPr>
                      </w:p>
                      <w:p w:rsidR="00FC452F" w:rsidRDefault="00FC452F">
                        <w:pPr>
                          <w:pStyle w:val="TableParagraph"/>
                          <w:spacing w:before="8"/>
                          <w:rPr>
                            <w:sz w:val="27"/>
                          </w:rPr>
                        </w:pPr>
                      </w:p>
                      <w:p w:rsidR="00FC452F" w:rsidRDefault="00FC452F">
                        <w:pPr>
                          <w:pStyle w:val="TableParagraph"/>
                          <w:ind w:left="70" w:right="75"/>
                          <w:jc w:val="center"/>
                          <w:rPr>
                            <w:sz w:val="19"/>
                          </w:rPr>
                        </w:pPr>
                        <w:r>
                          <w:rPr>
                            <w:sz w:val="19"/>
                          </w:rPr>
                          <w:t>High</w:t>
                        </w:r>
                      </w:p>
                    </w:tc>
                    <w:tc>
                      <w:tcPr>
                        <w:tcW w:w="2258" w:type="dxa"/>
                      </w:tcPr>
                      <w:p w:rsidR="00FC452F" w:rsidRDefault="00FC452F">
                        <w:pPr>
                          <w:pStyle w:val="TableParagraph"/>
                          <w:numPr>
                            <w:ilvl w:val="0"/>
                            <w:numId w:val="5"/>
                          </w:numPr>
                          <w:tabs>
                            <w:tab w:val="left" w:pos="301"/>
                          </w:tabs>
                          <w:spacing w:line="237" w:lineRule="auto"/>
                          <w:ind w:right="222"/>
                          <w:rPr>
                            <w:sz w:val="19"/>
                          </w:rPr>
                        </w:pPr>
                        <w:r>
                          <w:rPr>
                            <w:sz w:val="19"/>
                          </w:rPr>
                          <w:t>Must be calibrated</w:t>
                        </w:r>
                        <w:r>
                          <w:rPr>
                            <w:spacing w:val="-24"/>
                            <w:sz w:val="19"/>
                          </w:rPr>
                          <w:t xml:space="preserve"> </w:t>
                        </w:r>
                        <w:r>
                          <w:rPr>
                            <w:sz w:val="19"/>
                          </w:rPr>
                          <w:t>and suitable for recalibration</w:t>
                        </w:r>
                      </w:p>
                      <w:p w:rsidR="00FC452F" w:rsidRDefault="00FC452F">
                        <w:pPr>
                          <w:pStyle w:val="TableParagraph"/>
                          <w:numPr>
                            <w:ilvl w:val="0"/>
                            <w:numId w:val="5"/>
                          </w:numPr>
                          <w:tabs>
                            <w:tab w:val="left" w:pos="301"/>
                          </w:tabs>
                          <w:spacing w:line="229" w:lineRule="exact"/>
                          <w:ind w:hanging="256"/>
                          <w:rPr>
                            <w:sz w:val="19"/>
                          </w:rPr>
                        </w:pPr>
                        <w:r>
                          <w:rPr>
                            <w:sz w:val="19"/>
                          </w:rPr>
                          <w:t>Suitable</w:t>
                        </w:r>
                        <w:r>
                          <w:rPr>
                            <w:spacing w:val="-4"/>
                            <w:sz w:val="19"/>
                          </w:rPr>
                          <w:t xml:space="preserve"> </w:t>
                        </w:r>
                        <w:r>
                          <w:rPr>
                            <w:sz w:val="19"/>
                          </w:rPr>
                          <w:t>calibration</w:t>
                        </w:r>
                      </w:p>
                      <w:p w:rsidR="00FC452F" w:rsidRDefault="00FC452F">
                        <w:pPr>
                          <w:pStyle w:val="TableParagraph"/>
                          <w:spacing w:line="216" w:lineRule="exact"/>
                          <w:ind w:left="300"/>
                          <w:rPr>
                            <w:sz w:val="19"/>
                          </w:rPr>
                        </w:pPr>
                        <w:r>
                          <w:rPr>
                            <w:sz w:val="19"/>
                          </w:rPr>
                          <w:t>certificate shall be provided</w:t>
                        </w:r>
                      </w:p>
                    </w:tc>
                    <w:tc>
                      <w:tcPr>
                        <w:tcW w:w="1197" w:type="dxa"/>
                      </w:tcPr>
                      <w:p w:rsidR="00FC452F" w:rsidRDefault="00FC452F">
                        <w:pPr>
                          <w:pStyle w:val="TableParagraph"/>
                          <w:rPr>
                            <w:sz w:val="20"/>
                          </w:rPr>
                        </w:pPr>
                      </w:p>
                      <w:p w:rsidR="00FC452F" w:rsidRDefault="00FC452F">
                        <w:pPr>
                          <w:pStyle w:val="TableParagraph"/>
                          <w:spacing w:before="8"/>
                          <w:rPr>
                            <w:sz w:val="27"/>
                          </w:rPr>
                        </w:pPr>
                      </w:p>
                      <w:p w:rsidR="00FC452F" w:rsidRDefault="00FC452F">
                        <w:pPr>
                          <w:pStyle w:val="TableParagraph"/>
                          <w:ind w:left="90"/>
                          <w:rPr>
                            <w:sz w:val="19"/>
                          </w:rPr>
                        </w:pPr>
                        <w:r>
                          <w:rPr>
                            <w:sz w:val="19"/>
                          </w:rPr>
                          <w:t>Acceptable</w:t>
                        </w:r>
                      </w:p>
                    </w:tc>
                    <w:tc>
                      <w:tcPr>
                        <w:tcW w:w="1148" w:type="dxa"/>
                      </w:tcPr>
                      <w:p w:rsidR="00FC452F" w:rsidRDefault="00FC452F">
                        <w:pPr>
                          <w:pStyle w:val="TableParagraph"/>
                          <w:rPr>
                            <w:sz w:val="20"/>
                          </w:rPr>
                        </w:pPr>
                      </w:p>
                      <w:p w:rsidR="00FC452F" w:rsidRDefault="00FC452F">
                        <w:pPr>
                          <w:pStyle w:val="TableParagraph"/>
                          <w:spacing w:before="8"/>
                          <w:rPr>
                            <w:sz w:val="27"/>
                          </w:rPr>
                        </w:pPr>
                      </w:p>
                      <w:p w:rsidR="00FC452F" w:rsidRDefault="00FC452F">
                        <w:pPr>
                          <w:pStyle w:val="TableParagraph"/>
                          <w:ind w:left="89"/>
                          <w:rPr>
                            <w:sz w:val="19"/>
                          </w:rPr>
                        </w:pPr>
                        <w:r>
                          <w:rPr>
                            <w:sz w:val="19"/>
                          </w:rPr>
                          <w:t>IQ / OQ</w:t>
                        </w:r>
                      </w:p>
                    </w:tc>
                  </w:tr>
                  <w:tr w:rsidR="00FC452F" w:rsidTr="003064A0">
                    <w:trPr>
                      <w:trHeight w:val="1987"/>
                    </w:trPr>
                    <w:tc>
                      <w:tcPr>
                        <w:tcW w:w="661" w:type="dxa"/>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6"/>
                          <w:rPr>
                            <w:sz w:val="16"/>
                          </w:rPr>
                        </w:pPr>
                      </w:p>
                      <w:p w:rsidR="00FC452F" w:rsidRDefault="00FC452F">
                        <w:pPr>
                          <w:pStyle w:val="TableParagraph"/>
                          <w:ind w:left="97"/>
                          <w:rPr>
                            <w:sz w:val="19"/>
                          </w:rPr>
                        </w:pPr>
                        <w:r>
                          <w:rPr>
                            <w:sz w:val="19"/>
                          </w:rPr>
                          <w:t>57.</w:t>
                        </w:r>
                      </w:p>
                    </w:tc>
                    <w:tc>
                      <w:tcPr>
                        <w:tcW w:w="1577" w:type="dxa"/>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3"/>
                          <w:rPr>
                            <w:sz w:val="27"/>
                          </w:rPr>
                        </w:pPr>
                      </w:p>
                      <w:p w:rsidR="00FC452F" w:rsidRDefault="00FC452F">
                        <w:pPr>
                          <w:pStyle w:val="TableParagraph"/>
                          <w:spacing w:line="237" w:lineRule="auto"/>
                          <w:ind w:left="100"/>
                          <w:rPr>
                            <w:sz w:val="19"/>
                          </w:rPr>
                        </w:pPr>
                        <w:r>
                          <w:rPr>
                            <w:sz w:val="19"/>
                          </w:rPr>
                          <w:t>Pressure of chamber</w:t>
                        </w:r>
                      </w:p>
                    </w:tc>
                    <w:tc>
                      <w:tcPr>
                        <w:tcW w:w="1902" w:type="dxa"/>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3"/>
                          <w:rPr>
                            <w:sz w:val="27"/>
                          </w:rPr>
                        </w:pPr>
                      </w:p>
                      <w:p w:rsidR="00FC452F" w:rsidRDefault="00FC452F">
                        <w:pPr>
                          <w:pStyle w:val="TableParagraph"/>
                          <w:spacing w:line="237" w:lineRule="auto"/>
                          <w:ind w:left="94"/>
                          <w:rPr>
                            <w:sz w:val="19"/>
                          </w:rPr>
                        </w:pPr>
                        <w:r>
                          <w:rPr>
                            <w:sz w:val="19"/>
                          </w:rPr>
                          <w:t>Pressure of chamber cannot be measured</w:t>
                        </w:r>
                      </w:p>
                    </w:tc>
                    <w:tc>
                      <w:tcPr>
                        <w:tcW w:w="956" w:type="dxa"/>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6"/>
                          <w:rPr>
                            <w:sz w:val="16"/>
                          </w:rPr>
                        </w:pPr>
                      </w:p>
                      <w:p w:rsidR="00FC452F" w:rsidRDefault="00FC452F">
                        <w:pPr>
                          <w:pStyle w:val="TableParagraph"/>
                          <w:ind w:left="325"/>
                          <w:rPr>
                            <w:sz w:val="19"/>
                          </w:rPr>
                        </w:pPr>
                        <w:r>
                          <w:rPr>
                            <w:sz w:val="19"/>
                          </w:rPr>
                          <w:t>Yes</w:t>
                        </w:r>
                      </w:p>
                    </w:tc>
                    <w:tc>
                      <w:tcPr>
                        <w:tcW w:w="1645" w:type="dxa"/>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6"/>
                          <w:rPr>
                            <w:sz w:val="16"/>
                          </w:rPr>
                        </w:pPr>
                      </w:p>
                      <w:p w:rsidR="00FC452F" w:rsidRDefault="00FC452F">
                        <w:pPr>
                          <w:pStyle w:val="TableParagraph"/>
                          <w:ind w:left="95"/>
                          <w:rPr>
                            <w:sz w:val="19"/>
                          </w:rPr>
                        </w:pPr>
                        <w:r>
                          <w:rPr>
                            <w:sz w:val="19"/>
                          </w:rPr>
                          <w:t>GMP requirement</w:t>
                        </w:r>
                      </w:p>
                    </w:tc>
                    <w:tc>
                      <w:tcPr>
                        <w:tcW w:w="1186" w:type="dxa"/>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6"/>
                          <w:rPr>
                            <w:sz w:val="16"/>
                          </w:rPr>
                        </w:pPr>
                      </w:p>
                      <w:p w:rsidR="00FC452F" w:rsidRDefault="00FC452F">
                        <w:pPr>
                          <w:pStyle w:val="TableParagraph"/>
                          <w:ind w:left="174" w:right="175"/>
                          <w:jc w:val="center"/>
                          <w:rPr>
                            <w:sz w:val="19"/>
                          </w:rPr>
                        </w:pPr>
                        <w:r>
                          <w:rPr>
                            <w:sz w:val="19"/>
                          </w:rPr>
                          <w:t>No</w:t>
                        </w:r>
                      </w:p>
                    </w:tc>
                    <w:tc>
                      <w:tcPr>
                        <w:tcW w:w="1149" w:type="dxa"/>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6"/>
                          <w:rPr>
                            <w:sz w:val="16"/>
                          </w:rPr>
                        </w:pPr>
                      </w:p>
                      <w:p w:rsidR="00FC452F" w:rsidRDefault="00FC452F">
                        <w:pPr>
                          <w:pStyle w:val="TableParagraph"/>
                          <w:ind w:left="85" w:right="85"/>
                          <w:jc w:val="center"/>
                          <w:rPr>
                            <w:sz w:val="19"/>
                          </w:rPr>
                        </w:pPr>
                        <w:r>
                          <w:rPr>
                            <w:sz w:val="19"/>
                          </w:rPr>
                          <w:t>NA</w:t>
                        </w:r>
                      </w:p>
                    </w:tc>
                    <w:tc>
                      <w:tcPr>
                        <w:tcW w:w="879" w:type="dxa"/>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6"/>
                          <w:rPr>
                            <w:sz w:val="16"/>
                          </w:rPr>
                        </w:pPr>
                      </w:p>
                      <w:p w:rsidR="00FC452F" w:rsidRDefault="00FC452F">
                        <w:pPr>
                          <w:pStyle w:val="TableParagraph"/>
                          <w:ind w:left="70" w:right="73"/>
                          <w:jc w:val="center"/>
                          <w:rPr>
                            <w:sz w:val="19"/>
                          </w:rPr>
                        </w:pPr>
                        <w:r>
                          <w:rPr>
                            <w:sz w:val="19"/>
                          </w:rPr>
                          <w:t>Medium</w:t>
                        </w:r>
                      </w:p>
                    </w:tc>
                    <w:tc>
                      <w:tcPr>
                        <w:tcW w:w="2258" w:type="dxa"/>
                      </w:tcPr>
                      <w:p w:rsidR="00FC452F" w:rsidRDefault="00FC452F">
                        <w:pPr>
                          <w:pStyle w:val="TableParagraph"/>
                          <w:numPr>
                            <w:ilvl w:val="0"/>
                            <w:numId w:val="4"/>
                          </w:numPr>
                          <w:tabs>
                            <w:tab w:val="left" w:pos="301"/>
                          </w:tabs>
                          <w:spacing w:line="237" w:lineRule="auto"/>
                          <w:ind w:right="430"/>
                          <w:rPr>
                            <w:sz w:val="19"/>
                          </w:rPr>
                        </w:pPr>
                        <w:r>
                          <w:rPr>
                            <w:sz w:val="19"/>
                          </w:rPr>
                          <w:t>Provision for measurement of differential</w:t>
                        </w:r>
                        <w:r>
                          <w:rPr>
                            <w:spacing w:val="-23"/>
                            <w:sz w:val="19"/>
                          </w:rPr>
                          <w:t xml:space="preserve"> </w:t>
                        </w:r>
                        <w:r>
                          <w:rPr>
                            <w:sz w:val="19"/>
                          </w:rPr>
                          <w:t>pressure</w:t>
                        </w:r>
                      </w:p>
                      <w:p w:rsidR="00FC452F" w:rsidRDefault="00FC452F">
                        <w:pPr>
                          <w:pStyle w:val="TableParagraph"/>
                          <w:numPr>
                            <w:ilvl w:val="0"/>
                            <w:numId w:val="4"/>
                          </w:numPr>
                          <w:tabs>
                            <w:tab w:val="left" w:pos="301"/>
                          </w:tabs>
                          <w:spacing w:line="237" w:lineRule="auto"/>
                          <w:ind w:right="139"/>
                          <w:rPr>
                            <w:sz w:val="19"/>
                          </w:rPr>
                        </w:pPr>
                        <w:r>
                          <w:rPr>
                            <w:sz w:val="19"/>
                          </w:rPr>
                          <w:t>Magnehelic gauge</w:t>
                        </w:r>
                        <w:r>
                          <w:rPr>
                            <w:spacing w:val="-21"/>
                            <w:sz w:val="19"/>
                          </w:rPr>
                          <w:t xml:space="preserve"> </w:t>
                        </w:r>
                        <w:r>
                          <w:rPr>
                            <w:sz w:val="19"/>
                          </w:rPr>
                          <w:t>shall be installed to monitor the pressure of</w:t>
                        </w:r>
                        <w:r>
                          <w:rPr>
                            <w:spacing w:val="-14"/>
                            <w:sz w:val="19"/>
                          </w:rPr>
                          <w:t xml:space="preserve"> </w:t>
                        </w:r>
                        <w:r>
                          <w:rPr>
                            <w:spacing w:val="-3"/>
                            <w:sz w:val="19"/>
                          </w:rPr>
                          <w:t>chamber</w:t>
                        </w:r>
                      </w:p>
                      <w:p w:rsidR="00FC452F" w:rsidRDefault="00FC452F">
                        <w:pPr>
                          <w:pStyle w:val="TableParagraph"/>
                          <w:numPr>
                            <w:ilvl w:val="0"/>
                            <w:numId w:val="4"/>
                          </w:numPr>
                          <w:tabs>
                            <w:tab w:val="left" w:pos="301"/>
                          </w:tabs>
                          <w:spacing w:line="237" w:lineRule="auto"/>
                          <w:ind w:right="140"/>
                          <w:rPr>
                            <w:sz w:val="19"/>
                          </w:rPr>
                        </w:pPr>
                        <w:r>
                          <w:rPr>
                            <w:sz w:val="19"/>
                          </w:rPr>
                          <w:t>There should be alarm in case pressure</w:t>
                        </w:r>
                        <w:r>
                          <w:rPr>
                            <w:spacing w:val="-15"/>
                            <w:sz w:val="19"/>
                          </w:rPr>
                          <w:t xml:space="preserve"> </w:t>
                        </w:r>
                        <w:r>
                          <w:rPr>
                            <w:spacing w:val="-3"/>
                            <w:sz w:val="19"/>
                          </w:rPr>
                          <w:t>reaches</w:t>
                        </w:r>
                      </w:p>
                      <w:p w:rsidR="00FC452F" w:rsidRDefault="00FC452F">
                        <w:pPr>
                          <w:pStyle w:val="TableParagraph"/>
                          <w:spacing w:line="198" w:lineRule="exact"/>
                          <w:ind w:left="300"/>
                          <w:rPr>
                            <w:sz w:val="19"/>
                          </w:rPr>
                        </w:pPr>
                        <w:r>
                          <w:rPr>
                            <w:sz w:val="19"/>
                          </w:rPr>
                          <w:t>out of specification</w:t>
                        </w:r>
                      </w:p>
                    </w:tc>
                    <w:tc>
                      <w:tcPr>
                        <w:tcW w:w="1197" w:type="dxa"/>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6"/>
                          <w:rPr>
                            <w:sz w:val="16"/>
                          </w:rPr>
                        </w:pPr>
                      </w:p>
                      <w:p w:rsidR="00FC452F" w:rsidRDefault="00FC452F">
                        <w:pPr>
                          <w:pStyle w:val="TableParagraph"/>
                          <w:ind w:left="90"/>
                          <w:rPr>
                            <w:sz w:val="19"/>
                          </w:rPr>
                        </w:pPr>
                        <w:r>
                          <w:rPr>
                            <w:sz w:val="19"/>
                          </w:rPr>
                          <w:t>Acceptable</w:t>
                        </w:r>
                      </w:p>
                    </w:tc>
                    <w:tc>
                      <w:tcPr>
                        <w:tcW w:w="1148" w:type="dxa"/>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6"/>
                          <w:rPr>
                            <w:sz w:val="16"/>
                          </w:rPr>
                        </w:pPr>
                      </w:p>
                      <w:p w:rsidR="00FC452F" w:rsidRDefault="00FC452F">
                        <w:pPr>
                          <w:pStyle w:val="TableParagraph"/>
                          <w:ind w:left="89"/>
                          <w:rPr>
                            <w:sz w:val="19"/>
                          </w:rPr>
                        </w:pPr>
                        <w:r>
                          <w:rPr>
                            <w:sz w:val="19"/>
                          </w:rPr>
                          <w:t>IQ / OQ</w:t>
                        </w:r>
                      </w:p>
                    </w:tc>
                  </w:tr>
                </w:tbl>
                <w:p w:rsidR="00FC452F" w:rsidRDefault="00FC452F">
                  <w:pPr>
                    <w:pStyle w:val="BodyText"/>
                  </w:pPr>
                </w:p>
              </w:txbxContent>
            </v:textbox>
            <w10:wrap anchorx="page" anchory="page"/>
          </v:shape>
        </w:pict>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spacing w:before="4"/>
        <w:rPr>
          <w:sz w:val="19"/>
        </w:rPr>
      </w:pPr>
    </w:p>
    <w:p w:rsidR="00481C48" w:rsidRDefault="00481C48">
      <w:pPr>
        <w:ind w:left="4334"/>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481C48" w:rsidRDefault="00481C48">
      <w:pPr>
        <w:jc w:val="center"/>
        <w:rPr>
          <w:sz w:val="2"/>
        </w:rPr>
        <w:sectPr w:rsidR="00481C48" w:rsidSect="00646017">
          <w:footerReference w:type="default" r:id="rId28"/>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8D78E8">
      <w:pPr>
        <w:rPr>
          <w:sz w:val="20"/>
        </w:rPr>
      </w:pPr>
      <w:r w:rsidRPr="00D80BDF">
        <w:lastRenderedPageBreak/>
        <w:pict>
          <v:shape id="_x0000_s1040" type="#_x0000_t202" style="position:absolute;margin-left:29.35pt;margin-top:120.75pt;width:728.55pt;height:285pt;z-index:15761408;mso-position-horizontal-relative:page;mso-position-vertical-relative:page" filled="f" stroked="f">
            <v:textbox style="mso-next-textbox:#_x0000_s1040" inset="0,0,0,0">
              <w:txbxContent>
                <w:tbl>
                  <w:tblPr>
                    <w:tblW w:w="14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64"/>
                    <w:gridCol w:w="1825"/>
                    <w:gridCol w:w="973"/>
                    <w:gridCol w:w="1649"/>
                    <w:gridCol w:w="1182"/>
                    <w:gridCol w:w="1149"/>
                    <w:gridCol w:w="882"/>
                    <w:gridCol w:w="2267"/>
                    <w:gridCol w:w="1237"/>
                    <w:gridCol w:w="1191"/>
                  </w:tblGrid>
                  <w:tr w:rsidR="00FC452F" w:rsidTr="0096269B">
                    <w:trPr>
                      <w:trHeight w:val="213"/>
                    </w:trPr>
                    <w:tc>
                      <w:tcPr>
                        <w:tcW w:w="661" w:type="dxa"/>
                        <w:vMerge w:val="restart"/>
                        <w:tcBorders>
                          <w:bottom w:val="single" w:sz="6" w:space="0" w:color="000000"/>
                        </w:tcBorders>
                        <w:shd w:val="clear" w:color="auto" w:fill="D9D9D9"/>
                      </w:tcPr>
                      <w:p w:rsidR="00FC452F" w:rsidRDefault="00FC452F">
                        <w:pPr>
                          <w:pStyle w:val="TableParagraph"/>
                          <w:ind w:left="112"/>
                          <w:rPr>
                            <w:b/>
                            <w:sz w:val="19"/>
                          </w:rPr>
                        </w:pPr>
                        <w:r>
                          <w:rPr>
                            <w:b/>
                            <w:sz w:val="19"/>
                          </w:rPr>
                          <w:t>S. No</w:t>
                        </w:r>
                      </w:p>
                    </w:tc>
                    <w:tc>
                      <w:tcPr>
                        <w:tcW w:w="1564" w:type="dxa"/>
                        <w:vMerge w:val="restart"/>
                        <w:tcBorders>
                          <w:bottom w:val="single" w:sz="6" w:space="0" w:color="000000"/>
                          <w:right w:val="single" w:sz="6" w:space="0" w:color="000000"/>
                        </w:tcBorders>
                        <w:shd w:val="clear" w:color="auto" w:fill="D9D9D9"/>
                      </w:tcPr>
                      <w:p w:rsidR="00FC452F" w:rsidRDefault="00FC452F">
                        <w:pPr>
                          <w:pStyle w:val="TableParagraph"/>
                          <w:spacing w:before="110"/>
                          <w:ind w:left="94" w:firstLine="364"/>
                          <w:rPr>
                            <w:b/>
                            <w:sz w:val="19"/>
                          </w:rPr>
                        </w:pPr>
                        <w:r>
                          <w:rPr>
                            <w:b/>
                            <w:sz w:val="19"/>
                          </w:rPr>
                          <w:t>Process steps/component</w:t>
                        </w:r>
                      </w:p>
                    </w:tc>
                    <w:tc>
                      <w:tcPr>
                        <w:tcW w:w="1825" w:type="dxa"/>
                        <w:vMerge w:val="restart"/>
                        <w:tcBorders>
                          <w:left w:val="single" w:sz="6" w:space="0" w:color="000000"/>
                          <w:bottom w:val="single" w:sz="6" w:space="0" w:color="000000"/>
                          <w:right w:val="single" w:sz="6" w:space="0" w:color="000000"/>
                        </w:tcBorders>
                        <w:shd w:val="clear" w:color="auto" w:fill="D9D9D9"/>
                      </w:tcPr>
                      <w:p w:rsidR="00FC452F" w:rsidRDefault="00FC452F" w:rsidP="0096269B">
                        <w:pPr>
                          <w:pStyle w:val="TableParagraph"/>
                          <w:ind w:left="787" w:right="540"/>
                          <w:jc w:val="center"/>
                          <w:rPr>
                            <w:b/>
                            <w:sz w:val="19"/>
                          </w:rPr>
                        </w:pPr>
                        <w:r>
                          <w:rPr>
                            <w:b/>
                            <w:sz w:val="19"/>
                          </w:rPr>
                          <w:t>Risk</w:t>
                        </w:r>
                      </w:p>
                    </w:tc>
                    <w:tc>
                      <w:tcPr>
                        <w:tcW w:w="973"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0" w:line="218" w:lineRule="exact"/>
                          <w:ind w:left="269"/>
                          <w:rPr>
                            <w:b/>
                            <w:sz w:val="19"/>
                          </w:rPr>
                        </w:pPr>
                        <w:r>
                          <w:rPr>
                            <w:b/>
                            <w:sz w:val="19"/>
                          </w:rPr>
                          <w:t>GMP</w:t>
                        </w:r>
                      </w:p>
                      <w:p w:rsidR="00FC452F" w:rsidRDefault="00FC452F">
                        <w:pPr>
                          <w:pStyle w:val="TableParagraph"/>
                          <w:spacing w:before="1" w:line="237" w:lineRule="auto"/>
                          <w:ind w:left="201" w:right="162" w:firstLine="105"/>
                          <w:rPr>
                            <w:b/>
                            <w:sz w:val="19"/>
                          </w:rPr>
                        </w:pPr>
                        <w:r>
                          <w:rPr>
                            <w:b/>
                            <w:sz w:val="19"/>
                          </w:rPr>
                          <w:t xml:space="preserve">Risk </w:t>
                        </w:r>
                        <w:r>
                          <w:rPr>
                            <w:b/>
                            <w:spacing w:val="-1"/>
                            <w:sz w:val="19"/>
                          </w:rPr>
                          <w:t>Yes/No</w:t>
                        </w:r>
                      </w:p>
                    </w:tc>
                    <w:tc>
                      <w:tcPr>
                        <w:tcW w:w="164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319"/>
                          <w:rPr>
                            <w:b/>
                            <w:sz w:val="19"/>
                          </w:rPr>
                        </w:pPr>
                        <w:r>
                          <w:rPr>
                            <w:b/>
                            <w:sz w:val="19"/>
                          </w:rPr>
                          <w:t>Justification</w:t>
                        </w:r>
                      </w:p>
                    </w:tc>
                    <w:tc>
                      <w:tcPr>
                        <w:tcW w:w="1182"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409"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7"/>
                          <w:rPr>
                            <w:b/>
                            <w:sz w:val="19"/>
                          </w:rPr>
                        </w:pPr>
                        <w:r>
                          <w:rPr>
                            <w:b/>
                            <w:sz w:val="19"/>
                          </w:rPr>
                          <w:t>Justification</w:t>
                        </w:r>
                      </w:p>
                    </w:tc>
                    <w:tc>
                      <w:tcPr>
                        <w:tcW w:w="882"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210" w:firstLine="36"/>
                          <w:rPr>
                            <w:b/>
                            <w:sz w:val="19"/>
                          </w:rPr>
                        </w:pPr>
                        <w:r>
                          <w:rPr>
                            <w:b/>
                            <w:sz w:val="19"/>
                          </w:rPr>
                          <w:t xml:space="preserve">Risk </w:t>
                        </w:r>
                        <w:r>
                          <w:rPr>
                            <w:b/>
                            <w:w w:val="95"/>
                            <w:sz w:val="19"/>
                          </w:rPr>
                          <w:t>Level</w:t>
                        </w:r>
                      </w:p>
                    </w:tc>
                    <w:tc>
                      <w:tcPr>
                        <w:tcW w:w="4695" w:type="dxa"/>
                        <w:gridSpan w:val="3"/>
                        <w:tcBorders>
                          <w:left w:val="single" w:sz="6" w:space="0" w:color="000000"/>
                          <w:right w:val="single" w:sz="6" w:space="0" w:color="000000"/>
                        </w:tcBorders>
                        <w:shd w:val="clear" w:color="auto" w:fill="D9D9D9"/>
                      </w:tcPr>
                      <w:p w:rsidR="00FC452F" w:rsidRDefault="00FC452F">
                        <w:pPr>
                          <w:pStyle w:val="TableParagraph"/>
                          <w:spacing w:line="194" w:lineRule="exact"/>
                          <w:ind w:left="1728" w:right="1704"/>
                          <w:jc w:val="center"/>
                          <w:rPr>
                            <w:b/>
                            <w:sz w:val="19"/>
                          </w:rPr>
                        </w:pPr>
                        <w:r>
                          <w:rPr>
                            <w:b/>
                            <w:sz w:val="19"/>
                          </w:rPr>
                          <w:t>Risk Control</w:t>
                        </w:r>
                      </w:p>
                    </w:tc>
                  </w:tr>
                  <w:tr w:rsidR="00FC452F" w:rsidTr="0096269B">
                    <w:trPr>
                      <w:trHeight w:val="645"/>
                    </w:trPr>
                    <w:tc>
                      <w:tcPr>
                        <w:tcW w:w="661" w:type="dxa"/>
                        <w:vMerge/>
                        <w:tcBorders>
                          <w:top w:val="nil"/>
                          <w:bottom w:val="single" w:sz="6" w:space="0" w:color="000000"/>
                        </w:tcBorders>
                        <w:shd w:val="clear" w:color="auto" w:fill="D9D9D9"/>
                      </w:tcPr>
                      <w:p w:rsidR="00FC452F" w:rsidRDefault="00FC452F">
                        <w:pPr>
                          <w:rPr>
                            <w:sz w:val="2"/>
                            <w:szCs w:val="2"/>
                          </w:rPr>
                        </w:pPr>
                      </w:p>
                    </w:tc>
                    <w:tc>
                      <w:tcPr>
                        <w:tcW w:w="1564" w:type="dxa"/>
                        <w:vMerge/>
                        <w:tcBorders>
                          <w:top w:val="nil"/>
                          <w:bottom w:val="single" w:sz="6" w:space="0" w:color="000000"/>
                          <w:right w:val="single" w:sz="6" w:space="0" w:color="000000"/>
                        </w:tcBorders>
                        <w:shd w:val="clear" w:color="auto" w:fill="D9D9D9"/>
                      </w:tcPr>
                      <w:p w:rsidR="00FC452F" w:rsidRDefault="00FC452F">
                        <w:pPr>
                          <w:rPr>
                            <w:sz w:val="2"/>
                            <w:szCs w:val="2"/>
                          </w:rPr>
                        </w:pPr>
                      </w:p>
                    </w:tc>
                    <w:tc>
                      <w:tcPr>
                        <w:tcW w:w="182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973"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64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82"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882"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2267"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4"/>
                          <w:rPr>
                            <w:sz w:val="18"/>
                          </w:rPr>
                        </w:pPr>
                      </w:p>
                      <w:p w:rsidR="00FC452F" w:rsidRDefault="00FC452F">
                        <w:pPr>
                          <w:pStyle w:val="TableParagraph"/>
                          <w:ind w:left="356"/>
                          <w:rPr>
                            <w:b/>
                            <w:sz w:val="19"/>
                          </w:rPr>
                        </w:pPr>
                        <w:r>
                          <w:rPr>
                            <w:b/>
                            <w:sz w:val="19"/>
                          </w:rPr>
                          <w:t>Mitigation Method</w:t>
                        </w:r>
                      </w:p>
                    </w:tc>
                    <w:tc>
                      <w:tcPr>
                        <w:tcW w:w="1237"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02"/>
                          <w:ind w:left="229" w:firstLine="13"/>
                          <w:rPr>
                            <w:b/>
                            <w:sz w:val="19"/>
                          </w:rPr>
                        </w:pPr>
                        <w:r>
                          <w:rPr>
                            <w:b/>
                            <w:sz w:val="19"/>
                          </w:rPr>
                          <w:t>Residual risk level</w:t>
                        </w:r>
                      </w:p>
                    </w:tc>
                    <w:tc>
                      <w:tcPr>
                        <w:tcW w:w="1191"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9"/>
                          <w:rPr>
                            <w:sz w:val="18"/>
                          </w:rPr>
                        </w:pPr>
                      </w:p>
                      <w:p w:rsidR="00FC452F" w:rsidRDefault="00FC452F" w:rsidP="0096269B">
                        <w:pPr>
                          <w:pStyle w:val="TableParagraph"/>
                          <w:spacing w:line="216" w:lineRule="exact"/>
                          <w:ind w:left="422" w:right="24" w:hanging="377"/>
                          <w:rPr>
                            <w:b/>
                            <w:sz w:val="19"/>
                          </w:rPr>
                        </w:pPr>
                        <w:r>
                          <w:rPr>
                            <w:b/>
                            <w:sz w:val="19"/>
                          </w:rPr>
                          <w:t>Verification</w:t>
                        </w:r>
                      </w:p>
                    </w:tc>
                  </w:tr>
                  <w:tr w:rsidR="00FC452F" w:rsidTr="0096269B">
                    <w:trPr>
                      <w:trHeight w:val="1755"/>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6"/>
                          </w:rPr>
                        </w:pPr>
                      </w:p>
                      <w:p w:rsidR="00FC452F" w:rsidRDefault="00FC452F">
                        <w:pPr>
                          <w:pStyle w:val="TableParagraph"/>
                          <w:ind w:left="97"/>
                          <w:rPr>
                            <w:sz w:val="19"/>
                          </w:rPr>
                        </w:pPr>
                        <w:r>
                          <w:rPr>
                            <w:sz w:val="19"/>
                          </w:rPr>
                          <w:t>58.</w:t>
                        </w:r>
                      </w:p>
                    </w:tc>
                    <w:tc>
                      <w:tcPr>
                        <w:tcW w:w="1564"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8"/>
                          <w:rPr>
                            <w:sz w:val="27"/>
                          </w:rPr>
                        </w:pPr>
                      </w:p>
                      <w:p w:rsidR="00FC452F" w:rsidRDefault="00FC452F">
                        <w:pPr>
                          <w:pStyle w:val="TableParagraph"/>
                          <w:spacing w:line="237" w:lineRule="auto"/>
                          <w:ind w:left="100" w:right="83"/>
                          <w:rPr>
                            <w:sz w:val="19"/>
                          </w:rPr>
                        </w:pPr>
                        <w:r>
                          <w:rPr>
                            <w:sz w:val="19"/>
                          </w:rPr>
                          <w:t>Differential pressure across the HEPA filter</w:t>
                        </w:r>
                      </w:p>
                    </w:tc>
                    <w:tc>
                      <w:tcPr>
                        <w:tcW w:w="182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8"/>
                          <w:rPr>
                            <w:sz w:val="27"/>
                          </w:rPr>
                        </w:pPr>
                      </w:p>
                      <w:p w:rsidR="00FC452F" w:rsidRDefault="00FC452F">
                        <w:pPr>
                          <w:pStyle w:val="TableParagraph"/>
                          <w:spacing w:line="237" w:lineRule="auto"/>
                          <w:ind w:left="107"/>
                          <w:rPr>
                            <w:sz w:val="19"/>
                          </w:rPr>
                        </w:pPr>
                        <w:r>
                          <w:rPr>
                            <w:sz w:val="19"/>
                          </w:rPr>
                          <w:t>Differential pressure across the HEPA filter cannot be measured</w:t>
                        </w:r>
                      </w:p>
                    </w:tc>
                    <w:tc>
                      <w:tcPr>
                        <w:tcW w:w="973"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6"/>
                          </w:rPr>
                        </w:pPr>
                      </w:p>
                      <w:p w:rsidR="00FC452F" w:rsidRDefault="00FC452F">
                        <w:pPr>
                          <w:pStyle w:val="TableParagraph"/>
                          <w:ind w:left="321" w:right="300"/>
                          <w:jc w:val="center"/>
                          <w:rPr>
                            <w:sz w:val="19"/>
                          </w:rPr>
                        </w:pPr>
                        <w:r>
                          <w:rPr>
                            <w:sz w:val="19"/>
                          </w:rPr>
                          <w:t>Yes</w:t>
                        </w:r>
                      </w:p>
                    </w:tc>
                    <w:tc>
                      <w:tcPr>
                        <w:tcW w:w="16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6"/>
                          </w:rPr>
                        </w:pPr>
                      </w:p>
                      <w:p w:rsidR="00FC452F" w:rsidRDefault="00FC452F">
                        <w:pPr>
                          <w:pStyle w:val="TableParagraph"/>
                          <w:ind w:left="96"/>
                          <w:rPr>
                            <w:sz w:val="19"/>
                          </w:rPr>
                        </w:pPr>
                        <w:r>
                          <w:rPr>
                            <w:sz w:val="19"/>
                          </w:rPr>
                          <w:t>GMP requirement</w:t>
                        </w:r>
                      </w:p>
                    </w:tc>
                    <w:tc>
                      <w:tcPr>
                        <w:tcW w:w="1182"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6"/>
                          </w:rPr>
                        </w:pPr>
                      </w:p>
                      <w:p w:rsidR="00FC452F" w:rsidRDefault="00FC452F">
                        <w:pPr>
                          <w:pStyle w:val="TableParagraph"/>
                          <w:ind w:left="446" w:right="447"/>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6"/>
                          </w:rPr>
                        </w:pPr>
                      </w:p>
                      <w:p w:rsidR="00FC452F" w:rsidRDefault="00FC452F">
                        <w:pPr>
                          <w:pStyle w:val="TableParagraph"/>
                          <w:ind w:left="85" w:right="85"/>
                          <w:jc w:val="center"/>
                          <w:rPr>
                            <w:sz w:val="19"/>
                          </w:rPr>
                        </w:pPr>
                        <w:r>
                          <w:rPr>
                            <w:sz w:val="19"/>
                          </w:rPr>
                          <w:t>NA</w:t>
                        </w:r>
                      </w:p>
                    </w:tc>
                    <w:tc>
                      <w:tcPr>
                        <w:tcW w:w="882"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6"/>
                          </w:rPr>
                        </w:pPr>
                      </w:p>
                      <w:p w:rsidR="00FC452F" w:rsidRDefault="00FC452F">
                        <w:pPr>
                          <w:pStyle w:val="TableParagraph"/>
                          <w:ind w:left="89" w:right="93"/>
                          <w:jc w:val="center"/>
                          <w:rPr>
                            <w:sz w:val="19"/>
                          </w:rPr>
                        </w:pPr>
                        <w:r>
                          <w:rPr>
                            <w:sz w:val="19"/>
                          </w:rPr>
                          <w:t>Medium</w:t>
                        </w:r>
                      </w:p>
                    </w:tc>
                    <w:tc>
                      <w:tcPr>
                        <w:tcW w:w="2267"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numPr>
                            <w:ilvl w:val="0"/>
                            <w:numId w:val="3"/>
                          </w:numPr>
                          <w:tabs>
                            <w:tab w:val="left" w:pos="299"/>
                          </w:tabs>
                          <w:spacing w:line="237" w:lineRule="auto"/>
                          <w:ind w:right="180"/>
                          <w:rPr>
                            <w:sz w:val="19"/>
                          </w:rPr>
                        </w:pPr>
                        <w:r>
                          <w:rPr>
                            <w:sz w:val="19"/>
                          </w:rPr>
                          <w:t>Differential pressure gauge / magnehelic gauge shall be provisioned to monitor differential pressure across the</w:t>
                        </w:r>
                        <w:r>
                          <w:rPr>
                            <w:spacing w:val="-7"/>
                            <w:sz w:val="19"/>
                          </w:rPr>
                          <w:t xml:space="preserve"> </w:t>
                        </w:r>
                        <w:r>
                          <w:rPr>
                            <w:sz w:val="19"/>
                          </w:rPr>
                          <w:t>HEPA</w:t>
                        </w:r>
                      </w:p>
                      <w:p w:rsidR="00FC452F" w:rsidRDefault="00FC452F">
                        <w:pPr>
                          <w:pStyle w:val="TableParagraph"/>
                          <w:numPr>
                            <w:ilvl w:val="0"/>
                            <w:numId w:val="3"/>
                          </w:numPr>
                          <w:tabs>
                            <w:tab w:val="left" w:pos="299"/>
                          </w:tabs>
                          <w:spacing w:before="11" w:line="216" w:lineRule="exact"/>
                          <w:ind w:right="242"/>
                          <w:rPr>
                            <w:sz w:val="19"/>
                          </w:rPr>
                        </w:pPr>
                        <w:r>
                          <w:rPr>
                            <w:sz w:val="19"/>
                          </w:rPr>
                          <w:t>Alarm for pressure</w:t>
                        </w:r>
                        <w:r>
                          <w:rPr>
                            <w:spacing w:val="-27"/>
                            <w:sz w:val="19"/>
                          </w:rPr>
                          <w:t xml:space="preserve"> </w:t>
                        </w:r>
                        <w:r>
                          <w:rPr>
                            <w:sz w:val="19"/>
                          </w:rPr>
                          <w:t>out of</w:t>
                        </w:r>
                        <w:r>
                          <w:rPr>
                            <w:spacing w:val="-3"/>
                            <w:sz w:val="19"/>
                          </w:rPr>
                          <w:t xml:space="preserve"> </w:t>
                        </w:r>
                        <w:r>
                          <w:rPr>
                            <w:sz w:val="19"/>
                          </w:rPr>
                          <w:t>specification</w:t>
                        </w:r>
                      </w:p>
                    </w:tc>
                    <w:tc>
                      <w:tcPr>
                        <w:tcW w:w="1237"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6"/>
                          </w:rPr>
                        </w:pPr>
                      </w:p>
                      <w:p w:rsidR="00FC452F" w:rsidRDefault="00FC452F">
                        <w:pPr>
                          <w:pStyle w:val="TableParagraph"/>
                          <w:ind w:left="79"/>
                          <w:rPr>
                            <w:sz w:val="19"/>
                          </w:rPr>
                        </w:pPr>
                        <w:r>
                          <w:rPr>
                            <w:sz w:val="19"/>
                          </w:rPr>
                          <w:t>Acceptable</w:t>
                        </w:r>
                      </w:p>
                    </w:tc>
                    <w:tc>
                      <w:tcPr>
                        <w:tcW w:w="1191"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5"/>
                          <w:rPr>
                            <w:sz w:val="26"/>
                          </w:rPr>
                        </w:pPr>
                      </w:p>
                      <w:p w:rsidR="00FC452F" w:rsidRDefault="00FC452F">
                        <w:pPr>
                          <w:pStyle w:val="TableParagraph"/>
                          <w:ind w:left="77"/>
                          <w:rPr>
                            <w:sz w:val="19"/>
                          </w:rPr>
                        </w:pPr>
                        <w:r>
                          <w:rPr>
                            <w:sz w:val="19"/>
                          </w:rPr>
                          <w:t>IQ / OQ</w:t>
                        </w:r>
                      </w:p>
                    </w:tc>
                  </w:tr>
                  <w:tr w:rsidR="00FC452F" w:rsidTr="0096269B">
                    <w:trPr>
                      <w:trHeight w:val="238"/>
                    </w:trPr>
                    <w:tc>
                      <w:tcPr>
                        <w:tcW w:w="14580" w:type="dxa"/>
                        <w:gridSpan w:val="11"/>
                        <w:tcBorders>
                          <w:top w:val="single" w:sz="6" w:space="0" w:color="000000"/>
                          <w:bottom w:val="single" w:sz="6" w:space="0" w:color="000000"/>
                          <w:right w:val="single" w:sz="6" w:space="0" w:color="000000"/>
                        </w:tcBorders>
                      </w:tcPr>
                      <w:p w:rsidR="00FC452F" w:rsidRDefault="00FC452F" w:rsidP="0096269B">
                        <w:pPr>
                          <w:pStyle w:val="TableParagraph"/>
                          <w:spacing w:before="9" w:line="209" w:lineRule="exact"/>
                          <w:ind w:left="97"/>
                          <w:rPr>
                            <w:b/>
                            <w:sz w:val="19"/>
                          </w:rPr>
                        </w:pPr>
                        <w:r>
                          <w:rPr>
                            <w:b/>
                            <w:sz w:val="19"/>
                          </w:rPr>
                          <w:t>Air filter</w:t>
                        </w:r>
                        <w:r w:rsidR="0096269B">
                          <w:rPr>
                            <w:b/>
                            <w:sz w:val="19"/>
                          </w:rPr>
                          <w:t>a</w:t>
                        </w:r>
                        <w:r>
                          <w:rPr>
                            <w:b/>
                            <w:sz w:val="19"/>
                          </w:rPr>
                          <w:t>tion</w:t>
                        </w:r>
                      </w:p>
                    </w:tc>
                  </w:tr>
                  <w:tr w:rsidR="00FC452F" w:rsidTr="0096269B">
                    <w:trPr>
                      <w:trHeight w:val="1081"/>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97"/>
                          <w:rPr>
                            <w:sz w:val="19"/>
                          </w:rPr>
                        </w:pPr>
                        <w:r>
                          <w:rPr>
                            <w:sz w:val="19"/>
                          </w:rPr>
                          <w:t>59.</w:t>
                        </w:r>
                      </w:p>
                    </w:tc>
                    <w:tc>
                      <w:tcPr>
                        <w:tcW w:w="1564"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100"/>
                          <w:rPr>
                            <w:sz w:val="19"/>
                          </w:rPr>
                        </w:pPr>
                        <w:r>
                          <w:rPr>
                            <w:sz w:val="19"/>
                          </w:rPr>
                          <w:t>Air filtration</w:t>
                        </w:r>
                      </w:p>
                    </w:tc>
                    <w:tc>
                      <w:tcPr>
                        <w:tcW w:w="1825" w:type="dxa"/>
                        <w:tcBorders>
                          <w:top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ind w:left="86"/>
                          <w:rPr>
                            <w:sz w:val="19"/>
                          </w:rPr>
                        </w:pPr>
                        <w:r>
                          <w:rPr>
                            <w:sz w:val="19"/>
                          </w:rPr>
                          <w:t>Air is not filtered / contaminated</w:t>
                        </w:r>
                      </w:p>
                    </w:tc>
                    <w:tc>
                      <w:tcPr>
                        <w:tcW w:w="973"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81"/>
                          <w:rPr>
                            <w:sz w:val="19"/>
                          </w:rPr>
                        </w:pPr>
                        <w:r>
                          <w:rPr>
                            <w:sz w:val="19"/>
                          </w:rPr>
                          <w:t>Yes</w:t>
                        </w:r>
                      </w:p>
                    </w:tc>
                    <w:tc>
                      <w:tcPr>
                        <w:tcW w:w="1649" w:type="dxa"/>
                        <w:tcBorders>
                          <w:top w:val="single" w:sz="6" w:space="0" w:color="000000"/>
                          <w:bottom w:val="single" w:sz="6" w:space="0" w:color="000000"/>
                        </w:tcBorders>
                      </w:tcPr>
                      <w:p w:rsidR="00FC452F" w:rsidRDefault="00FC452F">
                        <w:pPr>
                          <w:pStyle w:val="TableParagraph"/>
                          <w:spacing w:line="237" w:lineRule="auto"/>
                          <w:ind w:left="98" w:right="145"/>
                          <w:rPr>
                            <w:sz w:val="19"/>
                          </w:rPr>
                        </w:pPr>
                        <w:r>
                          <w:rPr>
                            <w:sz w:val="19"/>
                          </w:rPr>
                          <w:t>Cross contamination possible , product may get</w:t>
                        </w:r>
                      </w:p>
                      <w:p w:rsidR="00FC452F" w:rsidRDefault="00FC452F">
                        <w:pPr>
                          <w:pStyle w:val="TableParagraph"/>
                          <w:spacing w:line="199" w:lineRule="exact"/>
                          <w:ind w:left="98"/>
                          <w:rPr>
                            <w:sz w:val="19"/>
                          </w:rPr>
                        </w:pPr>
                        <w:r>
                          <w:rPr>
                            <w:sz w:val="19"/>
                          </w:rPr>
                          <w:t>contaminated</w:t>
                        </w:r>
                      </w:p>
                    </w:tc>
                    <w:tc>
                      <w:tcPr>
                        <w:tcW w:w="1182"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386" w:right="384"/>
                          <w:jc w:val="center"/>
                          <w:rPr>
                            <w:sz w:val="19"/>
                          </w:rPr>
                        </w:pPr>
                        <w:r>
                          <w:rPr>
                            <w:sz w:val="19"/>
                          </w:rPr>
                          <w:t>No</w:t>
                        </w:r>
                      </w:p>
                    </w:tc>
                    <w:tc>
                      <w:tcPr>
                        <w:tcW w:w="1149"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379" w:right="380"/>
                          <w:jc w:val="center"/>
                          <w:rPr>
                            <w:sz w:val="19"/>
                          </w:rPr>
                        </w:pPr>
                        <w:r>
                          <w:rPr>
                            <w:sz w:val="19"/>
                          </w:rPr>
                          <w:t>NA</w:t>
                        </w:r>
                      </w:p>
                    </w:tc>
                    <w:tc>
                      <w:tcPr>
                        <w:tcW w:w="882"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92" w:right="93"/>
                          <w:jc w:val="center"/>
                          <w:rPr>
                            <w:sz w:val="19"/>
                          </w:rPr>
                        </w:pPr>
                        <w:r>
                          <w:rPr>
                            <w:sz w:val="19"/>
                          </w:rPr>
                          <w:t>High</w:t>
                        </w:r>
                      </w:p>
                    </w:tc>
                    <w:tc>
                      <w:tcPr>
                        <w:tcW w:w="2267" w:type="dxa"/>
                        <w:tcBorders>
                          <w:top w:val="single" w:sz="6" w:space="0" w:color="000000"/>
                          <w:bottom w:val="single" w:sz="6" w:space="0" w:color="000000"/>
                        </w:tcBorders>
                      </w:tcPr>
                      <w:p w:rsidR="00FC452F" w:rsidRDefault="00FC452F">
                        <w:pPr>
                          <w:pStyle w:val="TableParagraph"/>
                          <w:spacing w:before="105" w:line="237" w:lineRule="auto"/>
                          <w:ind w:left="97" w:right="69"/>
                          <w:rPr>
                            <w:sz w:val="19"/>
                          </w:rPr>
                        </w:pPr>
                        <w:r>
                          <w:rPr>
                            <w:sz w:val="19"/>
                          </w:rPr>
                          <w:t>In the supply and exhaust air double HEPA shall be provisioned to ensure pure air</w:t>
                        </w:r>
                      </w:p>
                    </w:tc>
                    <w:tc>
                      <w:tcPr>
                        <w:tcW w:w="1237"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98"/>
                          <w:rPr>
                            <w:sz w:val="19"/>
                          </w:rPr>
                        </w:pPr>
                        <w:r>
                          <w:rPr>
                            <w:sz w:val="19"/>
                          </w:rPr>
                          <w:t>Acceptable</w:t>
                        </w:r>
                      </w:p>
                    </w:tc>
                    <w:tc>
                      <w:tcPr>
                        <w:tcW w:w="1191"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3"/>
                          <w:rPr>
                            <w:sz w:val="17"/>
                          </w:rPr>
                        </w:pPr>
                      </w:p>
                      <w:p w:rsidR="00FC452F" w:rsidRDefault="00FC452F">
                        <w:pPr>
                          <w:pStyle w:val="TableParagraph"/>
                          <w:ind w:left="98"/>
                          <w:rPr>
                            <w:sz w:val="19"/>
                          </w:rPr>
                        </w:pPr>
                        <w:r>
                          <w:rPr>
                            <w:sz w:val="19"/>
                          </w:rPr>
                          <w:t>IQ / OQ</w:t>
                        </w:r>
                      </w:p>
                    </w:tc>
                  </w:tr>
                  <w:tr w:rsidR="00FC452F" w:rsidTr="0096269B">
                    <w:trPr>
                      <w:trHeight w:val="431"/>
                    </w:trPr>
                    <w:tc>
                      <w:tcPr>
                        <w:tcW w:w="661" w:type="dxa"/>
                        <w:tcBorders>
                          <w:top w:val="single" w:sz="6" w:space="0" w:color="000000"/>
                          <w:bottom w:val="single" w:sz="6" w:space="0" w:color="000000"/>
                        </w:tcBorders>
                      </w:tcPr>
                      <w:p w:rsidR="00FC452F" w:rsidRDefault="00FC452F">
                        <w:pPr>
                          <w:pStyle w:val="TableParagraph"/>
                          <w:spacing w:before="102"/>
                          <w:ind w:left="97"/>
                          <w:rPr>
                            <w:sz w:val="19"/>
                          </w:rPr>
                        </w:pPr>
                        <w:r>
                          <w:rPr>
                            <w:sz w:val="19"/>
                          </w:rPr>
                          <w:t>60.</w:t>
                        </w:r>
                      </w:p>
                    </w:tc>
                    <w:tc>
                      <w:tcPr>
                        <w:tcW w:w="1564" w:type="dxa"/>
                        <w:tcBorders>
                          <w:top w:val="single" w:sz="6" w:space="0" w:color="000000"/>
                          <w:bottom w:val="single" w:sz="6" w:space="0" w:color="000000"/>
                        </w:tcBorders>
                      </w:tcPr>
                      <w:p w:rsidR="00FC452F" w:rsidRDefault="00FC452F">
                        <w:pPr>
                          <w:pStyle w:val="TableParagraph"/>
                          <w:spacing w:before="102"/>
                          <w:ind w:left="100"/>
                          <w:rPr>
                            <w:sz w:val="19"/>
                          </w:rPr>
                        </w:pPr>
                        <w:r>
                          <w:rPr>
                            <w:sz w:val="19"/>
                          </w:rPr>
                          <w:t>HEPA filter</w:t>
                        </w:r>
                      </w:p>
                    </w:tc>
                    <w:tc>
                      <w:tcPr>
                        <w:tcW w:w="1825" w:type="dxa"/>
                        <w:tcBorders>
                          <w:top w:val="single" w:sz="6" w:space="0" w:color="000000"/>
                          <w:bottom w:val="single" w:sz="6" w:space="0" w:color="000000"/>
                        </w:tcBorders>
                      </w:tcPr>
                      <w:p w:rsidR="00FC452F" w:rsidRDefault="00FC452F">
                        <w:pPr>
                          <w:pStyle w:val="TableParagraph"/>
                          <w:spacing w:line="212" w:lineRule="exact"/>
                          <w:ind w:left="86"/>
                          <w:rPr>
                            <w:sz w:val="19"/>
                          </w:rPr>
                        </w:pPr>
                        <w:r>
                          <w:rPr>
                            <w:sz w:val="19"/>
                          </w:rPr>
                          <w:t>Integrity of HEPA</w:t>
                        </w:r>
                      </w:p>
                      <w:p w:rsidR="00FC452F" w:rsidRDefault="00FC452F">
                        <w:pPr>
                          <w:pStyle w:val="TableParagraph"/>
                          <w:spacing w:line="200" w:lineRule="exact"/>
                          <w:ind w:left="86"/>
                          <w:rPr>
                            <w:sz w:val="19"/>
                          </w:rPr>
                        </w:pPr>
                        <w:r>
                          <w:rPr>
                            <w:sz w:val="19"/>
                          </w:rPr>
                          <w:t>filter cannot be tested</w:t>
                        </w:r>
                      </w:p>
                    </w:tc>
                    <w:tc>
                      <w:tcPr>
                        <w:tcW w:w="973" w:type="dxa"/>
                        <w:tcBorders>
                          <w:top w:val="single" w:sz="6" w:space="0" w:color="000000"/>
                          <w:bottom w:val="single" w:sz="6" w:space="0" w:color="000000"/>
                        </w:tcBorders>
                      </w:tcPr>
                      <w:p w:rsidR="00FC452F" w:rsidRDefault="00FC452F">
                        <w:pPr>
                          <w:pStyle w:val="TableParagraph"/>
                          <w:spacing w:before="102"/>
                          <w:ind w:left="81"/>
                          <w:rPr>
                            <w:sz w:val="19"/>
                          </w:rPr>
                        </w:pPr>
                        <w:r>
                          <w:rPr>
                            <w:sz w:val="19"/>
                          </w:rPr>
                          <w:t>Yes</w:t>
                        </w:r>
                      </w:p>
                    </w:tc>
                    <w:tc>
                      <w:tcPr>
                        <w:tcW w:w="1649" w:type="dxa"/>
                        <w:tcBorders>
                          <w:top w:val="single" w:sz="6" w:space="0" w:color="000000"/>
                          <w:bottom w:val="single" w:sz="6" w:space="0" w:color="000000"/>
                        </w:tcBorders>
                      </w:tcPr>
                      <w:p w:rsidR="00FC452F" w:rsidRDefault="00FC452F">
                        <w:pPr>
                          <w:pStyle w:val="TableParagraph"/>
                          <w:spacing w:line="212" w:lineRule="exact"/>
                          <w:ind w:left="98"/>
                          <w:rPr>
                            <w:sz w:val="19"/>
                          </w:rPr>
                        </w:pPr>
                        <w:r>
                          <w:rPr>
                            <w:sz w:val="19"/>
                          </w:rPr>
                          <w:t>Basic</w:t>
                        </w:r>
                        <w:r>
                          <w:rPr>
                            <w:spacing w:val="-10"/>
                            <w:sz w:val="19"/>
                          </w:rPr>
                          <w:t xml:space="preserve"> </w:t>
                        </w:r>
                        <w:r>
                          <w:rPr>
                            <w:sz w:val="19"/>
                          </w:rPr>
                          <w:t>GMP</w:t>
                        </w:r>
                      </w:p>
                      <w:p w:rsidR="00FC452F" w:rsidRDefault="00FC452F">
                        <w:pPr>
                          <w:pStyle w:val="TableParagraph"/>
                          <w:spacing w:line="200" w:lineRule="exact"/>
                          <w:ind w:left="98"/>
                          <w:rPr>
                            <w:sz w:val="19"/>
                          </w:rPr>
                        </w:pPr>
                        <w:r>
                          <w:rPr>
                            <w:sz w:val="19"/>
                          </w:rPr>
                          <w:t>requirement</w:t>
                        </w:r>
                      </w:p>
                    </w:tc>
                    <w:tc>
                      <w:tcPr>
                        <w:tcW w:w="1182" w:type="dxa"/>
                        <w:tcBorders>
                          <w:top w:val="single" w:sz="6" w:space="0" w:color="000000"/>
                          <w:bottom w:val="single" w:sz="6" w:space="0" w:color="000000"/>
                        </w:tcBorders>
                      </w:tcPr>
                      <w:p w:rsidR="00FC452F" w:rsidRDefault="00FC452F">
                        <w:pPr>
                          <w:pStyle w:val="TableParagraph"/>
                          <w:spacing w:before="102"/>
                          <w:ind w:left="386" w:right="384"/>
                          <w:jc w:val="center"/>
                          <w:rPr>
                            <w:sz w:val="19"/>
                          </w:rPr>
                        </w:pPr>
                        <w:r>
                          <w:rPr>
                            <w:sz w:val="19"/>
                          </w:rPr>
                          <w:t>No</w:t>
                        </w:r>
                      </w:p>
                    </w:tc>
                    <w:tc>
                      <w:tcPr>
                        <w:tcW w:w="1149" w:type="dxa"/>
                        <w:tcBorders>
                          <w:top w:val="single" w:sz="6" w:space="0" w:color="000000"/>
                          <w:bottom w:val="single" w:sz="6" w:space="0" w:color="000000"/>
                        </w:tcBorders>
                      </w:tcPr>
                      <w:p w:rsidR="00FC452F" w:rsidRDefault="00FC452F">
                        <w:pPr>
                          <w:pStyle w:val="TableParagraph"/>
                          <w:spacing w:before="102"/>
                          <w:ind w:left="379" w:right="380"/>
                          <w:jc w:val="center"/>
                          <w:rPr>
                            <w:sz w:val="19"/>
                          </w:rPr>
                        </w:pPr>
                        <w:r>
                          <w:rPr>
                            <w:sz w:val="19"/>
                          </w:rPr>
                          <w:t>NA</w:t>
                        </w:r>
                      </w:p>
                    </w:tc>
                    <w:tc>
                      <w:tcPr>
                        <w:tcW w:w="882" w:type="dxa"/>
                        <w:tcBorders>
                          <w:top w:val="single" w:sz="6" w:space="0" w:color="000000"/>
                          <w:bottom w:val="single" w:sz="6" w:space="0" w:color="000000"/>
                        </w:tcBorders>
                      </w:tcPr>
                      <w:p w:rsidR="00FC452F" w:rsidRDefault="00FC452F">
                        <w:pPr>
                          <w:pStyle w:val="TableParagraph"/>
                          <w:spacing w:before="102"/>
                          <w:ind w:left="92" w:right="93"/>
                          <w:jc w:val="center"/>
                          <w:rPr>
                            <w:sz w:val="19"/>
                          </w:rPr>
                        </w:pPr>
                        <w:r>
                          <w:rPr>
                            <w:sz w:val="19"/>
                          </w:rPr>
                          <w:t>High</w:t>
                        </w:r>
                      </w:p>
                    </w:tc>
                    <w:tc>
                      <w:tcPr>
                        <w:tcW w:w="2267" w:type="dxa"/>
                        <w:tcBorders>
                          <w:top w:val="single" w:sz="6" w:space="0" w:color="000000"/>
                          <w:bottom w:val="single" w:sz="6" w:space="0" w:color="000000"/>
                        </w:tcBorders>
                      </w:tcPr>
                      <w:p w:rsidR="00FC452F" w:rsidRDefault="00FC452F">
                        <w:pPr>
                          <w:pStyle w:val="TableParagraph"/>
                          <w:spacing w:line="212" w:lineRule="exact"/>
                          <w:ind w:left="97"/>
                          <w:rPr>
                            <w:sz w:val="19"/>
                          </w:rPr>
                        </w:pPr>
                        <w:r>
                          <w:rPr>
                            <w:sz w:val="19"/>
                          </w:rPr>
                          <w:t>There should be POA/DOP</w:t>
                        </w:r>
                      </w:p>
                      <w:p w:rsidR="00FC452F" w:rsidRDefault="00FC452F">
                        <w:pPr>
                          <w:pStyle w:val="TableParagraph"/>
                          <w:spacing w:line="200" w:lineRule="exact"/>
                          <w:ind w:left="97"/>
                          <w:rPr>
                            <w:sz w:val="19"/>
                          </w:rPr>
                        </w:pPr>
                        <w:r>
                          <w:rPr>
                            <w:sz w:val="19"/>
                          </w:rPr>
                          <w:t>port for integrity testing</w:t>
                        </w:r>
                      </w:p>
                    </w:tc>
                    <w:tc>
                      <w:tcPr>
                        <w:tcW w:w="1237" w:type="dxa"/>
                        <w:tcBorders>
                          <w:top w:val="single" w:sz="6" w:space="0" w:color="000000"/>
                          <w:bottom w:val="single" w:sz="6" w:space="0" w:color="000000"/>
                        </w:tcBorders>
                      </w:tcPr>
                      <w:p w:rsidR="00FC452F" w:rsidRDefault="00FC452F">
                        <w:pPr>
                          <w:pStyle w:val="TableParagraph"/>
                          <w:spacing w:before="102"/>
                          <w:ind w:left="98"/>
                          <w:rPr>
                            <w:sz w:val="19"/>
                          </w:rPr>
                        </w:pPr>
                        <w:r>
                          <w:rPr>
                            <w:sz w:val="19"/>
                          </w:rPr>
                          <w:t>Acceptable</w:t>
                        </w:r>
                      </w:p>
                    </w:tc>
                    <w:tc>
                      <w:tcPr>
                        <w:tcW w:w="1191" w:type="dxa"/>
                        <w:tcBorders>
                          <w:top w:val="single" w:sz="6" w:space="0" w:color="000000"/>
                          <w:bottom w:val="single" w:sz="6" w:space="0" w:color="000000"/>
                          <w:right w:val="single" w:sz="6" w:space="0" w:color="000000"/>
                        </w:tcBorders>
                      </w:tcPr>
                      <w:p w:rsidR="00FC452F" w:rsidRDefault="00FC452F">
                        <w:pPr>
                          <w:pStyle w:val="TableParagraph"/>
                          <w:spacing w:before="102"/>
                          <w:ind w:left="98"/>
                          <w:rPr>
                            <w:sz w:val="19"/>
                          </w:rPr>
                        </w:pPr>
                        <w:r>
                          <w:rPr>
                            <w:sz w:val="19"/>
                          </w:rPr>
                          <w:t>IQ / OQ</w:t>
                        </w:r>
                      </w:p>
                    </w:tc>
                  </w:tr>
                  <w:tr w:rsidR="00FC452F" w:rsidTr="0096269B">
                    <w:trPr>
                      <w:trHeight w:val="648"/>
                    </w:trPr>
                    <w:tc>
                      <w:tcPr>
                        <w:tcW w:w="661" w:type="dxa"/>
                        <w:tcBorders>
                          <w:top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97"/>
                          <w:rPr>
                            <w:sz w:val="19"/>
                          </w:rPr>
                        </w:pPr>
                        <w:r>
                          <w:rPr>
                            <w:sz w:val="19"/>
                          </w:rPr>
                          <w:t>61.</w:t>
                        </w:r>
                      </w:p>
                    </w:tc>
                    <w:tc>
                      <w:tcPr>
                        <w:tcW w:w="1564" w:type="dxa"/>
                        <w:tcBorders>
                          <w:top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100"/>
                          <w:rPr>
                            <w:sz w:val="19"/>
                          </w:rPr>
                        </w:pPr>
                        <w:r>
                          <w:rPr>
                            <w:sz w:val="19"/>
                          </w:rPr>
                          <w:t>Coarse filter</w:t>
                        </w:r>
                      </w:p>
                    </w:tc>
                    <w:tc>
                      <w:tcPr>
                        <w:tcW w:w="1825" w:type="dxa"/>
                        <w:tcBorders>
                          <w:top w:val="single" w:sz="6" w:space="0" w:color="000000"/>
                          <w:bottom w:val="single" w:sz="6" w:space="0" w:color="000000"/>
                        </w:tcBorders>
                      </w:tcPr>
                      <w:p w:rsidR="00FC452F" w:rsidRDefault="00FC452F">
                        <w:pPr>
                          <w:pStyle w:val="TableParagraph"/>
                          <w:spacing w:before="105" w:line="237" w:lineRule="auto"/>
                          <w:ind w:left="86"/>
                          <w:rPr>
                            <w:sz w:val="19"/>
                          </w:rPr>
                        </w:pPr>
                        <w:r>
                          <w:rPr>
                            <w:sz w:val="19"/>
                          </w:rPr>
                          <w:t>Air not filtered from coarse particle</w:t>
                        </w:r>
                      </w:p>
                    </w:tc>
                    <w:tc>
                      <w:tcPr>
                        <w:tcW w:w="973" w:type="dxa"/>
                        <w:tcBorders>
                          <w:top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81"/>
                          <w:rPr>
                            <w:sz w:val="19"/>
                          </w:rPr>
                        </w:pPr>
                        <w:r>
                          <w:rPr>
                            <w:sz w:val="19"/>
                          </w:rPr>
                          <w:t>Yes</w:t>
                        </w:r>
                      </w:p>
                    </w:tc>
                    <w:tc>
                      <w:tcPr>
                        <w:tcW w:w="1649" w:type="dxa"/>
                        <w:tcBorders>
                          <w:top w:val="single" w:sz="6" w:space="0" w:color="000000"/>
                          <w:bottom w:val="single" w:sz="6" w:space="0" w:color="000000"/>
                        </w:tcBorders>
                      </w:tcPr>
                      <w:p w:rsidR="00FC452F" w:rsidRDefault="00FC452F">
                        <w:pPr>
                          <w:pStyle w:val="TableParagraph"/>
                          <w:spacing w:line="212" w:lineRule="exact"/>
                          <w:ind w:left="98"/>
                          <w:rPr>
                            <w:sz w:val="19"/>
                          </w:rPr>
                        </w:pPr>
                        <w:r>
                          <w:rPr>
                            <w:sz w:val="19"/>
                          </w:rPr>
                          <w:t>HEPA filter could</w:t>
                        </w:r>
                      </w:p>
                      <w:p w:rsidR="00FC452F" w:rsidRDefault="00FC452F">
                        <w:pPr>
                          <w:pStyle w:val="TableParagraph"/>
                          <w:spacing w:before="4" w:line="216" w:lineRule="exact"/>
                          <w:ind w:left="98" w:right="145"/>
                          <w:rPr>
                            <w:sz w:val="19"/>
                          </w:rPr>
                        </w:pPr>
                        <w:r>
                          <w:rPr>
                            <w:w w:val="95"/>
                            <w:sz w:val="19"/>
                          </w:rPr>
                          <w:t xml:space="preserve">functioned </w:t>
                        </w:r>
                        <w:r>
                          <w:rPr>
                            <w:sz w:val="19"/>
                          </w:rPr>
                          <w:t>properly</w:t>
                        </w:r>
                      </w:p>
                    </w:tc>
                    <w:tc>
                      <w:tcPr>
                        <w:tcW w:w="1182" w:type="dxa"/>
                        <w:tcBorders>
                          <w:top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386" w:right="384"/>
                          <w:jc w:val="center"/>
                          <w:rPr>
                            <w:sz w:val="19"/>
                          </w:rPr>
                        </w:pPr>
                        <w:r>
                          <w:rPr>
                            <w:sz w:val="19"/>
                          </w:rPr>
                          <w:t>No</w:t>
                        </w:r>
                      </w:p>
                    </w:tc>
                    <w:tc>
                      <w:tcPr>
                        <w:tcW w:w="1149" w:type="dxa"/>
                        <w:tcBorders>
                          <w:top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379" w:right="380"/>
                          <w:jc w:val="center"/>
                          <w:rPr>
                            <w:sz w:val="19"/>
                          </w:rPr>
                        </w:pPr>
                        <w:r>
                          <w:rPr>
                            <w:sz w:val="19"/>
                          </w:rPr>
                          <w:t>NA</w:t>
                        </w:r>
                      </w:p>
                    </w:tc>
                    <w:tc>
                      <w:tcPr>
                        <w:tcW w:w="882" w:type="dxa"/>
                        <w:tcBorders>
                          <w:top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92" w:right="93"/>
                          <w:jc w:val="center"/>
                          <w:rPr>
                            <w:sz w:val="19"/>
                          </w:rPr>
                        </w:pPr>
                        <w:r>
                          <w:rPr>
                            <w:sz w:val="19"/>
                          </w:rPr>
                          <w:t>High</w:t>
                        </w:r>
                      </w:p>
                    </w:tc>
                    <w:tc>
                      <w:tcPr>
                        <w:tcW w:w="2267" w:type="dxa"/>
                        <w:tcBorders>
                          <w:top w:val="single" w:sz="6" w:space="0" w:color="000000"/>
                          <w:bottom w:val="single" w:sz="6" w:space="0" w:color="000000"/>
                        </w:tcBorders>
                      </w:tcPr>
                      <w:p w:rsidR="00FC452F" w:rsidRDefault="00FC452F">
                        <w:pPr>
                          <w:pStyle w:val="TableParagraph"/>
                          <w:spacing w:line="212" w:lineRule="exact"/>
                          <w:ind w:left="97"/>
                          <w:rPr>
                            <w:sz w:val="19"/>
                          </w:rPr>
                        </w:pPr>
                        <w:r>
                          <w:rPr>
                            <w:sz w:val="19"/>
                          </w:rPr>
                          <w:t>Coarse filter shall be</w:t>
                        </w:r>
                      </w:p>
                      <w:p w:rsidR="00FC452F" w:rsidRDefault="00FC452F">
                        <w:pPr>
                          <w:pStyle w:val="TableParagraph"/>
                          <w:spacing w:before="4" w:line="216" w:lineRule="exact"/>
                          <w:ind w:left="97" w:right="69"/>
                          <w:rPr>
                            <w:sz w:val="19"/>
                          </w:rPr>
                        </w:pPr>
                        <w:r>
                          <w:rPr>
                            <w:sz w:val="19"/>
                          </w:rPr>
                          <w:t>installed before the HEPA filter</w:t>
                        </w:r>
                      </w:p>
                    </w:tc>
                    <w:tc>
                      <w:tcPr>
                        <w:tcW w:w="1237" w:type="dxa"/>
                        <w:tcBorders>
                          <w:top w:val="single" w:sz="6" w:space="0" w:color="000000"/>
                          <w:bottom w:val="single" w:sz="6" w:space="0" w:color="000000"/>
                        </w:tcBorders>
                      </w:tcPr>
                      <w:p w:rsidR="00FC452F" w:rsidRDefault="00FC452F">
                        <w:pPr>
                          <w:pStyle w:val="TableParagraph"/>
                          <w:spacing w:before="4"/>
                          <w:rPr>
                            <w:sz w:val="18"/>
                          </w:rPr>
                        </w:pPr>
                      </w:p>
                      <w:p w:rsidR="00FC452F" w:rsidRDefault="00FC452F">
                        <w:pPr>
                          <w:pStyle w:val="TableParagraph"/>
                          <w:ind w:left="98"/>
                          <w:rPr>
                            <w:sz w:val="19"/>
                          </w:rPr>
                        </w:pPr>
                        <w:r>
                          <w:rPr>
                            <w:sz w:val="19"/>
                          </w:rPr>
                          <w:t>Acceptable</w:t>
                        </w:r>
                      </w:p>
                    </w:tc>
                    <w:tc>
                      <w:tcPr>
                        <w:tcW w:w="1191" w:type="dxa"/>
                        <w:tcBorders>
                          <w:top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ind w:left="98"/>
                          <w:rPr>
                            <w:sz w:val="19"/>
                          </w:rPr>
                        </w:pPr>
                        <w:r>
                          <w:rPr>
                            <w:sz w:val="19"/>
                          </w:rPr>
                          <w:t>IQ / OQ</w:t>
                        </w:r>
                      </w:p>
                    </w:tc>
                  </w:tr>
                  <w:tr w:rsidR="00FC452F" w:rsidTr="0096269B">
                    <w:trPr>
                      <w:trHeight w:val="239"/>
                    </w:trPr>
                    <w:tc>
                      <w:tcPr>
                        <w:tcW w:w="14580" w:type="dxa"/>
                        <w:gridSpan w:val="11"/>
                        <w:tcBorders>
                          <w:top w:val="single" w:sz="6" w:space="0" w:color="000000"/>
                          <w:bottom w:val="single" w:sz="6" w:space="0" w:color="000000"/>
                          <w:right w:val="single" w:sz="6" w:space="0" w:color="000000"/>
                        </w:tcBorders>
                      </w:tcPr>
                      <w:p w:rsidR="00FC452F" w:rsidRDefault="00FC452F">
                        <w:pPr>
                          <w:pStyle w:val="TableParagraph"/>
                          <w:spacing w:before="9" w:line="210" w:lineRule="exact"/>
                          <w:ind w:left="97"/>
                          <w:rPr>
                            <w:b/>
                            <w:sz w:val="19"/>
                          </w:rPr>
                        </w:pPr>
                        <w:r>
                          <w:rPr>
                            <w:b/>
                            <w:sz w:val="19"/>
                          </w:rPr>
                          <w:t>Environment</w:t>
                        </w:r>
                      </w:p>
                    </w:tc>
                  </w:tr>
                </w:tbl>
                <w:p w:rsidR="00FC452F" w:rsidRDefault="00FC452F">
                  <w:pPr>
                    <w:pStyle w:val="BodyText"/>
                  </w:pPr>
                </w:p>
              </w:txbxContent>
            </v:textbox>
            <w10:wrap anchorx="page" anchory="page"/>
          </v:shape>
        </w:pict>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spacing w:before="4"/>
        <w:rPr>
          <w:sz w:val="19"/>
        </w:rPr>
      </w:pPr>
    </w:p>
    <w:p w:rsidR="00481C48" w:rsidRDefault="00481C48">
      <w:pPr>
        <w:ind w:left="4334"/>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481C48" w:rsidRDefault="00481C48">
      <w:pPr>
        <w:jc w:val="center"/>
        <w:rPr>
          <w:sz w:val="2"/>
        </w:rPr>
        <w:sectPr w:rsidR="00481C48" w:rsidSect="00646017">
          <w:footerReference w:type="default" r:id="rId29"/>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8D78E8">
      <w:pPr>
        <w:rPr>
          <w:sz w:val="20"/>
        </w:rPr>
      </w:pPr>
      <w:r w:rsidRPr="00D80BDF">
        <w:lastRenderedPageBreak/>
        <w:pict>
          <v:shape id="_x0000_s1036" type="#_x0000_t202" style="position:absolute;margin-left:26.35pt;margin-top:117pt;width:737.9pt;height:319.5pt;z-index:15762944;mso-position-horizontal-relative:page;mso-position-vertical-relative:page" filled="f" stroked="f">
            <v:textbox style="mso-next-textbox:#_x0000_s1036"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64"/>
                    <w:gridCol w:w="1970"/>
                    <w:gridCol w:w="973"/>
                    <w:gridCol w:w="1649"/>
                    <w:gridCol w:w="1182"/>
                    <w:gridCol w:w="1149"/>
                    <w:gridCol w:w="882"/>
                    <w:gridCol w:w="2267"/>
                    <w:gridCol w:w="1237"/>
                    <w:gridCol w:w="1136"/>
                  </w:tblGrid>
                  <w:tr w:rsidR="00FC452F" w:rsidTr="00995F8B">
                    <w:trPr>
                      <w:trHeight w:val="213"/>
                    </w:trPr>
                    <w:tc>
                      <w:tcPr>
                        <w:tcW w:w="661" w:type="dxa"/>
                        <w:vMerge w:val="restart"/>
                        <w:tcBorders>
                          <w:bottom w:val="single" w:sz="6" w:space="0" w:color="000000"/>
                        </w:tcBorders>
                        <w:shd w:val="clear" w:color="auto" w:fill="D9D9D9"/>
                      </w:tcPr>
                      <w:p w:rsidR="00FC452F" w:rsidRDefault="00FC452F">
                        <w:pPr>
                          <w:pStyle w:val="TableParagraph"/>
                          <w:ind w:left="112"/>
                          <w:rPr>
                            <w:b/>
                            <w:sz w:val="19"/>
                          </w:rPr>
                        </w:pPr>
                        <w:r>
                          <w:rPr>
                            <w:b/>
                            <w:sz w:val="19"/>
                          </w:rPr>
                          <w:t>S. No</w:t>
                        </w:r>
                      </w:p>
                    </w:tc>
                    <w:tc>
                      <w:tcPr>
                        <w:tcW w:w="1564" w:type="dxa"/>
                        <w:vMerge w:val="restart"/>
                        <w:tcBorders>
                          <w:bottom w:val="single" w:sz="6" w:space="0" w:color="000000"/>
                        </w:tcBorders>
                        <w:shd w:val="clear" w:color="auto" w:fill="D9D9D9"/>
                      </w:tcPr>
                      <w:p w:rsidR="00FC452F" w:rsidRDefault="00FC452F">
                        <w:pPr>
                          <w:pStyle w:val="TableParagraph"/>
                          <w:spacing w:before="110"/>
                          <w:ind w:left="94" w:firstLine="364"/>
                          <w:rPr>
                            <w:b/>
                            <w:sz w:val="19"/>
                          </w:rPr>
                        </w:pPr>
                        <w:r>
                          <w:rPr>
                            <w:b/>
                            <w:sz w:val="19"/>
                          </w:rPr>
                          <w:t>Process steps/component</w:t>
                        </w:r>
                      </w:p>
                    </w:tc>
                    <w:tc>
                      <w:tcPr>
                        <w:tcW w:w="1970" w:type="dxa"/>
                        <w:vMerge w:val="restart"/>
                        <w:tcBorders>
                          <w:bottom w:val="single" w:sz="6" w:space="0" w:color="000000"/>
                          <w:right w:val="single" w:sz="6" w:space="0" w:color="000000"/>
                        </w:tcBorders>
                        <w:shd w:val="clear" w:color="auto" w:fill="D9D9D9"/>
                      </w:tcPr>
                      <w:p w:rsidR="00FC452F" w:rsidRDefault="00FC452F">
                        <w:pPr>
                          <w:pStyle w:val="TableParagraph"/>
                          <w:ind w:left="790" w:right="757"/>
                          <w:jc w:val="center"/>
                          <w:rPr>
                            <w:b/>
                            <w:sz w:val="19"/>
                          </w:rPr>
                        </w:pPr>
                        <w:r>
                          <w:rPr>
                            <w:b/>
                            <w:sz w:val="19"/>
                          </w:rPr>
                          <w:t>Risk</w:t>
                        </w:r>
                      </w:p>
                    </w:tc>
                    <w:tc>
                      <w:tcPr>
                        <w:tcW w:w="973"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0" w:line="218" w:lineRule="exact"/>
                          <w:ind w:left="269"/>
                          <w:rPr>
                            <w:b/>
                            <w:sz w:val="19"/>
                          </w:rPr>
                        </w:pPr>
                        <w:r>
                          <w:rPr>
                            <w:b/>
                            <w:sz w:val="19"/>
                          </w:rPr>
                          <w:t>GMP</w:t>
                        </w:r>
                      </w:p>
                      <w:p w:rsidR="00FC452F" w:rsidRDefault="00FC452F">
                        <w:pPr>
                          <w:pStyle w:val="TableParagraph"/>
                          <w:spacing w:before="1" w:line="237" w:lineRule="auto"/>
                          <w:ind w:left="201" w:right="162" w:firstLine="105"/>
                          <w:rPr>
                            <w:b/>
                            <w:sz w:val="19"/>
                          </w:rPr>
                        </w:pPr>
                        <w:r>
                          <w:rPr>
                            <w:b/>
                            <w:sz w:val="19"/>
                          </w:rPr>
                          <w:t xml:space="preserve">Risk </w:t>
                        </w:r>
                        <w:r>
                          <w:rPr>
                            <w:b/>
                            <w:spacing w:val="-1"/>
                            <w:sz w:val="19"/>
                          </w:rPr>
                          <w:t>Yes/No</w:t>
                        </w:r>
                      </w:p>
                    </w:tc>
                    <w:tc>
                      <w:tcPr>
                        <w:tcW w:w="164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319"/>
                          <w:rPr>
                            <w:b/>
                            <w:sz w:val="19"/>
                          </w:rPr>
                        </w:pPr>
                        <w:r>
                          <w:rPr>
                            <w:b/>
                            <w:sz w:val="19"/>
                          </w:rPr>
                          <w:t>Justification</w:t>
                        </w:r>
                      </w:p>
                    </w:tc>
                    <w:tc>
                      <w:tcPr>
                        <w:tcW w:w="1182"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409"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7"/>
                          <w:rPr>
                            <w:b/>
                            <w:sz w:val="19"/>
                          </w:rPr>
                        </w:pPr>
                        <w:r>
                          <w:rPr>
                            <w:b/>
                            <w:sz w:val="19"/>
                          </w:rPr>
                          <w:t>Justification</w:t>
                        </w:r>
                      </w:p>
                    </w:tc>
                    <w:tc>
                      <w:tcPr>
                        <w:tcW w:w="882"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210" w:firstLine="36"/>
                          <w:rPr>
                            <w:b/>
                            <w:sz w:val="19"/>
                          </w:rPr>
                        </w:pPr>
                        <w:r>
                          <w:rPr>
                            <w:b/>
                            <w:sz w:val="19"/>
                          </w:rPr>
                          <w:t xml:space="preserve">Risk </w:t>
                        </w:r>
                        <w:r>
                          <w:rPr>
                            <w:b/>
                            <w:w w:val="95"/>
                            <w:sz w:val="19"/>
                          </w:rPr>
                          <w:t>Level</w:t>
                        </w:r>
                      </w:p>
                    </w:tc>
                    <w:tc>
                      <w:tcPr>
                        <w:tcW w:w="4640" w:type="dxa"/>
                        <w:gridSpan w:val="3"/>
                        <w:tcBorders>
                          <w:left w:val="single" w:sz="6" w:space="0" w:color="000000"/>
                          <w:right w:val="single" w:sz="6" w:space="0" w:color="000000"/>
                        </w:tcBorders>
                        <w:shd w:val="clear" w:color="auto" w:fill="D9D9D9"/>
                      </w:tcPr>
                      <w:p w:rsidR="00FC452F" w:rsidRDefault="00FC452F">
                        <w:pPr>
                          <w:pStyle w:val="TableParagraph"/>
                          <w:spacing w:line="194" w:lineRule="exact"/>
                          <w:ind w:left="1728" w:right="1704"/>
                          <w:jc w:val="center"/>
                          <w:rPr>
                            <w:b/>
                            <w:sz w:val="19"/>
                          </w:rPr>
                        </w:pPr>
                        <w:r>
                          <w:rPr>
                            <w:b/>
                            <w:sz w:val="19"/>
                          </w:rPr>
                          <w:t>Risk Control</w:t>
                        </w:r>
                      </w:p>
                    </w:tc>
                  </w:tr>
                  <w:tr w:rsidR="00FC452F" w:rsidTr="00995F8B">
                    <w:trPr>
                      <w:trHeight w:val="645"/>
                    </w:trPr>
                    <w:tc>
                      <w:tcPr>
                        <w:tcW w:w="661" w:type="dxa"/>
                        <w:vMerge/>
                        <w:tcBorders>
                          <w:top w:val="nil"/>
                          <w:bottom w:val="single" w:sz="6" w:space="0" w:color="000000"/>
                        </w:tcBorders>
                        <w:shd w:val="clear" w:color="auto" w:fill="D9D9D9"/>
                      </w:tcPr>
                      <w:p w:rsidR="00FC452F" w:rsidRDefault="00FC452F">
                        <w:pPr>
                          <w:rPr>
                            <w:sz w:val="2"/>
                            <w:szCs w:val="2"/>
                          </w:rPr>
                        </w:pPr>
                      </w:p>
                    </w:tc>
                    <w:tc>
                      <w:tcPr>
                        <w:tcW w:w="1564" w:type="dxa"/>
                        <w:vMerge/>
                        <w:tcBorders>
                          <w:top w:val="nil"/>
                          <w:bottom w:val="single" w:sz="6" w:space="0" w:color="000000"/>
                        </w:tcBorders>
                        <w:shd w:val="clear" w:color="auto" w:fill="D9D9D9"/>
                      </w:tcPr>
                      <w:p w:rsidR="00FC452F" w:rsidRDefault="00FC452F">
                        <w:pPr>
                          <w:rPr>
                            <w:sz w:val="2"/>
                            <w:szCs w:val="2"/>
                          </w:rPr>
                        </w:pPr>
                      </w:p>
                    </w:tc>
                    <w:tc>
                      <w:tcPr>
                        <w:tcW w:w="1970" w:type="dxa"/>
                        <w:vMerge/>
                        <w:tcBorders>
                          <w:top w:val="nil"/>
                          <w:bottom w:val="single" w:sz="6" w:space="0" w:color="000000"/>
                          <w:right w:val="single" w:sz="6" w:space="0" w:color="000000"/>
                        </w:tcBorders>
                        <w:shd w:val="clear" w:color="auto" w:fill="D9D9D9"/>
                      </w:tcPr>
                      <w:p w:rsidR="00FC452F" w:rsidRDefault="00FC452F">
                        <w:pPr>
                          <w:rPr>
                            <w:sz w:val="2"/>
                            <w:szCs w:val="2"/>
                          </w:rPr>
                        </w:pPr>
                      </w:p>
                    </w:tc>
                    <w:tc>
                      <w:tcPr>
                        <w:tcW w:w="973"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64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82"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882"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2267"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356"/>
                          <w:rPr>
                            <w:b/>
                            <w:sz w:val="19"/>
                          </w:rPr>
                        </w:pPr>
                        <w:r>
                          <w:rPr>
                            <w:b/>
                            <w:sz w:val="19"/>
                          </w:rPr>
                          <w:t>Mitigation Method</w:t>
                        </w:r>
                      </w:p>
                    </w:tc>
                    <w:tc>
                      <w:tcPr>
                        <w:tcW w:w="1237"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02"/>
                          <w:ind w:left="229" w:firstLine="13"/>
                          <w:rPr>
                            <w:b/>
                            <w:sz w:val="19"/>
                          </w:rPr>
                        </w:pPr>
                        <w:r>
                          <w:rPr>
                            <w:b/>
                            <w:sz w:val="19"/>
                          </w:rPr>
                          <w:t>Residual risk level</w:t>
                        </w:r>
                      </w:p>
                    </w:tc>
                    <w:tc>
                      <w:tcPr>
                        <w:tcW w:w="1136" w:type="dxa"/>
                        <w:tcBorders>
                          <w:left w:val="single" w:sz="6" w:space="0" w:color="000000"/>
                          <w:bottom w:val="single" w:sz="6" w:space="0" w:color="000000"/>
                          <w:right w:val="single" w:sz="6" w:space="0" w:color="000000"/>
                        </w:tcBorders>
                        <w:shd w:val="clear" w:color="auto" w:fill="D9D9D9"/>
                      </w:tcPr>
                      <w:p w:rsidR="00FC452F" w:rsidRDefault="00FC452F" w:rsidP="00995F8B">
                        <w:pPr>
                          <w:pStyle w:val="TableParagraph"/>
                          <w:spacing w:line="216" w:lineRule="exact"/>
                          <w:ind w:left="422" w:right="24" w:hanging="377"/>
                          <w:rPr>
                            <w:b/>
                            <w:sz w:val="19"/>
                          </w:rPr>
                        </w:pPr>
                        <w:r>
                          <w:rPr>
                            <w:b/>
                            <w:sz w:val="19"/>
                          </w:rPr>
                          <w:t>Verification</w:t>
                        </w:r>
                      </w:p>
                    </w:tc>
                  </w:tr>
                  <w:tr w:rsidR="00FC452F" w:rsidTr="00995F8B">
                    <w:trPr>
                      <w:trHeight w:val="1971"/>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8"/>
                          <w:rPr>
                            <w:sz w:val="15"/>
                          </w:rPr>
                        </w:pPr>
                      </w:p>
                      <w:p w:rsidR="00FC452F" w:rsidRDefault="00FC452F">
                        <w:pPr>
                          <w:pStyle w:val="TableParagraph"/>
                          <w:ind w:left="97"/>
                          <w:rPr>
                            <w:sz w:val="19"/>
                          </w:rPr>
                        </w:pPr>
                        <w:r>
                          <w:rPr>
                            <w:sz w:val="19"/>
                          </w:rPr>
                          <w:t>62.</w:t>
                        </w:r>
                      </w:p>
                    </w:tc>
                    <w:tc>
                      <w:tcPr>
                        <w:tcW w:w="1564"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8"/>
                          <w:rPr>
                            <w:sz w:val="15"/>
                          </w:rPr>
                        </w:pPr>
                      </w:p>
                      <w:p w:rsidR="00FC452F" w:rsidRDefault="00FC452F">
                        <w:pPr>
                          <w:pStyle w:val="TableParagraph"/>
                          <w:ind w:left="100"/>
                          <w:rPr>
                            <w:sz w:val="19"/>
                          </w:rPr>
                        </w:pPr>
                        <w:r>
                          <w:rPr>
                            <w:sz w:val="19"/>
                          </w:rPr>
                          <w:t>Power failure</w:t>
                        </w:r>
                      </w:p>
                    </w:tc>
                    <w:tc>
                      <w:tcPr>
                        <w:tcW w:w="1970"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spacing w:line="237" w:lineRule="auto"/>
                          <w:ind w:left="86" w:right="125"/>
                          <w:rPr>
                            <w:sz w:val="19"/>
                          </w:rPr>
                        </w:pPr>
                        <w:r>
                          <w:rPr>
                            <w:sz w:val="19"/>
                          </w:rPr>
                          <w:t>Equipment start after recovery without human intervention</w:t>
                        </w:r>
                      </w:p>
                    </w:tc>
                    <w:tc>
                      <w:tcPr>
                        <w:tcW w:w="973"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8"/>
                          <w:rPr>
                            <w:sz w:val="15"/>
                          </w:rPr>
                        </w:pPr>
                      </w:p>
                      <w:p w:rsidR="00FC452F" w:rsidRDefault="00FC452F">
                        <w:pPr>
                          <w:pStyle w:val="TableParagraph"/>
                          <w:ind w:left="81"/>
                          <w:rPr>
                            <w:sz w:val="19"/>
                          </w:rPr>
                        </w:pPr>
                        <w:r>
                          <w:rPr>
                            <w:sz w:val="19"/>
                          </w:rPr>
                          <w:t>No</w:t>
                        </w:r>
                      </w:p>
                    </w:tc>
                    <w:tc>
                      <w:tcPr>
                        <w:tcW w:w="1649"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8"/>
                          <w:rPr>
                            <w:sz w:val="27"/>
                          </w:rPr>
                        </w:pPr>
                      </w:p>
                      <w:p w:rsidR="00FC452F" w:rsidRDefault="00FC452F">
                        <w:pPr>
                          <w:pStyle w:val="TableParagraph"/>
                          <w:spacing w:line="237" w:lineRule="auto"/>
                          <w:ind w:left="98"/>
                          <w:rPr>
                            <w:sz w:val="19"/>
                          </w:rPr>
                        </w:pPr>
                        <w:r>
                          <w:rPr>
                            <w:sz w:val="19"/>
                          </w:rPr>
                          <w:t>Does not have any impact on the quality of the product</w:t>
                        </w:r>
                      </w:p>
                    </w:tc>
                    <w:tc>
                      <w:tcPr>
                        <w:tcW w:w="1182"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8"/>
                          <w:rPr>
                            <w:sz w:val="15"/>
                          </w:rPr>
                        </w:pPr>
                      </w:p>
                      <w:p w:rsidR="00FC452F" w:rsidRDefault="00FC452F">
                        <w:pPr>
                          <w:pStyle w:val="TableParagraph"/>
                          <w:ind w:left="389" w:right="384"/>
                          <w:jc w:val="center"/>
                          <w:rPr>
                            <w:sz w:val="19"/>
                          </w:rPr>
                        </w:pPr>
                        <w:r>
                          <w:rPr>
                            <w:sz w:val="19"/>
                          </w:rPr>
                          <w:t>EHS</w:t>
                        </w:r>
                      </w:p>
                    </w:tc>
                    <w:tc>
                      <w:tcPr>
                        <w:tcW w:w="1149" w:type="dxa"/>
                        <w:tcBorders>
                          <w:top w:val="single" w:sz="6" w:space="0" w:color="000000"/>
                          <w:bottom w:val="single" w:sz="6" w:space="0" w:color="000000"/>
                        </w:tcBorders>
                      </w:tcPr>
                      <w:p w:rsidR="00FC452F" w:rsidRDefault="00FC452F">
                        <w:pPr>
                          <w:pStyle w:val="TableParagraph"/>
                          <w:spacing w:before="10"/>
                          <w:rPr>
                            <w:sz w:val="28"/>
                          </w:rPr>
                        </w:pPr>
                      </w:p>
                      <w:p w:rsidR="00FC452F" w:rsidRDefault="00FC452F">
                        <w:pPr>
                          <w:pStyle w:val="TableParagraph"/>
                          <w:spacing w:before="1" w:line="237" w:lineRule="auto"/>
                          <w:ind w:left="129" w:right="130" w:firstLine="1"/>
                          <w:jc w:val="center"/>
                          <w:rPr>
                            <w:sz w:val="19"/>
                          </w:rPr>
                        </w:pPr>
                        <w:r>
                          <w:rPr>
                            <w:sz w:val="19"/>
                          </w:rPr>
                          <w:t xml:space="preserve">Machine function may get disturbed, may lead </w:t>
                        </w:r>
                        <w:r>
                          <w:rPr>
                            <w:spacing w:val="-8"/>
                            <w:sz w:val="19"/>
                          </w:rPr>
                          <w:t xml:space="preserve">to </w:t>
                        </w:r>
                        <w:r>
                          <w:rPr>
                            <w:sz w:val="19"/>
                          </w:rPr>
                          <w:t>accident</w:t>
                        </w:r>
                      </w:p>
                    </w:tc>
                    <w:tc>
                      <w:tcPr>
                        <w:tcW w:w="882"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8"/>
                          <w:rPr>
                            <w:sz w:val="15"/>
                          </w:rPr>
                        </w:pPr>
                      </w:p>
                      <w:p w:rsidR="00FC452F" w:rsidRDefault="00FC452F">
                        <w:pPr>
                          <w:pStyle w:val="TableParagraph"/>
                          <w:ind w:left="94" w:right="93"/>
                          <w:jc w:val="center"/>
                          <w:rPr>
                            <w:sz w:val="19"/>
                          </w:rPr>
                        </w:pPr>
                        <w:r>
                          <w:rPr>
                            <w:sz w:val="19"/>
                          </w:rPr>
                          <w:t>Medium</w:t>
                        </w:r>
                      </w:p>
                    </w:tc>
                    <w:tc>
                      <w:tcPr>
                        <w:tcW w:w="2267" w:type="dxa"/>
                        <w:tcBorders>
                          <w:top w:val="single" w:sz="6" w:space="0" w:color="000000"/>
                          <w:bottom w:val="single" w:sz="6" w:space="0" w:color="000000"/>
                        </w:tcBorders>
                      </w:tcPr>
                      <w:p w:rsidR="00FC452F" w:rsidRDefault="00FC452F">
                        <w:pPr>
                          <w:pStyle w:val="TableParagraph"/>
                          <w:numPr>
                            <w:ilvl w:val="0"/>
                            <w:numId w:val="2"/>
                          </w:numPr>
                          <w:tabs>
                            <w:tab w:val="left" w:pos="211"/>
                          </w:tabs>
                          <w:spacing w:line="237" w:lineRule="auto"/>
                          <w:ind w:right="120"/>
                          <w:rPr>
                            <w:sz w:val="19"/>
                          </w:rPr>
                        </w:pPr>
                        <w:r>
                          <w:rPr>
                            <w:sz w:val="19"/>
                          </w:rPr>
                          <w:t xml:space="preserve">On power failure equipment shall come to rest, to protect </w:t>
                        </w:r>
                        <w:r>
                          <w:rPr>
                            <w:spacing w:val="-3"/>
                            <w:sz w:val="19"/>
                          </w:rPr>
                          <w:t xml:space="preserve">equipment </w:t>
                        </w:r>
                        <w:r>
                          <w:rPr>
                            <w:sz w:val="19"/>
                          </w:rPr>
                          <w:t>itself</w:t>
                        </w:r>
                      </w:p>
                      <w:p w:rsidR="00FC452F" w:rsidRDefault="00FC452F">
                        <w:pPr>
                          <w:pStyle w:val="TableParagraph"/>
                          <w:numPr>
                            <w:ilvl w:val="0"/>
                            <w:numId w:val="2"/>
                          </w:numPr>
                          <w:tabs>
                            <w:tab w:val="left" w:pos="211"/>
                          </w:tabs>
                          <w:spacing w:line="237" w:lineRule="auto"/>
                          <w:ind w:right="119"/>
                          <w:rPr>
                            <w:sz w:val="19"/>
                          </w:rPr>
                        </w:pPr>
                        <w:r>
                          <w:rPr>
                            <w:sz w:val="19"/>
                          </w:rPr>
                          <w:t>Power restart must not</w:t>
                        </w:r>
                        <w:r>
                          <w:rPr>
                            <w:spacing w:val="-18"/>
                            <w:sz w:val="19"/>
                          </w:rPr>
                          <w:t xml:space="preserve"> </w:t>
                        </w:r>
                        <w:r>
                          <w:rPr>
                            <w:spacing w:val="-7"/>
                            <w:sz w:val="19"/>
                          </w:rPr>
                          <w:t xml:space="preserve">be </w:t>
                        </w:r>
                        <w:r>
                          <w:rPr>
                            <w:sz w:val="19"/>
                          </w:rPr>
                          <w:t>automatic and human intervention must be required</w:t>
                        </w:r>
                      </w:p>
                    </w:tc>
                    <w:tc>
                      <w:tcPr>
                        <w:tcW w:w="1237"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8"/>
                          <w:rPr>
                            <w:sz w:val="15"/>
                          </w:rPr>
                        </w:pPr>
                      </w:p>
                      <w:p w:rsidR="00FC452F" w:rsidRDefault="00FC452F">
                        <w:pPr>
                          <w:pStyle w:val="TableParagraph"/>
                          <w:ind w:left="98"/>
                          <w:rPr>
                            <w:sz w:val="19"/>
                          </w:rPr>
                        </w:pPr>
                        <w:r>
                          <w:rPr>
                            <w:sz w:val="19"/>
                          </w:rPr>
                          <w:t>Acceptable</w:t>
                        </w:r>
                      </w:p>
                    </w:tc>
                    <w:tc>
                      <w:tcPr>
                        <w:tcW w:w="1136"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20"/>
                          </w:rPr>
                        </w:pPr>
                      </w:p>
                      <w:p w:rsidR="00FC452F" w:rsidRDefault="00FC452F">
                        <w:pPr>
                          <w:pStyle w:val="TableParagraph"/>
                          <w:rPr>
                            <w:sz w:val="20"/>
                          </w:rPr>
                        </w:pPr>
                      </w:p>
                      <w:p w:rsidR="00FC452F" w:rsidRDefault="00FC452F">
                        <w:pPr>
                          <w:pStyle w:val="TableParagraph"/>
                          <w:spacing w:before="8"/>
                          <w:rPr>
                            <w:sz w:val="15"/>
                          </w:rPr>
                        </w:pPr>
                      </w:p>
                      <w:p w:rsidR="00FC452F" w:rsidRDefault="00FC452F">
                        <w:pPr>
                          <w:pStyle w:val="TableParagraph"/>
                          <w:ind w:left="98"/>
                          <w:rPr>
                            <w:sz w:val="19"/>
                          </w:rPr>
                        </w:pPr>
                        <w:r>
                          <w:rPr>
                            <w:sz w:val="19"/>
                          </w:rPr>
                          <w:t>IQ / OQ</w:t>
                        </w:r>
                      </w:p>
                    </w:tc>
                  </w:tr>
                  <w:tr w:rsidR="00FC452F" w:rsidTr="00995F8B">
                    <w:trPr>
                      <w:trHeight w:val="864"/>
                    </w:trPr>
                    <w:tc>
                      <w:tcPr>
                        <w:tcW w:w="661" w:type="dxa"/>
                        <w:tcBorders>
                          <w:top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ind w:left="97"/>
                          <w:rPr>
                            <w:sz w:val="19"/>
                          </w:rPr>
                        </w:pPr>
                        <w:r>
                          <w:rPr>
                            <w:sz w:val="19"/>
                          </w:rPr>
                          <w:t>63.</w:t>
                        </w:r>
                      </w:p>
                    </w:tc>
                    <w:tc>
                      <w:tcPr>
                        <w:tcW w:w="1564" w:type="dxa"/>
                        <w:tcBorders>
                          <w:top w:val="single" w:sz="6" w:space="0" w:color="000000"/>
                          <w:bottom w:val="single" w:sz="6" w:space="0" w:color="000000"/>
                        </w:tcBorders>
                      </w:tcPr>
                      <w:p w:rsidR="00FC452F" w:rsidRDefault="00FC452F">
                        <w:pPr>
                          <w:pStyle w:val="TableParagraph"/>
                          <w:spacing w:before="6"/>
                          <w:rPr>
                            <w:sz w:val="18"/>
                          </w:rPr>
                        </w:pPr>
                      </w:p>
                      <w:p w:rsidR="00FC452F" w:rsidRDefault="00FC452F">
                        <w:pPr>
                          <w:pStyle w:val="TableParagraph"/>
                          <w:spacing w:line="237" w:lineRule="auto"/>
                          <w:ind w:left="100" w:right="117"/>
                          <w:rPr>
                            <w:sz w:val="19"/>
                          </w:rPr>
                        </w:pPr>
                        <w:r>
                          <w:rPr>
                            <w:sz w:val="19"/>
                          </w:rPr>
                          <w:t>Closer for rotating parts</w:t>
                        </w:r>
                      </w:p>
                    </w:tc>
                    <w:tc>
                      <w:tcPr>
                        <w:tcW w:w="1970" w:type="dxa"/>
                        <w:tcBorders>
                          <w:top w:val="single" w:sz="6" w:space="0" w:color="000000"/>
                          <w:bottom w:val="single" w:sz="6" w:space="0" w:color="000000"/>
                        </w:tcBorders>
                      </w:tcPr>
                      <w:p w:rsidR="00FC452F" w:rsidRDefault="00FC452F">
                        <w:pPr>
                          <w:pStyle w:val="TableParagraph"/>
                          <w:spacing w:before="6"/>
                          <w:rPr>
                            <w:sz w:val="18"/>
                          </w:rPr>
                        </w:pPr>
                      </w:p>
                      <w:p w:rsidR="00FC452F" w:rsidRDefault="00FC452F">
                        <w:pPr>
                          <w:pStyle w:val="TableParagraph"/>
                          <w:spacing w:line="237" w:lineRule="auto"/>
                          <w:ind w:left="86"/>
                          <w:rPr>
                            <w:sz w:val="19"/>
                          </w:rPr>
                        </w:pPr>
                        <w:r>
                          <w:rPr>
                            <w:sz w:val="19"/>
                          </w:rPr>
                          <w:t>Closer not provided to equipment</w:t>
                        </w:r>
                      </w:p>
                    </w:tc>
                    <w:tc>
                      <w:tcPr>
                        <w:tcW w:w="973" w:type="dxa"/>
                        <w:tcBorders>
                          <w:top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ind w:left="81"/>
                          <w:rPr>
                            <w:sz w:val="19"/>
                          </w:rPr>
                        </w:pPr>
                        <w:r>
                          <w:rPr>
                            <w:sz w:val="19"/>
                          </w:rPr>
                          <w:t>No</w:t>
                        </w:r>
                      </w:p>
                    </w:tc>
                    <w:tc>
                      <w:tcPr>
                        <w:tcW w:w="1649" w:type="dxa"/>
                        <w:tcBorders>
                          <w:top w:val="single" w:sz="6" w:space="0" w:color="000000"/>
                          <w:bottom w:val="single" w:sz="6" w:space="0" w:color="000000"/>
                        </w:tcBorders>
                      </w:tcPr>
                      <w:p w:rsidR="00FC452F" w:rsidRDefault="00FC452F">
                        <w:pPr>
                          <w:pStyle w:val="TableParagraph"/>
                          <w:spacing w:line="237" w:lineRule="auto"/>
                          <w:ind w:left="98"/>
                          <w:rPr>
                            <w:sz w:val="19"/>
                          </w:rPr>
                        </w:pPr>
                        <w:r>
                          <w:rPr>
                            <w:sz w:val="19"/>
                          </w:rPr>
                          <w:t>Does not have any impact on the</w:t>
                        </w:r>
                      </w:p>
                      <w:p w:rsidR="00FC452F" w:rsidRDefault="00FC452F">
                        <w:pPr>
                          <w:pStyle w:val="TableParagraph"/>
                          <w:spacing w:line="216" w:lineRule="exact"/>
                          <w:ind w:left="98" w:right="145"/>
                          <w:rPr>
                            <w:sz w:val="19"/>
                          </w:rPr>
                        </w:pPr>
                        <w:r>
                          <w:rPr>
                            <w:sz w:val="19"/>
                          </w:rPr>
                          <w:t>quality of the product</w:t>
                        </w:r>
                      </w:p>
                    </w:tc>
                    <w:tc>
                      <w:tcPr>
                        <w:tcW w:w="1182" w:type="dxa"/>
                        <w:tcBorders>
                          <w:top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ind w:left="389" w:right="384"/>
                          <w:jc w:val="center"/>
                          <w:rPr>
                            <w:sz w:val="19"/>
                          </w:rPr>
                        </w:pPr>
                        <w:r>
                          <w:rPr>
                            <w:sz w:val="19"/>
                          </w:rPr>
                          <w:t>EHS</w:t>
                        </w:r>
                      </w:p>
                    </w:tc>
                    <w:tc>
                      <w:tcPr>
                        <w:tcW w:w="1149" w:type="dxa"/>
                        <w:tcBorders>
                          <w:top w:val="single" w:sz="6" w:space="0" w:color="000000"/>
                          <w:bottom w:val="single" w:sz="6" w:space="0" w:color="000000"/>
                        </w:tcBorders>
                      </w:tcPr>
                      <w:p w:rsidR="00FC452F" w:rsidRDefault="00FC452F">
                        <w:pPr>
                          <w:pStyle w:val="TableParagraph"/>
                          <w:spacing w:before="6"/>
                          <w:rPr>
                            <w:sz w:val="18"/>
                          </w:rPr>
                        </w:pPr>
                      </w:p>
                      <w:p w:rsidR="00FC452F" w:rsidRDefault="00FC452F">
                        <w:pPr>
                          <w:pStyle w:val="TableParagraph"/>
                          <w:spacing w:line="237" w:lineRule="auto"/>
                          <w:ind w:left="159" w:right="47" w:firstLine="19"/>
                          <w:rPr>
                            <w:sz w:val="19"/>
                          </w:rPr>
                        </w:pPr>
                        <w:r>
                          <w:rPr>
                            <w:sz w:val="19"/>
                          </w:rPr>
                          <w:t>May leads to accident</w:t>
                        </w:r>
                      </w:p>
                    </w:tc>
                    <w:tc>
                      <w:tcPr>
                        <w:tcW w:w="882" w:type="dxa"/>
                        <w:tcBorders>
                          <w:top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ind w:left="92" w:right="93"/>
                          <w:jc w:val="center"/>
                          <w:rPr>
                            <w:sz w:val="19"/>
                          </w:rPr>
                        </w:pPr>
                        <w:r>
                          <w:rPr>
                            <w:sz w:val="19"/>
                          </w:rPr>
                          <w:t>High</w:t>
                        </w:r>
                      </w:p>
                    </w:tc>
                    <w:tc>
                      <w:tcPr>
                        <w:tcW w:w="2267" w:type="dxa"/>
                        <w:tcBorders>
                          <w:top w:val="single" w:sz="6" w:space="0" w:color="000000"/>
                          <w:bottom w:val="single" w:sz="6" w:space="0" w:color="000000"/>
                        </w:tcBorders>
                      </w:tcPr>
                      <w:p w:rsidR="00FC452F" w:rsidRDefault="00FC452F">
                        <w:pPr>
                          <w:pStyle w:val="TableParagraph"/>
                          <w:spacing w:line="237" w:lineRule="auto"/>
                          <w:ind w:left="97" w:right="69"/>
                          <w:rPr>
                            <w:sz w:val="19"/>
                          </w:rPr>
                        </w:pPr>
                        <w:r>
                          <w:rPr>
                            <w:sz w:val="19"/>
                          </w:rPr>
                          <w:t>Appropriate closer for all rating parts in the</w:t>
                        </w:r>
                      </w:p>
                      <w:p w:rsidR="00FC452F" w:rsidRDefault="00FC452F">
                        <w:pPr>
                          <w:pStyle w:val="TableParagraph"/>
                          <w:spacing w:line="216" w:lineRule="exact"/>
                          <w:ind w:left="97" w:right="69"/>
                          <w:rPr>
                            <w:sz w:val="19"/>
                          </w:rPr>
                        </w:pPr>
                        <w:r>
                          <w:rPr>
                            <w:sz w:val="19"/>
                          </w:rPr>
                          <w:t>equipment shall be provided</w:t>
                        </w:r>
                      </w:p>
                    </w:tc>
                    <w:tc>
                      <w:tcPr>
                        <w:tcW w:w="1237" w:type="dxa"/>
                        <w:tcBorders>
                          <w:top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ind w:left="98"/>
                          <w:rPr>
                            <w:sz w:val="19"/>
                          </w:rPr>
                        </w:pPr>
                        <w:r>
                          <w:rPr>
                            <w:sz w:val="19"/>
                          </w:rPr>
                          <w:t>Acceptable</w:t>
                        </w:r>
                      </w:p>
                    </w:tc>
                    <w:tc>
                      <w:tcPr>
                        <w:tcW w:w="1136" w:type="dxa"/>
                        <w:tcBorders>
                          <w:top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99"/>
                          <w:rPr>
                            <w:sz w:val="19"/>
                          </w:rPr>
                        </w:pPr>
                        <w:r>
                          <w:rPr>
                            <w:sz w:val="19"/>
                          </w:rPr>
                          <w:t>IQ</w:t>
                        </w:r>
                      </w:p>
                    </w:tc>
                  </w:tr>
                  <w:tr w:rsidR="00FC452F" w:rsidTr="00995F8B">
                    <w:trPr>
                      <w:trHeight w:val="1081"/>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97"/>
                          <w:rPr>
                            <w:sz w:val="19"/>
                          </w:rPr>
                        </w:pPr>
                        <w:r>
                          <w:rPr>
                            <w:sz w:val="19"/>
                          </w:rPr>
                          <w:t>64.</w:t>
                        </w:r>
                      </w:p>
                    </w:tc>
                    <w:tc>
                      <w:tcPr>
                        <w:tcW w:w="1564"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100"/>
                          <w:rPr>
                            <w:sz w:val="19"/>
                          </w:rPr>
                        </w:pPr>
                        <w:r>
                          <w:rPr>
                            <w:sz w:val="19"/>
                          </w:rPr>
                          <w:t>Noise level</w:t>
                        </w:r>
                      </w:p>
                    </w:tc>
                    <w:tc>
                      <w:tcPr>
                        <w:tcW w:w="1970" w:type="dxa"/>
                        <w:tcBorders>
                          <w:top w:val="single" w:sz="6" w:space="0" w:color="000000"/>
                          <w:bottom w:val="single" w:sz="6" w:space="0" w:color="000000"/>
                        </w:tcBorders>
                      </w:tcPr>
                      <w:p w:rsidR="00FC452F" w:rsidRDefault="00FC452F">
                        <w:pPr>
                          <w:pStyle w:val="TableParagraph"/>
                          <w:spacing w:before="6"/>
                          <w:rPr>
                            <w:sz w:val="18"/>
                          </w:rPr>
                        </w:pPr>
                      </w:p>
                      <w:p w:rsidR="00FC452F" w:rsidRDefault="00FC452F">
                        <w:pPr>
                          <w:pStyle w:val="TableParagraph"/>
                          <w:spacing w:line="237" w:lineRule="auto"/>
                          <w:ind w:left="86" w:right="125"/>
                          <w:rPr>
                            <w:sz w:val="19"/>
                          </w:rPr>
                        </w:pPr>
                        <w:r>
                          <w:rPr>
                            <w:sz w:val="19"/>
                          </w:rPr>
                          <w:t>Too much noise generated by equipment</w:t>
                        </w:r>
                      </w:p>
                    </w:tc>
                    <w:tc>
                      <w:tcPr>
                        <w:tcW w:w="973"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81"/>
                          <w:rPr>
                            <w:sz w:val="19"/>
                          </w:rPr>
                        </w:pPr>
                        <w:r>
                          <w:rPr>
                            <w:sz w:val="19"/>
                          </w:rPr>
                          <w:t>No</w:t>
                        </w:r>
                      </w:p>
                    </w:tc>
                    <w:tc>
                      <w:tcPr>
                        <w:tcW w:w="1649" w:type="dxa"/>
                        <w:tcBorders>
                          <w:top w:val="single" w:sz="6" w:space="0" w:color="000000"/>
                          <w:bottom w:val="single" w:sz="6" w:space="0" w:color="000000"/>
                        </w:tcBorders>
                      </w:tcPr>
                      <w:p w:rsidR="00FC452F" w:rsidRDefault="00FC452F">
                        <w:pPr>
                          <w:pStyle w:val="TableParagraph"/>
                          <w:spacing w:before="104" w:line="237" w:lineRule="auto"/>
                          <w:ind w:left="98"/>
                          <w:rPr>
                            <w:sz w:val="19"/>
                          </w:rPr>
                        </w:pPr>
                        <w:r>
                          <w:rPr>
                            <w:sz w:val="19"/>
                          </w:rPr>
                          <w:t>Does not have any impact on the quality of the product</w:t>
                        </w:r>
                      </w:p>
                    </w:tc>
                    <w:tc>
                      <w:tcPr>
                        <w:tcW w:w="1182"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389" w:right="384"/>
                          <w:jc w:val="center"/>
                          <w:rPr>
                            <w:sz w:val="19"/>
                          </w:rPr>
                        </w:pPr>
                        <w:r>
                          <w:rPr>
                            <w:sz w:val="19"/>
                          </w:rPr>
                          <w:t>EHS</w:t>
                        </w:r>
                      </w:p>
                    </w:tc>
                    <w:tc>
                      <w:tcPr>
                        <w:tcW w:w="1149" w:type="dxa"/>
                        <w:tcBorders>
                          <w:top w:val="single" w:sz="6" w:space="0" w:color="000000"/>
                          <w:bottom w:val="single" w:sz="6" w:space="0" w:color="000000"/>
                        </w:tcBorders>
                      </w:tcPr>
                      <w:p w:rsidR="00FC452F" w:rsidRDefault="00FC452F">
                        <w:pPr>
                          <w:pStyle w:val="TableParagraph"/>
                          <w:spacing w:line="237" w:lineRule="auto"/>
                          <w:ind w:left="147" w:right="147" w:firstLine="1"/>
                          <w:jc w:val="center"/>
                          <w:rPr>
                            <w:sz w:val="19"/>
                          </w:rPr>
                        </w:pPr>
                        <w:r>
                          <w:rPr>
                            <w:sz w:val="19"/>
                          </w:rPr>
                          <w:t xml:space="preserve">May cause deafness </w:t>
                        </w:r>
                        <w:r>
                          <w:rPr>
                            <w:spacing w:val="-9"/>
                            <w:sz w:val="19"/>
                          </w:rPr>
                          <w:t xml:space="preserve">to </w:t>
                        </w:r>
                        <w:r>
                          <w:rPr>
                            <w:sz w:val="19"/>
                          </w:rPr>
                          <w:t>the  operator/</w:t>
                        </w:r>
                      </w:p>
                      <w:p w:rsidR="00FC452F" w:rsidRDefault="00FC452F">
                        <w:pPr>
                          <w:pStyle w:val="TableParagraph"/>
                          <w:spacing w:line="200" w:lineRule="exact"/>
                          <w:ind w:left="380" w:right="380"/>
                          <w:jc w:val="center"/>
                          <w:rPr>
                            <w:sz w:val="19"/>
                          </w:rPr>
                        </w:pPr>
                        <w:r>
                          <w:rPr>
                            <w:sz w:val="19"/>
                          </w:rPr>
                          <w:t>staff</w:t>
                        </w:r>
                      </w:p>
                    </w:tc>
                    <w:tc>
                      <w:tcPr>
                        <w:tcW w:w="882"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94" w:right="93"/>
                          <w:jc w:val="center"/>
                          <w:rPr>
                            <w:sz w:val="19"/>
                          </w:rPr>
                        </w:pPr>
                        <w:r>
                          <w:rPr>
                            <w:sz w:val="19"/>
                          </w:rPr>
                          <w:t>Medium</w:t>
                        </w:r>
                      </w:p>
                    </w:tc>
                    <w:tc>
                      <w:tcPr>
                        <w:tcW w:w="2267" w:type="dxa"/>
                        <w:tcBorders>
                          <w:top w:val="single" w:sz="6" w:space="0" w:color="000000"/>
                          <w:bottom w:val="single" w:sz="6" w:space="0" w:color="000000"/>
                        </w:tcBorders>
                      </w:tcPr>
                      <w:p w:rsidR="00FC452F" w:rsidRDefault="00FC452F">
                        <w:pPr>
                          <w:pStyle w:val="TableParagraph"/>
                          <w:spacing w:before="188" w:line="249" w:lineRule="auto"/>
                          <w:ind w:left="97" w:right="113"/>
                          <w:rPr>
                            <w:sz w:val="20"/>
                          </w:rPr>
                        </w:pPr>
                        <w:r>
                          <w:rPr>
                            <w:w w:val="105"/>
                            <w:sz w:val="20"/>
                          </w:rPr>
                          <w:t>Noise level below 80 db at a distance of 1 m from the equipment</w:t>
                        </w:r>
                      </w:p>
                    </w:tc>
                    <w:tc>
                      <w:tcPr>
                        <w:tcW w:w="1237"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98"/>
                          <w:rPr>
                            <w:sz w:val="19"/>
                          </w:rPr>
                        </w:pPr>
                        <w:r>
                          <w:rPr>
                            <w:sz w:val="19"/>
                          </w:rPr>
                          <w:t>Acceptable</w:t>
                        </w:r>
                      </w:p>
                    </w:tc>
                    <w:tc>
                      <w:tcPr>
                        <w:tcW w:w="1136"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ind w:left="98"/>
                          <w:rPr>
                            <w:sz w:val="19"/>
                          </w:rPr>
                        </w:pPr>
                        <w:r>
                          <w:rPr>
                            <w:sz w:val="19"/>
                          </w:rPr>
                          <w:t>OQ</w:t>
                        </w:r>
                      </w:p>
                    </w:tc>
                  </w:tr>
                  <w:tr w:rsidR="00FC452F" w:rsidTr="00995F8B">
                    <w:trPr>
                      <w:trHeight w:val="215"/>
                    </w:trPr>
                    <w:tc>
                      <w:tcPr>
                        <w:tcW w:w="14670" w:type="dxa"/>
                        <w:gridSpan w:val="11"/>
                        <w:tcBorders>
                          <w:top w:val="single" w:sz="6" w:space="0" w:color="000000"/>
                          <w:bottom w:val="single" w:sz="6" w:space="0" w:color="000000"/>
                          <w:right w:val="single" w:sz="6" w:space="0" w:color="000000"/>
                        </w:tcBorders>
                      </w:tcPr>
                      <w:p w:rsidR="00FC452F" w:rsidRDefault="00FC452F">
                        <w:pPr>
                          <w:pStyle w:val="TableParagraph"/>
                          <w:spacing w:line="195" w:lineRule="exact"/>
                          <w:ind w:left="97"/>
                          <w:rPr>
                            <w:b/>
                            <w:sz w:val="19"/>
                          </w:rPr>
                        </w:pPr>
                        <w:r>
                          <w:rPr>
                            <w:b/>
                            <w:sz w:val="19"/>
                          </w:rPr>
                          <w:t>Documentation:</w:t>
                        </w:r>
                      </w:p>
                    </w:tc>
                  </w:tr>
                  <w:tr w:rsidR="00FC452F" w:rsidTr="00995F8B">
                    <w:trPr>
                      <w:trHeight w:val="1115"/>
                    </w:trPr>
                    <w:tc>
                      <w:tcPr>
                        <w:tcW w:w="661" w:type="dxa"/>
                        <w:tcBorders>
                          <w:top w:val="single" w:sz="6" w:space="0" w:color="000000"/>
                          <w:bottom w:val="thinThickMediumGap" w:sz="3"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spacing w:before="1"/>
                          <w:ind w:left="97"/>
                          <w:rPr>
                            <w:sz w:val="19"/>
                          </w:rPr>
                        </w:pPr>
                        <w:r>
                          <w:rPr>
                            <w:sz w:val="19"/>
                          </w:rPr>
                          <w:t>65.</w:t>
                        </w:r>
                      </w:p>
                    </w:tc>
                    <w:tc>
                      <w:tcPr>
                        <w:tcW w:w="1564" w:type="dxa"/>
                        <w:tcBorders>
                          <w:top w:val="single" w:sz="6" w:space="0" w:color="000000"/>
                          <w:bottom w:val="thinThickMediumGap" w:sz="3"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spacing w:before="1"/>
                          <w:ind w:left="93"/>
                          <w:rPr>
                            <w:sz w:val="19"/>
                          </w:rPr>
                        </w:pPr>
                        <w:r>
                          <w:rPr>
                            <w:sz w:val="19"/>
                          </w:rPr>
                          <w:t>Documentation</w:t>
                        </w:r>
                      </w:p>
                    </w:tc>
                    <w:tc>
                      <w:tcPr>
                        <w:tcW w:w="1970" w:type="dxa"/>
                        <w:tcBorders>
                          <w:top w:val="single" w:sz="6" w:space="0" w:color="000000"/>
                          <w:left w:val="single" w:sz="6" w:space="0" w:color="000000"/>
                          <w:bottom w:val="thinThickMediumGap" w:sz="3" w:space="0" w:color="000000"/>
                          <w:right w:val="single" w:sz="6" w:space="0" w:color="000000"/>
                        </w:tcBorders>
                      </w:tcPr>
                      <w:p w:rsidR="00FC452F" w:rsidRDefault="00FC452F">
                        <w:pPr>
                          <w:pStyle w:val="TableParagraph"/>
                          <w:spacing w:line="237" w:lineRule="auto"/>
                          <w:ind w:left="107" w:right="85"/>
                          <w:rPr>
                            <w:sz w:val="19"/>
                          </w:rPr>
                        </w:pPr>
                        <w:r>
                          <w:rPr>
                            <w:sz w:val="19"/>
                          </w:rPr>
                          <w:t>Critical surfaces are not tested for material of construction and</w:t>
                        </w:r>
                        <w:r>
                          <w:rPr>
                            <w:spacing w:val="-25"/>
                            <w:sz w:val="19"/>
                          </w:rPr>
                          <w:t xml:space="preserve"> </w:t>
                        </w:r>
                        <w:r>
                          <w:rPr>
                            <w:sz w:val="19"/>
                          </w:rPr>
                          <w:t>test reports are not provided</w:t>
                        </w:r>
                      </w:p>
                    </w:tc>
                    <w:tc>
                      <w:tcPr>
                        <w:tcW w:w="973" w:type="dxa"/>
                        <w:tcBorders>
                          <w:top w:val="single" w:sz="6" w:space="0" w:color="000000"/>
                          <w:left w:val="single" w:sz="6" w:space="0" w:color="000000"/>
                          <w:bottom w:val="thinThickMediumGap" w:sz="3"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spacing w:before="1"/>
                          <w:ind w:left="320" w:right="300"/>
                          <w:jc w:val="center"/>
                          <w:rPr>
                            <w:sz w:val="19"/>
                          </w:rPr>
                        </w:pPr>
                        <w:r>
                          <w:rPr>
                            <w:sz w:val="19"/>
                          </w:rPr>
                          <w:t>Yes</w:t>
                        </w:r>
                      </w:p>
                    </w:tc>
                    <w:tc>
                      <w:tcPr>
                        <w:tcW w:w="1649" w:type="dxa"/>
                        <w:tcBorders>
                          <w:top w:val="single" w:sz="6" w:space="0" w:color="000000"/>
                          <w:left w:val="single" w:sz="6" w:space="0" w:color="000000"/>
                          <w:bottom w:val="thinThickMediumGap" w:sz="3" w:space="0" w:color="000000"/>
                          <w:right w:val="single" w:sz="6" w:space="0" w:color="000000"/>
                        </w:tcBorders>
                      </w:tcPr>
                      <w:p w:rsidR="00FC452F" w:rsidRDefault="00FC452F">
                        <w:pPr>
                          <w:pStyle w:val="TableParagraph"/>
                          <w:spacing w:line="237" w:lineRule="auto"/>
                          <w:ind w:left="96" w:right="43"/>
                          <w:rPr>
                            <w:sz w:val="19"/>
                          </w:rPr>
                        </w:pPr>
                        <w:r>
                          <w:rPr>
                            <w:sz w:val="19"/>
                          </w:rPr>
                          <w:t>Lack of documented evidence leads to question on the quality of MOC</w:t>
                        </w:r>
                      </w:p>
                    </w:tc>
                    <w:tc>
                      <w:tcPr>
                        <w:tcW w:w="1182" w:type="dxa"/>
                        <w:tcBorders>
                          <w:top w:val="single" w:sz="6" w:space="0" w:color="000000"/>
                          <w:left w:val="single" w:sz="6" w:space="0" w:color="000000"/>
                          <w:bottom w:val="thinThickMediumGap" w:sz="3"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spacing w:before="1"/>
                          <w:ind w:left="445" w:right="447"/>
                          <w:jc w:val="center"/>
                          <w:rPr>
                            <w:sz w:val="19"/>
                          </w:rPr>
                        </w:pPr>
                        <w:r>
                          <w:rPr>
                            <w:sz w:val="19"/>
                          </w:rPr>
                          <w:t>No</w:t>
                        </w:r>
                      </w:p>
                    </w:tc>
                    <w:tc>
                      <w:tcPr>
                        <w:tcW w:w="1149" w:type="dxa"/>
                        <w:tcBorders>
                          <w:top w:val="single" w:sz="6" w:space="0" w:color="000000"/>
                          <w:left w:val="single" w:sz="6" w:space="0" w:color="000000"/>
                          <w:bottom w:val="thinThickMediumGap" w:sz="3"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spacing w:before="1"/>
                          <w:ind w:left="85" w:right="86"/>
                          <w:jc w:val="center"/>
                          <w:rPr>
                            <w:sz w:val="19"/>
                          </w:rPr>
                        </w:pPr>
                        <w:r>
                          <w:rPr>
                            <w:sz w:val="19"/>
                          </w:rPr>
                          <w:t>NA</w:t>
                        </w:r>
                      </w:p>
                    </w:tc>
                    <w:tc>
                      <w:tcPr>
                        <w:tcW w:w="882" w:type="dxa"/>
                        <w:tcBorders>
                          <w:top w:val="single" w:sz="6" w:space="0" w:color="000000"/>
                          <w:left w:val="single" w:sz="6" w:space="0" w:color="000000"/>
                          <w:bottom w:val="thinThickMediumGap" w:sz="3"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spacing w:before="1"/>
                          <w:ind w:left="87" w:right="93"/>
                          <w:jc w:val="center"/>
                          <w:rPr>
                            <w:sz w:val="19"/>
                          </w:rPr>
                        </w:pPr>
                        <w:r>
                          <w:rPr>
                            <w:sz w:val="19"/>
                          </w:rPr>
                          <w:t>High</w:t>
                        </w:r>
                      </w:p>
                    </w:tc>
                    <w:tc>
                      <w:tcPr>
                        <w:tcW w:w="2267" w:type="dxa"/>
                        <w:tcBorders>
                          <w:top w:val="single" w:sz="6" w:space="0" w:color="000000"/>
                          <w:left w:val="single" w:sz="6" w:space="0" w:color="000000"/>
                          <w:bottom w:val="thinThickMediumGap" w:sz="3" w:space="0" w:color="000000"/>
                          <w:right w:val="single" w:sz="6" w:space="0" w:color="000000"/>
                        </w:tcBorders>
                      </w:tcPr>
                      <w:p w:rsidR="00FC452F" w:rsidRDefault="00FC452F">
                        <w:pPr>
                          <w:pStyle w:val="TableParagraph"/>
                          <w:spacing w:before="5"/>
                          <w:rPr>
                            <w:sz w:val="18"/>
                          </w:rPr>
                        </w:pPr>
                      </w:p>
                      <w:p w:rsidR="00FC452F" w:rsidRDefault="00FC452F">
                        <w:pPr>
                          <w:pStyle w:val="TableParagraph"/>
                          <w:spacing w:before="1" w:line="237" w:lineRule="auto"/>
                          <w:ind w:left="90" w:right="477"/>
                          <w:jc w:val="both"/>
                          <w:rPr>
                            <w:sz w:val="19"/>
                          </w:rPr>
                        </w:pPr>
                        <w:r>
                          <w:rPr>
                            <w:sz w:val="19"/>
                          </w:rPr>
                          <w:t>MOC description and certification of</w:t>
                        </w:r>
                        <w:r>
                          <w:rPr>
                            <w:spacing w:val="-23"/>
                            <w:sz w:val="19"/>
                          </w:rPr>
                          <w:t xml:space="preserve"> </w:t>
                        </w:r>
                        <w:r>
                          <w:rPr>
                            <w:sz w:val="19"/>
                          </w:rPr>
                          <w:t>critical parts to be</w:t>
                        </w:r>
                        <w:r>
                          <w:rPr>
                            <w:spacing w:val="-11"/>
                            <w:sz w:val="19"/>
                          </w:rPr>
                          <w:t xml:space="preserve"> </w:t>
                        </w:r>
                        <w:r>
                          <w:rPr>
                            <w:sz w:val="19"/>
                          </w:rPr>
                          <w:t>provided</w:t>
                        </w:r>
                      </w:p>
                    </w:tc>
                    <w:tc>
                      <w:tcPr>
                        <w:tcW w:w="1237" w:type="dxa"/>
                        <w:tcBorders>
                          <w:top w:val="single" w:sz="6" w:space="0" w:color="000000"/>
                          <w:left w:val="single" w:sz="6" w:space="0" w:color="000000"/>
                          <w:bottom w:val="thinThickMediumGap" w:sz="3"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spacing w:before="1"/>
                          <w:ind w:left="79"/>
                          <w:rPr>
                            <w:sz w:val="19"/>
                          </w:rPr>
                        </w:pPr>
                        <w:r>
                          <w:rPr>
                            <w:sz w:val="19"/>
                          </w:rPr>
                          <w:t>Acceptable</w:t>
                        </w:r>
                      </w:p>
                    </w:tc>
                    <w:tc>
                      <w:tcPr>
                        <w:tcW w:w="1136" w:type="dxa"/>
                        <w:tcBorders>
                          <w:top w:val="single" w:sz="6" w:space="0" w:color="000000"/>
                          <w:left w:val="single" w:sz="6" w:space="0" w:color="000000"/>
                          <w:bottom w:val="thinThickMediumGap" w:sz="3" w:space="0" w:color="000000"/>
                          <w:right w:val="single" w:sz="6" w:space="0" w:color="000000"/>
                        </w:tcBorders>
                      </w:tcPr>
                      <w:p w:rsidR="00FC452F" w:rsidRDefault="00FC452F">
                        <w:pPr>
                          <w:pStyle w:val="TableParagraph"/>
                          <w:rPr>
                            <w:sz w:val="20"/>
                          </w:rPr>
                        </w:pPr>
                      </w:p>
                      <w:p w:rsidR="00FC452F" w:rsidRDefault="00FC452F">
                        <w:pPr>
                          <w:pStyle w:val="TableParagraph"/>
                          <w:spacing w:before="2"/>
                          <w:rPr>
                            <w:sz w:val="17"/>
                          </w:rPr>
                        </w:pPr>
                      </w:p>
                      <w:p w:rsidR="00FC452F" w:rsidRDefault="00FC452F">
                        <w:pPr>
                          <w:pStyle w:val="TableParagraph"/>
                          <w:spacing w:before="1"/>
                          <w:ind w:left="77"/>
                          <w:rPr>
                            <w:sz w:val="19"/>
                          </w:rPr>
                        </w:pPr>
                        <w:r>
                          <w:rPr>
                            <w:sz w:val="19"/>
                          </w:rPr>
                          <w:t>IQ / OQ</w:t>
                        </w:r>
                      </w:p>
                    </w:tc>
                  </w:tr>
                </w:tbl>
                <w:p w:rsidR="00FC452F" w:rsidRDefault="00FC452F">
                  <w:pPr>
                    <w:pStyle w:val="BodyText"/>
                  </w:pPr>
                </w:p>
              </w:txbxContent>
            </v:textbox>
            <w10:wrap anchorx="page" anchory="page"/>
          </v:shape>
        </w:pict>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spacing w:before="4"/>
        <w:rPr>
          <w:sz w:val="19"/>
        </w:rPr>
      </w:pPr>
    </w:p>
    <w:p w:rsidR="00481C48" w:rsidRDefault="00481C48">
      <w:pPr>
        <w:ind w:left="4334"/>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481C48" w:rsidRDefault="00481C48">
      <w:pPr>
        <w:jc w:val="center"/>
        <w:rPr>
          <w:sz w:val="2"/>
        </w:rPr>
        <w:sectPr w:rsidR="00481C48" w:rsidSect="00646017">
          <w:footerReference w:type="default" r:id="rId30"/>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481C48" w:rsidRDefault="008D78E8">
      <w:pPr>
        <w:rPr>
          <w:sz w:val="20"/>
        </w:rPr>
      </w:pPr>
      <w:r w:rsidRPr="00D80BDF">
        <w:lastRenderedPageBreak/>
        <w:pict>
          <v:shape id="_x0000_s1032" type="#_x0000_t202" style="position:absolute;margin-left:25.5pt;margin-top:114pt;width:738pt;height:264.75pt;z-index:15764480;mso-position-horizontal-relative:page;mso-position-vertical-relative:page" filled="f" stroked="f">
            <v:textbox style="mso-next-textbox:#_x0000_s1032" inset="0,0,0,0">
              <w:txbxContent>
                <w:tbl>
                  <w:tblPr>
                    <w:tblW w:w="14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1577"/>
                    <w:gridCol w:w="1975"/>
                    <w:gridCol w:w="956"/>
                    <w:gridCol w:w="1645"/>
                    <w:gridCol w:w="1186"/>
                    <w:gridCol w:w="1149"/>
                    <w:gridCol w:w="879"/>
                    <w:gridCol w:w="2258"/>
                    <w:gridCol w:w="1236"/>
                    <w:gridCol w:w="1148"/>
                  </w:tblGrid>
                  <w:tr w:rsidR="00FC452F" w:rsidTr="00C73098">
                    <w:trPr>
                      <w:trHeight w:val="213"/>
                    </w:trPr>
                    <w:tc>
                      <w:tcPr>
                        <w:tcW w:w="661" w:type="dxa"/>
                        <w:vMerge w:val="restart"/>
                        <w:tcBorders>
                          <w:bottom w:val="single" w:sz="6" w:space="0" w:color="000000"/>
                        </w:tcBorders>
                        <w:shd w:val="clear" w:color="auto" w:fill="D9D9D9"/>
                      </w:tcPr>
                      <w:p w:rsidR="00FC452F" w:rsidRDefault="00FC452F">
                        <w:pPr>
                          <w:pStyle w:val="TableParagraph"/>
                          <w:ind w:left="112"/>
                          <w:rPr>
                            <w:b/>
                            <w:sz w:val="19"/>
                          </w:rPr>
                        </w:pPr>
                        <w:r>
                          <w:rPr>
                            <w:b/>
                            <w:sz w:val="19"/>
                          </w:rPr>
                          <w:t>S. No</w:t>
                        </w:r>
                      </w:p>
                    </w:tc>
                    <w:tc>
                      <w:tcPr>
                        <w:tcW w:w="1577" w:type="dxa"/>
                        <w:vMerge w:val="restart"/>
                        <w:tcBorders>
                          <w:bottom w:val="single" w:sz="6" w:space="0" w:color="000000"/>
                          <w:right w:val="single" w:sz="6" w:space="0" w:color="000000"/>
                        </w:tcBorders>
                        <w:shd w:val="clear" w:color="auto" w:fill="D9D9D9"/>
                      </w:tcPr>
                      <w:p w:rsidR="00FC452F" w:rsidRDefault="00FC452F">
                        <w:pPr>
                          <w:pStyle w:val="TableParagraph"/>
                          <w:spacing w:before="110"/>
                          <w:ind w:left="94" w:firstLine="364"/>
                          <w:rPr>
                            <w:b/>
                            <w:sz w:val="19"/>
                          </w:rPr>
                        </w:pPr>
                        <w:r>
                          <w:rPr>
                            <w:b/>
                            <w:sz w:val="19"/>
                          </w:rPr>
                          <w:t>Process steps/component</w:t>
                        </w:r>
                      </w:p>
                    </w:tc>
                    <w:tc>
                      <w:tcPr>
                        <w:tcW w:w="197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775" w:right="775"/>
                          <w:jc w:val="center"/>
                          <w:rPr>
                            <w:b/>
                            <w:sz w:val="19"/>
                          </w:rPr>
                        </w:pPr>
                        <w:r>
                          <w:rPr>
                            <w:b/>
                            <w:sz w:val="19"/>
                          </w:rPr>
                          <w:t>Risk</w:t>
                        </w:r>
                      </w:p>
                    </w:tc>
                    <w:tc>
                      <w:tcPr>
                        <w:tcW w:w="95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10" w:line="218" w:lineRule="exact"/>
                          <w:ind w:left="251"/>
                          <w:rPr>
                            <w:b/>
                            <w:sz w:val="19"/>
                          </w:rPr>
                        </w:pPr>
                        <w:r>
                          <w:rPr>
                            <w:b/>
                            <w:sz w:val="19"/>
                          </w:rPr>
                          <w:t>GMP</w:t>
                        </w:r>
                      </w:p>
                      <w:p w:rsidR="00FC452F" w:rsidRDefault="00FC452F">
                        <w:pPr>
                          <w:pStyle w:val="TableParagraph"/>
                          <w:spacing w:before="1" w:line="237" w:lineRule="auto"/>
                          <w:ind w:left="183" w:right="163" w:firstLine="105"/>
                          <w:rPr>
                            <w:b/>
                            <w:sz w:val="19"/>
                          </w:rPr>
                        </w:pPr>
                        <w:r>
                          <w:rPr>
                            <w:b/>
                            <w:sz w:val="19"/>
                          </w:rPr>
                          <w:t xml:space="preserve">Risk </w:t>
                        </w:r>
                        <w:r>
                          <w:rPr>
                            <w:b/>
                            <w:spacing w:val="-1"/>
                            <w:sz w:val="19"/>
                          </w:rPr>
                          <w:t>Yes/No</w:t>
                        </w:r>
                      </w:p>
                    </w:tc>
                    <w:tc>
                      <w:tcPr>
                        <w:tcW w:w="1645"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318"/>
                          <w:rPr>
                            <w:b/>
                            <w:sz w:val="19"/>
                          </w:rPr>
                        </w:pPr>
                        <w:r>
                          <w:rPr>
                            <w:b/>
                            <w:sz w:val="19"/>
                          </w:rPr>
                          <w:t>Justification</w:t>
                        </w:r>
                      </w:p>
                    </w:tc>
                    <w:tc>
                      <w:tcPr>
                        <w:tcW w:w="1186"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412" w:hanging="275"/>
                          <w:rPr>
                            <w:b/>
                            <w:sz w:val="19"/>
                          </w:rPr>
                        </w:pPr>
                        <w:r>
                          <w:rPr>
                            <w:b/>
                            <w:sz w:val="19"/>
                          </w:rPr>
                          <w:t>Other Risk type</w:t>
                        </w:r>
                      </w:p>
                    </w:tc>
                    <w:tc>
                      <w:tcPr>
                        <w:tcW w:w="114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6"/>
                          <w:rPr>
                            <w:b/>
                            <w:sz w:val="19"/>
                          </w:rPr>
                        </w:pPr>
                        <w:r>
                          <w:rPr>
                            <w:b/>
                            <w:sz w:val="19"/>
                          </w:rPr>
                          <w:t>Justification</w:t>
                        </w:r>
                      </w:p>
                    </w:tc>
                    <w:tc>
                      <w:tcPr>
                        <w:tcW w:w="879" w:type="dxa"/>
                        <w:vMerge w:val="restart"/>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209" w:firstLine="36"/>
                          <w:rPr>
                            <w:b/>
                            <w:sz w:val="19"/>
                          </w:rPr>
                        </w:pPr>
                        <w:r>
                          <w:rPr>
                            <w:b/>
                            <w:sz w:val="19"/>
                          </w:rPr>
                          <w:t xml:space="preserve">Risk </w:t>
                        </w:r>
                        <w:r>
                          <w:rPr>
                            <w:b/>
                            <w:w w:val="95"/>
                            <w:sz w:val="19"/>
                          </w:rPr>
                          <w:t>Level</w:t>
                        </w:r>
                      </w:p>
                    </w:tc>
                    <w:tc>
                      <w:tcPr>
                        <w:tcW w:w="4642" w:type="dxa"/>
                        <w:gridSpan w:val="3"/>
                        <w:tcBorders>
                          <w:left w:val="single" w:sz="6" w:space="0" w:color="000000"/>
                        </w:tcBorders>
                        <w:shd w:val="clear" w:color="auto" w:fill="D9D9D9"/>
                      </w:tcPr>
                      <w:p w:rsidR="00FC452F" w:rsidRDefault="00FC452F">
                        <w:pPr>
                          <w:pStyle w:val="TableParagraph"/>
                          <w:spacing w:line="194" w:lineRule="exact"/>
                          <w:ind w:left="1731" w:right="1702"/>
                          <w:jc w:val="center"/>
                          <w:rPr>
                            <w:b/>
                            <w:sz w:val="19"/>
                          </w:rPr>
                        </w:pPr>
                        <w:r>
                          <w:rPr>
                            <w:b/>
                            <w:sz w:val="19"/>
                          </w:rPr>
                          <w:t>Risk Control</w:t>
                        </w:r>
                      </w:p>
                    </w:tc>
                  </w:tr>
                  <w:tr w:rsidR="00FC452F" w:rsidTr="00C73098">
                    <w:trPr>
                      <w:trHeight w:val="645"/>
                    </w:trPr>
                    <w:tc>
                      <w:tcPr>
                        <w:tcW w:w="661" w:type="dxa"/>
                        <w:vMerge/>
                        <w:tcBorders>
                          <w:top w:val="nil"/>
                          <w:bottom w:val="single" w:sz="6" w:space="0" w:color="000000"/>
                        </w:tcBorders>
                        <w:shd w:val="clear" w:color="auto" w:fill="D9D9D9"/>
                      </w:tcPr>
                      <w:p w:rsidR="00FC452F" w:rsidRDefault="00FC452F">
                        <w:pPr>
                          <w:rPr>
                            <w:sz w:val="2"/>
                            <w:szCs w:val="2"/>
                          </w:rPr>
                        </w:pPr>
                      </w:p>
                    </w:tc>
                    <w:tc>
                      <w:tcPr>
                        <w:tcW w:w="1577" w:type="dxa"/>
                        <w:vMerge/>
                        <w:tcBorders>
                          <w:top w:val="nil"/>
                          <w:bottom w:val="single" w:sz="6" w:space="0" w:color="000000"/>
                          <w:right w:val="single" w:sz="6" w:space="0" w:color="000000"/>
                        </w:tcBorders>
                        <w:shd w:val="clear" w:color="auto" w:fill="D9D9D9"/>
                      </w:tcPr>
                      <w:p w:rsidR="00FC452F" w:rsidRDefault="00FC452F">
                        <w:pPr>
                          <w:rPr>
                            <w:sz w:val="2"/>
                            <w:szCs w:val="2"/>
                          </w:rPr>
                        </w:pPr>
                      </w:p>
                    </w:tc>
                    <w:tc>
                      <w:tcPr>
                        <w:tcW w:w="197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95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645"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86"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114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879" w:type="dxa"/>
                        <w:vMerge/>
                        <w:tcBorders>
                          <w:top w:val="nil"/>
                          <w:left w:val="single" w:sz="6" w:space="0" w:color="000000"/>
                          <w:bottom w:val="single" w:sz="6" w:space="0" w:color="000000"/>
                          <w:right w:val="single" w:sz="6" w:space="0" w:color="000000"/>
                        </w:tcBorders>
                        <w:shd w:val="clear" w:color="auto" w:fill="D9D9D9"/>
                      </w:tcPr>
                      <w:p w:rsidR="00FC452F" w:rsidRDefault="00FC452F">
                        <w:pPr>
                          <w:rPr>
                            <w:sz w:val="2"/>
                            <w:szCs w:val="2"/>
                          </w:rPr>
                        </w:pPr>
                      </w:p>
                    </w:tc>
                    <w:tc>
                      <w:tcPr>
                        <w:tcW w:w="2258"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ind w:left="358"/>
                          <w:rPr>
                            <w:b/>
                            <w:sz w:val="19"/>
                          </w:rPr>
                        </w:pPr>
                        <w:r>
                          <w:rPr>
                            <w:b/>
                            <w:sz w:val="19"/>
                          </w:rPr>
                          <w:t>Mitigation Method</w:t>
                        </w:r>
                      </w:p>
                    </w:tc>
                    <w:tc>
                      <w:tcPr>
                        <w:tcW w:w="1236" w:type="dxa"/>
                        <w:tcBorders>
                          <w:left w:val="single" w:sz="6" w:space="0" w:color="000000"/>
                          <w:bottom w:val="single" w:sz="6" w:space="0" w:color="000000"/>
                          <w:right w:val="single" w:sz="6" w:space="0" w:color="000000"/>
                        </w:tcBorders>
                        <w:shd w:val="clear" w:color="auto" w:fill="D9D9D9"/>
                      </w:tcPr>
                      <w:p w:rsidR="00FC452F" w:rsidRDefault="00FC452F">
                        <w:pPr>
                          <w:pStyle w:val="TableParagraph"/>
                          <w:spacing w:before="102"/>
                          <w:ind w:left="240" w:firstLine="13"/>
                          <w:rPr>
                            <w:b/>
                            <w:sz w:val="19"/>
                          </w:rPr>
                        </w:pPr>
                        <w:r>
                          <w:rPr>
                            <w:b/>
                            <w:sz w:val="19"/>
                          </w:rPr>
                          <w:t>Residual risk level</w:t>
                        </w:r>
                      </w:p>
                    </w:tc>
                    <w:tc>
                      <w:tcPr>
                        <w:tcW w:w="1148" w:type="dxa"/>
                        <w:tcBorders>
                          <w:left w:val="single" w:sz="6" w:space="0" w:color="000000"/>
                          <w:bottom w:val="single" w:sz="6" w:space="0" w:color="000000"/>
                        </w:tcBorders>
                        <w:shd w:val="clear" w:color="auto" w:fill="D9D9D9"/>
                      </w:tcPr>
                      <w:p w:rsidR="00FC452F" w:rsidRDefault="00FC452F" w:rsidP="00C73098">
                        <w:pPr>
                          <w:pStyle w:val="TableParagraph"/>
                          <w:spacing w:line="216" w:lineRule="exact"/>
                          <w:ind w:left="434" w:right="21" w:hanging="377"/>
                          <w:rPr>
                            <w:b/>
                            <w:sz w:val="19"/>
                          </w:rPr>
                        </w:pPr>
                        <w:r>
                          <w:rPr>
                            <w:b/>
                            <w:sz w:val="19"/>
                          </w:rPr>
                          <w:t>Verification</w:t>
                        </w:r>
                      </w:p>
                    </w:tc>
                  </w:tr>
                  <w:tr w:rsidR="00FC452F" w:rsidTr="00C73098">
                    <w:trPr>
                      <w:trHeight w:val="1078"/>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97"/>
                          <w:rPr>
                            <w:sz w:val="19"/>
                          </w:rPr>
                        </w:pPr>
                        <w:r>
                          <w:rPr>
                            <w:sz w:val="19"/>
                          </w:rPr>
                          <w:t>66.</w:t>
                        </w:r>
                      </w:p>
                    </w:tc>
                    <w:tc>
                      <w:tcPr>
                        <w:tcW w:w="1577" w:type="dxa"/>
                        <w:tcBorders>
                          <w:top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93"/>
                          <w:rPr>
                            <w:sz w:val="19"/>
                          </w:rPr>
                        </w:pPr>
                        <w:r>
                          <w:rPr>
                            <w:sz w:val="19"/>
                          </w:rPr>
                          <w:t>Documentation</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spacing w:line="237" w:lineRule="auto"/>
                          <w:ind w:left="94" w:right="125"/>
                          <w:rPr>
                            <w:sz w:val="19"/>
                          </w:rPr>
                        </w:pPr>
                        <w:r>
                          <w:rPr>
                            <w:sz w:val="19"/>
                          </w:rPr>
                          <w:t>Instruments are not provided with calibration certificate</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5" w:right="104"/>
                          <w:rPr>
                            <w:sz w:val="19"/>
                          </w:rPr>
                        </w:pPr>
                        <w:r>
                          <w:rPr>
                            <w:sz w:val="19"/>
                          </w:rPr>
                          <w:t>Calibration cannot be assured due to lack of documented</w:t>
                        </w:r>
                      </w:p>
                      <w:p w:rsidR="00FC452F" w:rsidRDefault="00FC452F">
                        <w:pPr>
                          <w:pStyle w:val="TableParagraph"/>
                          <w:spacing w:line="199" w:lineRule="exact"/>
                          <w:ind w:left="95"/>
                          <w:rPr>
                            <w:sz w:val="19"/>
                          </w:rPr>
                        </w:pPr>
                        <w:r>
                          <w:rPr>
                            <w:sz w:val="19"/>
                          </w:rPr>
                          <w:t>evidence</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right="431"/>
                          <w:jc w:val="right"/>
                          <w:rPr>
                            <w:sz w:val="19"/>
                          </w:rPr>
                        </w:pPr>
                        <w:r>
                          <w:rPr>
                            <w:w w:val="95"/>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right="245"/>
                          <w:jc w:val="right"/>
                          <w:rPr>
                            <w:sz w:val="19"/>
                          </w:rPr>
                        </w:pPr>
                        <w:r>
                          <w:rPr>
                            <w:w w:val="95"/>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4"/>
                          <w:rPr>
                            <w:sz w:val="18"/>
                          </w:rPr>
                        </w:pPr>
                      </w:p>
                      <w:p w:rsidR="00FC452F" w:rsidRDefault="00FC452F">
                        <w:pPr>
                          <w:pStyle w:val="TableParagraph"/>
                          <w:spacing w:line="237" w:lineRule="auto"/>
                          <w:ind w:left="92" w:right="356"/>
                          <w:jc w:val="both"/>
                          <w:rPr>
                            <w:sz w:val="19"/>
                          </w:rPr>
                        </w:pPr>
                        <w:r>
                          <w:rPr>
                            <w:sz w:val="19"/>
                          </w:rPr>
                          <w:t>Critical</w:t>
                        </w:r>
                        <w:r>
                          <w:rPr>
                            <w:spacing w:val="-25"/>
                            <w:sz w:val="19"/>
                          </w:rPr>
                          <w:t xml:space="preserve"> </w:t>
                        </w:r>
                        <w:r>
                          <w:rPr>
                            <w:sz w:val="19"/>
                          </w:rPr>
                          <w:t>instrumentation shall be supported with calibration</w:t>
                        </w:r>
                        <w:r>
                          <w:rPr>
                            <w:spacing w:val="-9"/>
                            <w:sz w:val="19"/>
                          </w:rPr>
                          <w:t xml:space="preserve"> </w:t>
                        </w:r>
                        <w:r>
                          <w:rPr>
                            <w:sz w:val="19"/>
                          </w:rPr>
                          <w:t>certificates.</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90"/>
                          <w:rPr>
                            <w:sz w:val="19"/>
                          </w:rPr>
                        </w:pPr>
                        <w:r>
                          <w:rPr>
                            <w:sz w:val="19"/>
                          </w:rPr>
                          <w:t>Acceptable</w:t>
                        </w:r>
                      </w:p>
                    </w:tc>
                    <w:tc>
                      <w:tcPr>
                        <w:tcW w:w="1148" w:type="dxa"/>
                        <w:tcBorders>
                          <w:top w:val="single" w:sz="6" w:space="0" w:color="000000"/>
                          <w:left w:val="single" w:sz="6" w:space="0" w:color="000000"/>
                          <w:bottom w:val="single" w:sz="6" w:space="0" w:color="000000"/>
                        </w:tcBorders>
                      </w:tcPr>
                      <w:p w:rsidR="00FC452F" w:rsidRDefault="00FC452F">
                        <w:pPr>
                          <w:pStyle w:val="TableParagraph"/>
                          <w:rPr>
                            <w:sz w:val="20"/>
                          </w:rPr>
                        </w:pPr>
                      </w:p>
                      <w:p w:rsidR="00FC452F" w:rsidRDefault="00FC452F">
                        <w:pPr>
                          <w:pStyle w:val="TableParagraph"/>
                          <w:rPr>
                            <w:sz w:val="17"/>
                          </w:rPr>
                        </w:pPr>
                      </w:p>
                      <w:p w:rsidR="00FC452F" w:rsidRDefault="00FC452F">
                        <w:pPr>
                          <w:pStyle w:val="TableParagraph"/>
                          <w:ind w:left="89"/>
                          <w:rPr>
                            <w:sz w:val="19"/>
                          </w:rPr>
                        </w:pPr>
                        <w:r>
                          <w:rPr>
                            <w:sz w:val="19"/>
                          </w:rPr>
                          <w:t>IQ / OQ</w:t>
                        </w:r>
                      </w:p>
                    </w:tc>
                  </w:tr>
                  <w:tr w:rsidR="00FC452F" w:rsidTr="00C73098">
                    <w:trPr>
                      <w:trHeight w:val="864"/>
                    </w:trPr>
                    <w:tc>
                      <w:tcPr>
                        <w:tcW w:w="661" w:type="dxa"/>
                        <w:tcBorders>
                          <w:top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ind w:left="97"/>
                          <w:rPr>
                            <w:sz w:val="19"/>
                          </w:rPr>
                        </w:pPr>
                        <w:r>
                          <w:rPr>
                            <w:sz w:val="19"/>
                          </w:rPr>
                          <w:t>67.</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93"/>
                          <w:rPr>
                            <w:sz w:val="19"/>
                          </w:rPr>
                        </w:pPr>
                        <w:r>
                          <w:rPr>
                            <w:sz w:val="19"/>
                          </w:rPr>
                          <w:t>Documentation</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4" w:right="125"/>
                          <w:rPr>
                            <w:sz w:val="19"/>
                          </w:rPr>
                        </w:pPr>
                        <w:r>
                          <w:rPr>
                            <w:sz w:val="19"/>
                          </w:rPr>
                          <w:t>Equipment is not provided with design and functional</w:t>
                        </w:r>
                      </w:p>
                      <w:p w:rsidR="00FC452F" w:rsidRDefault="00FC452F">
                        <w:pPr>
                          <w:pStyle w:val="TableParagraph"/>
                          <w:spacing w:line="198" w:lineRule="exact"/>
                          <w:ind w:left="94"/>
                          <w:rPr>
                            <w:sz w:val="19"/>
                          </w:rPr>
                        </w:pPr>
                        <w:r>
                          <w:rPr>
                            <w:sz w:val="19"/>
                          </w:rPr>
                          <w:t>specification</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5" w:line="237" w:lineRule="auto"/>
                          <w:ind w:left="95" w:right="56"/>
                          <w:rPr>
                            <w:sz w:val="19"/>
                          </w:rPr>
                        </w:pPr>
                        <w:r>
                          <w:rPr>
                            <w:sz w:val="19"/>
                          </w:rPr>
                          <w:t>Design qualification is not possible</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right="431"/>
                          <w:jc w:val="right"/>
                          <w:rPr>
                            <w:sz w:val="19"/>
                          </w:rPr>
                        </w:pPr>
                        <w:r>
                          <w:rPr>
                            <w:w w:val="95"/>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right="245"/>
                          <w:jc w:val="right"/>
                          <w:rPr>
                            <w:sz w:val="19"/>
                          </w:rPr>
                        </w:pPr>
                        <w:r>
                          <w:rPr>
                            <w:w w:val="95"/>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05" w:line="237" w:lineRule="auto"/>
                          <w:ind w:left="92"/>
                          <w:rPr>
                            <w:sz w:val="19"/>
                          </w:rPr>
                        </w:pPr>
                        <w:r>
                          <w:rPr>
                            <w:sz w:val="19"/>
                          </w:rPr>
                          <w:t>Design and functional specification should be supplied as per URS</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90"/>
                          <w:rPr>
                            <w:sz w:val="19"/>
                          </w:rPr>
                        </w:pPr>
                        <w:r>
                          <w:rPr>
                            <w:sz w:val="19"/>
                          </w:rPr>
                          <w:t>Acceptable</w:t>
                        </w:r>
                      </w:p>
                    </w:tc>
                    <w:tc>
                      <w:tcPr>
                        <w:tcW w:w="1148" w:type="dxa"/>
                        <w:tcBorders>
                          <w:top w:val="single" w:sz="6" w:space="0" w:color="000000"/>
                          <w:left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ind w:left="89"/>
                          <w:rPr>
                            <w:sz w:val="19"/>
                          </w:rPr>
                        </w:pPr>
                        <w:r>
                          <w:rPr>
                            <w:sz w:val="19"/>
                          </w:rPr>
                          <w:t>IQ / OQ</w:t>
                        </w:r>
                      </w:p>
                    </w:tc>
                  </w:tr>
                  <w:tr w:rsidR="00FC452F" w:rsidTr="00C73098">
                    <w:trPr>
                      <w:trHeight w:val="864"/>
                    </w:trPr>
                    <w:tc>
                      <w:tcPr>
                        <w:tcW w:w="661" w:type="dxa"/>
                        <w:tcBorders>
                          <w:top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ind w:left="97"/>
                          <w:rPr>
                            <w:sz w:val="19"/>
                          </w:rPr>
                        </w:pPr>
                        <w:r>
                          <w:rPr>
                            <w:sz w:val="19"/>
                          </w:rPr>
                          <w:t>68.</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93"/>
                          <w:rPr>
                            <w:sz w:val="19"/>
                          </w:rPr>
                        </w:pPr>
                        <w:r>
                          <w:rPr>
                            <w:sz w:val="19"/>
                          </w:rPr>
                          <w:t>Documentation</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4" w:right="125"/>
                          <w:rPr>
                            <w:sz w:val="19"/>
                          </w:rPr>
                        </w:pPr>
                        <w:r>
                          <w:rPr>
                            <w:sz w:val="19"/>
                          </w:rPr>
                          <w:t>Equipment is not provided with Operation &amp;</w:t>
                        </w:r>
                      </w:p>
                      <w:p w:rsidR="00FC452F" w:rsidRDefault="00FC452F">
                        <w:pPr>
                          <w:pStyle w:val="TableParagraph"/>
                          <w:spacing w:line="198" w:lineRule="exact"/>
                          <w:ind w:left="94"/>
                          <w:rPr>
                            <w:sz w:val="19"/>
                          </w:rPr>
                        </w:pPr>
                        <w:r>
                          <w:rPr>
                            <w:sz w:val="19"/>
                          </w:rPr>
                          <w:t>maintenance manual</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5" w:right="6"/>
                          <w:rPr>
                            <w:sz w:val="19"/>
                          </w:rPr>
                        </w:pPr>
                        <w:r>
                          <w:rPr>
                            <w:sz w:val="19"/>
                          </w:rPr>
                          <w:t>Correct operation is not ensured and Qualification</w:t>
                        </w:r>
                      </w:p>
                      <w:p w:rsidR="00FC452F" w:rsidRDefault="00FC452F">
                        <w:pPr>
                          <w:pStyle w:val="TableParagraph"/>
                          <w:spacing w:line="198" w:lineRule="exact"/>
                          <w:ind w:left="95"/>
                          <w:rPr>
                            <w:sz w:val="19"/>
                          </w:rPr>
                        </w:pPr>
                        <w:r>
                          <w:rPr>
                            <w:sz w:val="19"/>
                          </w:rPr>
                          <w:t>requirement</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175" w:right="175"/>
                          <w:jc w:val="center"/>
                          <w:rPr>
                            <w:sz w:val="19"/>
                          </w:rPr>
                        </w:pPr>
                        <w:r>
                          <w:rPr>
                            <w:sz w:val="19"/>
                          </w:rPr>
                          <w:t>No</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93"/>
                          <w:rPr>
                            <w:sz w:val="19"/>
                          </w:rPr>
                        </w:pPr>
                        <w:r>
                          <w:rPr>
                            <w:sz w:val="19"/>
                          </w:rPr>
                          <w:t>NA</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91"/>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6"/>
                          <w:rPr>
                            <w:sz w:val="18"/>
                          </w:rPr>
                        </w:pPr>
                      </w:p>
                      <w:p w:rsidR="00FC452F" w:rsidRDefault="00FC452F">
                        <w:pPr>
                          <w:pStyle w:val="TableParagraph"/>
                          <w:spacing w:line="237" w:lineRule="auto"/>
                          <w:ind w:left="92"/>
                          <w:rPr>
                            <w:sz w:val="19"/>
                          </w:rPr>
                        </w:pPr>
                        <w:r>
                          <w:rPr>
                            <w:sz w:val="19"/>
                          </w:rPr>
                          <w:t>O &amp; M manual should be supplied per URS</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9"/>
                          <w:rPr>
                            <w:sz w:val="27"/>
                          </w:rPr>
                        </w:pPr>
                      </w:p>
                      <w:p w:rsidR="00FC452F" w:rsidRDefault="00FC452F">
                        <w:pPr>
                          <w:pStyle w:val="TableParagraph"/>
                          <w:ind w:left="90"/>
                          <w:rPr>
                            <w:sz w:val="19"/>
                          </w:rPr>
                        </w:pPr>
                        <w:r>
                          <w:rPr>
                            <w:sz w:val="19"/>
                          </w:rPr>
                          <w:t>Acceptable</w:t>
                        </w:r>
                      </w:p>
                    </w:tc>
                    <w:tc>
                      <w:tcPr>
                        <w:tcW w:w="1148" w:type="dxa"/>
                        <w:tcBorders>
                          <w:top w:val="single" w:sz="6" w:space="0" w:color="000000"/>
                          <w:left w:val="single" w:sz="6" w:space="0" w:color="000000"/>
                          <w:bottom w:val="single" w:sz="6" w:space="0" w:color="000000"/>
                        </w:tcBorders>
                      </w:tcPr>
                      <w:p w:rsidR="00FC452F" w:rsidRDefault="00FC452F">
                        <w:pPr>
                          <w:pStyle w:val="TableParagraph"/>
                          <w:spacing w:before="9"/>
                          <w:rPr>
                            <w:sz w:val="27"/>
                          </w:rPr>
                        </w:pPr>
                      </w:p>
                      <w:p w:rsidR="00FC452F" w:rsidRDefault="00FC452F">
                        <w:pPr>
                          <w:pStyle w:val="TableParagraph"/>
                          <w:ind w:left="89"/>
                          <w:rPr>
                            <w:sz w:val="19"/>
                          </w:rPr>
                        </w:pPr>
                        <w:r>
                          <w:rPr>
                            <w:sz w:val="19"/>
                          </w:rPr>
                          <w:t>IQ / OQ</w:t>
                        </w:r>
                      </w:p>
                    </w:tc>
                  </w:tr>
                  <w:tr w:rsidR="00FC452F" w:rsidTr="00C73098">
                    <w:trPr>
                      <w:trHeight w:val="1297"/>
                    </w:trPr>
                    <w:tc>
                      <w:tcPr>
                        <w:tcW w:w="661" w:type="dxa"/>
                        <w:tcBorders>
                          <w:top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7"/>
                          <w:rPr>
                            <w:sz w:val="19"/>
                          </w:rPr>
                        </w:pPr>
                        <w:r>
                          <w:rPr>
                            <w:sz w:val="19"/>
                          </w:rPr>
                          <w:t>69.</w:t>
                        </w:r>
                      </w:p>
                    </w:tc>
                    <w:tc>
                      <w:tcPr>
                        <w:tcW w:w="1577" w:type="dxa"/>
                        <w:tcBorders>
                          <w:top w:val="single" w:sz="6" w:space="0" w:color="000000"/>
                          <w:bottom w:val="single" w:sz="6" w:space="0" w:color="000000"/>
                          <w:right w:val="single" w:sz="6" w:space="0" w:color="000000"/>
                        </w:tcBorders>
                      </w:tcPr>
                      <w:p w:rsidR="00FC452F" w:rsidRDefault="00FC452F">
                        <w:pPr>
                          <w:pStyle w:val="TableParagraph"/>
                          <w:spacing w:before="11"/>
                          <w:rPr>
                            <w:sz w:val="27"/>
                          </w:rPr>
                        </w:pPr>
                      </w:p>
                      <w:p w:rsidR="00FC452F" w:rsidRDefault="00FC452F">
                        <w:pPr>
                          <w:pStyle w:val="TableParagraph"/>
                          <w:spacing w:line="237" w:lineRule="auto"/>
                          <w:ind w:left="93" w:right="118"/>
                          <w:rPr>
                            <w:sz w:val="19"/>
                          </w:rPr>
                        </w:pPr>
                        <w:r>
                          <w:rPr>
                            <w:sz w:val="19"/>
                          </w:rPr>
                          <w:t>Standard Operating procedure</w:t>
                        </w:r>
                      </w:p>
                    </w:tc>
                    <w:tc>
                      <w:tcPr>
                        <w:tcW w:w="197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before="11"/>
                          <w:rPr>
                            <w:sz w:val="27"/>
                          </w:rPr>
                        </w:pPr>
                      </w:p>
                      <w:p w:rsidR="00FC452F" w:rsidRDefault="00FC452F">
                        <w:pPr>
                          <w:pStyle w:val="TableParagraph"/>
                          <w:spacing w:line="237" w:lineRule="auto"/>
                          <w:ind w:left="94" w:right="437"/>
                          <w:jc w:val="both"/>
                          <w:rPr>
                            <w:sz w:val="19"/>
                          </w:rPr>
                        </w:pPr>
                        <w:r>
                          <w:rPr>
                            <w:sz w:val="19"/>
                          </w:rPr>
                          <w:t xml:space="preserve">Standard </w:t>
                        </w:r>
                        <w:r>
                          <w:rPr>
                            <w:spacing w:val="-3"/>
                            <w:sz w:val="19"/>
                          </w:rPr>
                          <w:t xml:space="preserve">operating </w:t>
                        </w:r>
                        <w:r>
                          <w:rPr>
                            <w:sz w:val="19"/>
                          </w:rPr>
                          <w:t>procedures are not available.</w:t>
                        </w:r>
                      </w:p>
                    </w:tc>
                    <w:tc>
                      <w:tcPr>
                        <w:tcW w:w="95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325"/>
                          <w:rPr>
                            <w:sz w:val="19"/>
                          </w:rPr>
                        </w:pPr>
                        <w:r>
                          <w:rPr>
                            <w:sz w:val="19"/>
                          </w:rPr>
                          <w:t>Yes</w:t>
                        </w:r>
                      </w:p>
                    </w:tc>
                    <w:tc>
                      <w:tcPr>
                        <w:tcW w:w="1645"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5" w:right="56"/>
                          <w:rPr>
                            <w:sz w:val="19"/>
                          </w:rPr>
                        </w:pPr>
                        <w:r>
                          <w:rPr>
                            <w:sz w:val="19"/>
                          </w:rPr>
                          <w:t>Procedures critical operations cannot be carried out successfully resulting process</w:t>
                        </w:r>
                      </w:p>
                      <w:p w:rsidR="00FC452F" w:rsidRDefault="00FC452F">
                        <w:pPr>
                          <w:pStyle w:val="TableParagraph"/>
                          <w:spacing w:line="199" w:lineRule="exact"/>
                          <w:ind w:left="95"/>
                          <w:rPr>
                            <w:sz w:val="19"/>
                          </w:rPr>
                        </w:pPr>
                        <w:r>
                          <w:rPr>
                            <w:sz w:val="19"/>
                          </w:rPr>
                          <w:t>failure.</w:t>
                        </w:r>
                      </w:p>
                    </w:tc>
                    <w:tc>
                      <w:tcPr>
                        <w:tcW w:w="118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139"/>
                          <w:rPr>
                            <w:sz w:val="19"/>
                          </w:rPr>
                        </w:pPr>
                        <w:r>
                          <w:rPr>
                            <w:sz w:val="19"/>
                          </w:rPr>
                          <w:t>Operational</w:t>
                        </w:r>
                      </w:p>
                    </w:tc>
                    <w:tc>
                      <w:tcPr>
                        <w:tcW w:w="1149" w:type="dxa"/>
                        <w:tcBorders>
                          <w:top w:val="single" w:sz="6" w:space="0" w:color="000000"/>
                          <w:left w:val="single" w:sz="6" w:space="0" w:color="000000"/>
                          <w:bottom w:val="single" w:sz="6" w:space="0" w:color="000000"/>
                          <w:right w:val="single" w:sz="6" w:space="0" w:color="000000"/>
                        </w:tcBorders>
                      </w:tcPr>
                      <w:p w:rsidR="00FC452F" w:rsidRDefault="00FC452F" w:rsidP="00C73098">
                        <w:pPr>
                          <w:pStyle w:val="TableParagraph"/>
                          <w:spacing w:line="237" w:lineRule="auto"/>
                          <w:ind w:left="40" w:right="-31"/>
                          <w:rPr>
                            <w:sz w:val="19"/>
                          </w:rPr>
                        </w:pPr>
                        <w:r>
                          <w:rPr>
                            <w:w w:val="95"/>
                            <w:sz w:val="19"/>
                          </w:rPr>
                          <w:t xml:space="preserve">Productivity </w:t>
                        </w:r>
                        <w:r>
                          <w:rPr>
                            <w:sz w:val="19"/>
                          </w:rPr>
                          <w:t>will get decrease to unavailabilit y of</w:t>
                        </w:r>
                      </w:p>
                      <w:p w:rsidR="00FC452F" w:rsidRDefault="00FC452F">
                        <w:pPr>
                          <w:pStyle w:val="TableParagraph"/>
                          <w:spacing w:line="199" w:lineRule="exact"/>
                          <w:ind w:left="40"/>
                          <w:rPr>
                            <w:sz w:val="19"/>
                          </w:rPr>
                        </w:pPr>
                        <w:r>
                          <w:rPr>
                            <w:sz w:val="19"/>
                          </w:rPr>
                          <w:t>procedure.</w:t>
                        </w:r>
                      </w:p>
                    </w:tc>
                    <w:tc>
                      <w:tcPr>
                        <w:tcW w:w="879"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1"/>
                          <w:rPr>
                            <w:sz w:val="19"/>
                          </w:rPr>
                        </w:pPr>
                        <w:r>
                          <w:rPr>
                            <w:sz w:val="19"/>
                          </w:rPr>
                          <w:t>High</w:t>
                        </w:r>
                      </w:p>
                    </w:tc>
                    <w:tc>
                      <w:tcPr>
                        <w:tcW w:w="2258"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spacing w:line="237" w:lineRule="auto"/>
                          <w:ind w:left="92" w:right="72"/>
                          <w:rPr>
                            <w:sz w:val="19"/>
                          </w:rPr>
                        </w:pPr>
                        <w:r>
                          <w:rPr>
                            <w:sz w:val="19"/>
                          </w:rPr>
                          <w:t>SOPs for Operation, Cleaning and maintenance shall be prepared in line with operational and maintenance manual and</w:t>
                        </w:r>
                      </w:p>
                      <w:p w:rsidR="00FC452F" w:rsidRDefault="00FC452F">
                        <w:pPr>
                          <w:pStyle w:val="TableParagraph"/>
                          <w:spacing w:line="199" w:lineRule="exact"/>
                          <w:ind w:left="92"/>
                          <w:rPr>
                            <w:sz w:val="19"/>
                          </w:rPr>
                        </w:pPr>
                        <w:r>
                          <w:rPr>
                            <w:sz w:val="19"/>
                          </w:rPr>
                          <w:t>finalized.</w:t>
                        </w:r>
                      </w:p>
                    </w:tc>
                    <w:tc>
                      <w:tcPr>
                        <w:tcW w:w="1236" w:type="dxa"/>
                        <w:tcBorders>
                          <w:top w:val="single" w:sz="6" w:space="0" w:color="000000"/>
                          <w:left w:val="single" w:sz="6" w:space="0" w:color="000000"/>
                          <w:bottom w:val="single" w:sz="6" w:space="0" w:color="000000"/>
                          <w:right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90"/>
                          <w:rPr>
                            <w:sz w:val="19"/>
                          </w:rPr>
                        </w:pPr>
                        <w:r>
                          <w:rPr>
                            <w:sz w:val="19"/>
                          </w:rPr>
                          <w:t>Acceptable</w:t>
                        </w:r>
                      </w:p>
                    </w:tc>
                    <w:tc>
                      <w:tcPr>
                        <w:tcW w:w="1148" w:type="dxa"/>
                        <w:tcBorders>
                          <w:top w:val="single" w:sz="6" w:space="0" w:color="000000"/>
                          <w:left w:val="single" w:sz="6" w:space="0" w:color="000000"/>
                          <w:bottom w:val="single" w:sz="6" w:space="0" w:color="000000"/>
                        </w:tcBorders>
                      </w:tcPr>
                      <w:p w:rsidR="00FC452F" w:rsidRDefault="00FC452F">
                        <w:pPr>
                          <w:pStyle w:val="TableParagraph"/>
                          <w:rPr>
                            <w:sz w:val="20"/>
                          </w:rPr>
                        </w:pPr>
                      </w:p>
                      <w:p w:rsidR="00FC452F" w:rsidRDefault="00FC452F">
                        <w:pPr>
                          <w:pStyle w:val="TableParagraph"/>
                          <w:spacing w:before="6"/>
                          <w:rPr>
                            <w:sz w:val="26"/>
                          </w:rPr>
                        </w:pPr>
                      </w:p>
                      <w:p w:rsidR="00FC452F" w:rsidRDefault="00FC452F">
                        <w:pPr>
                          <w:pStyle w:val="TableParagraph"/>
                          <w:ind w:left="89"/>
                          <w:rPr>
                            <w:sz w:val="19"/>
                          </w:rPr>
                        </w:pPr>
                        <w:r>
                          <w:rPr>
                            <w:sz w:val="19"/>
                          </w:rPr>
                          <w:t>IQ / OQ</w:t>
                        </w:r>
                      </w:p>
                    </w:tc>
                  </w:tr>
                </w:tbl>
                <w:p w:rsidR="00FC452F" w:rsidRDefault="00FC452F">
                  <w:pPr>
                    <w:pStyle w:val="BodyText"/>
                  </w:pPr>
                </w:p>
              </w:txbxContent>
            </v:textbox>
            <w10:wrap anchorx="page" anchory="page"/>
          </v:shape>
        </w:pict>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spacing w:before="4"/>
        <w:rPr>
          <w:sz w:val="19"/>
        </w:rPr>
      </w:pPr>
    </w:p>
    <w:p w:rsidR="00481C48" w:rsidRDefault="00481C48">
      <w:pPr>
        <w:ind w:left="4334"/>
        <w:rPr>
          <w:sz w:val="20"/>
        </w:rPr>
      </w:pPr>
    </w:p>
    <w:p w:rsidR="00481C48" w:rsidRDefault="00481C48">
      <w:pPr>
        <w:rPr>
          <w:sz w:val="20"/>
        </w:rPr>
      </w:pPr>
    </w:p>
    <w:p w:rsidR="00481C48" w:rsidRDefault="0096269B" w:rsidP="0096269B">
      <w:pPr>
        <w:tabs>
          <w:tab w:val="left" w:pos="4485"/>
        </w:tabs>
        <w:rPr>
          <w:sz w:val="20"/>
        </w:rPr>
      </w:pPr>
      <w:r>
        <w:rPr>
          <w:sz w:val="20"/>
        </w:rPr>
        <w:tab/>
      </w: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0"/>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481C48">
      <w:pPr>
        <w:rPr>
          <w:sz w:val="2"/>
        </w:rPr>
      </w:pPr>
    </w:p>
    <w:p w:rsidR="00481C48" w:rsidRDefault="00794B6F">
      <w:pPr>
        <w:spacing w:before="1"/>
        <w:ind w:right="7"/>
        <w:jc w:val="center"/>
        <w:rPr>
          <w:sz w:val="2"/>
        </w:rPr>
      </w:pPr>
      <w:r>
        <w:rPr>
          <w:w w:val="95"/>
          <w:sz w:val="2"/>
        </w:rPr>
        <w:t>,</w:t>
      </w:r>
    </w:p>
    <w:p w:rsidR="008D78E8" w:rsidRDefault="008D78E8">
      <w:pPr>
        <w:jc w:val="center"/>
        <w:rPr>
          <w:sz w:val="2"/>
        </w:rPr>
        <w:sectPr w:rsidR="008D78E8" w:rsidSect="00646017">
          <w:footerReference w:type="default" r:id="rId31"/>
          <w:pgSz w:w="15840" w:h="12240" w:orient="landscape"/>
          <w:pgMar w:top="1140" w:right="280" w:bottom="280" w:left="760" w:header="0" w:footer="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18" w:type="dxa"/>
        <w:tblLayout w:type="fixed"/>
        <w:tblCellMar>
          <w:left w:w="0" w:type="dxa"/>
          <w:right w:w="0" w:type="dxa"/>
        </w:tblCellMar>
        <w:tblLook w:val="01E0"/>
      </w:tblPr>
      <w:tblGrid>
        <w:gridCol w:w="9813"/>
      </w:tblGrid>
      <w:tr w:rsidR="00481C48" w:rsidTr="008D78E8">
        <w:trPr>
          <w:trHeight w:val="11528"/>
        </w:trPr>
        <w:tc>
          <w:tcPr>
            <w:tcW w:w="9813" w:type="dxa"/>
          </w:tcPr>
          <w:p w:rsidR="00481C48" w:rsidRDefault="00794B6F">
            <w:pPr>
              <w:pStyle w:val="TableParagraph"/>
              <w:numPr>
                <w:ilvl w:val="1"/>
                <w:numId w:val="1"/>
              </w:numPr>
              <w:tabs>
                <w:tab w:val="left" w:pos="689"/>
                <w:tab w:val="left" w:pos="690"/>
              </w:tabs>
              <w:rPr>
                <w:b/>
                <w:sz w:val="20"/>
              </w:rPr>
            </w:pPr>
            <w:r>
              <w:rPr>
                <w:b/>
                <w:w w:val="105"/>
                <w:sz w:val="20"/>
              </w:rPr>
              <w:lastRenderedPageBreak/>
              <w:t>Summary and</w:t>
            </w:r>
            <w:r>
              <w:rPr>
                <w:b/>
                <w:spacing w:val="-2"/>
                <w:w w:val="105"/>
                <w:sz w:val="20"/>
              </w:rPr>
              <w:t xml:space="preserve"> </w:t>
            </w:r>
            <w:r>
              <w:rPr>
                <w:b/>
                <w:w w:val="105"/>
                <w:sz w:val="20"/>
              </w:rPr>
              <w:t>Conclusion</w:t>
            </w:r>
            <w:r w:rsidR="008D78E8">
              <w:rPr>
                <w:b/>
                <w:w w:val="105"/>
                <w:sz w:val="20"/>
              </w:rPr>
              <w:t>:</w:t>
            </w:r>
          </w:p>
          <w:p w:rsidR="00481C48" w:rsidRDefault="00481C48">
            <w:pPr>
              <w:pStyle w:val="TableParagraph"/>
              <w:rPr>
                <w:sz w:val="24"/>
              </w:rPr>
            </w:pPr>
          </w:p>
          <w:p w:rsidR="00481C48" w:rsidRDefault="00794B6F">
            <w:pPr>
              <w:pStyle w:val="TableParagraph"/>
              <w:numPr>
                <w:ilvl w:val="2"/>
                <w:numId w:val="1"/>
              </w:numPr>
              <w:tabs>
                <w:tab w:val="left" w:pos="891"/>
                <w:tab w:val="left" w:pos="892"/>
              </w:tabs>
              <w:spacing w:before="1" w:line="372" w:lineRule="auto"/>
              <w:ind w:right="418"/>
              <w:rPr>
                <w:sz w:val="20"/>
              </w:rPr>
            </w:pPr>
            <w:r>
              <w:rPr>
                <w:w w:val="105"/>
                <w:sz w:val="20"/>
              </w:rPr>
              <w:t>The</w:t>
            </w:r>
            <w:r>
              <w:rPr>
                <w:spacing w:val="-9"/>
                <w:w w:val="105"/>
                <w:sz w:val="20"/>
              </w:rPr>
              <w:t xml:space="preserve"> </w:t>
            </w:r>
            <w:r>
              <w:rPr>
                <w:w w:val="105"/>
                <w:sz w:val="20"/>
              </w:rPr>
              <w:t>risk</w:t>
            </w:r>
            <w:r>
              <w:rPr>
                <w:spacing w:val="-10"/>
                <w:w w:val="105"/>
                <w:sz w:val="20"/>
              </w:rPr>
              <w:t xml:space="preserve"> </w:t>
            </w:r>
            <w:r>
              <w:rPr>
                <w:w w:val="105"/>
                <w:sz w:val="20"/>
              </w:rPr>
              <w:t>assessment</w:t>
            </w:r>
            <w:r>
              <w:rPr>
                <w:spacing w:val="-10"/>
                <w:w w:val="105"/>
                <w:sz w:val="20"/>
              </w:rPr>
              <w:t xml:space="preserve"> </w:t>
            </w:r>
            <w:r>
              <w:rPr>
                <w:w w:val="105"/>
                <w:sz w:val="20"/>
              </w:rPr>
              <w:t>is</w:t>
            </w:r>
            <w:r>
              <w:rPr>
                <w:spacing w:val="-9"/>
                <w:w w:val="105"/>
                <w:sz w:val="20"/>
              </w:rPr>
              <w:t xml:space="preserve"> </w:t>
            </w:r>
            <w:r>
              <w:rPr>
                <w:w w:val="105"/>
                <w:sz w:val="20"/>
              </w:rPr>
              <w:t>performed</w:t>
            </w:r>
            <w:r>
              <w:rPr>
                <w:spacing w:val="-10"/>
                <w:w w:val="105"/>
                <w:sz w:val="20"/>
              </w:rPr>
              <w:t xml:space="preserve"> </w:t>
            </w:r>
            <w:r>
              <w:rPr>
                <w:w w:val="105"/>
                <w:sz w:val="20"/>
              </w:rPr>
              <w:t>to</w:t>
            </w:r>
            <w:r>
              <w:rPr>
                <w:spacing w:val="-10"/>
                <w:w w:val="105"/>
                <w:sz w:val="20"/>
              </w:rPr>
              <w:t xml:space="preserve"> </w:t>
            </w:r>
            <w:r>
              <w:rPr>
                <w:w w:val="105"/>
                <w:sz w:val="20"/>
              </w:rPr>
              <w:t>establish</w:t>
            </w:r>
            <w:r>
              <w:rPr>
                <w:spacing w:val="-9"/>
                <w:w w:val="105"/>
                <w:sz w:val="20"/>
              </w:rPr>
              <w:t xml:space="preserve"> </w:t>
            </w:r>
            <w:r>
              <w:rPr>
                <w:w w:val="105"/>
                <w:sz w:val="20"/>
              </w:rPr>
              <w:t>the</w:t>
            </w:r>
            <w:r>
              <w:rPr>
                <w:spacing w:val="-9"/>
                <w:w w:val="105"/>
                <w:sz w:val="20"/>
              </w:rPr>
              <w:t xml:space="preserve"> </w:t>
            </w:r>
            <w:r>
              <w:rPr>
                <w:w w:val="105"/>
                <w:sz w:val="20"/>
              </w:rPr>
              <w:t>design</w:t>
            </w:r>
            <w:r>
              <w:rPr>
                <w:spacing w:val="-8"/>
                <w:w w:val="105"/>
                <w:sz w:val="20"/>
              </w:rPr>
              <w:t xml:space="preserve"> </w:t>
            </w:r>
            <w:r>
              <w:rPr>
                <w:w w:val="105"/>
                <w:sz w:val="20"/>
              </w:rPr>
              <w:t>parameters</w:t>
            </w:r>
            <w:r>
              <w:rPr>
                <w:spacing w:val="-10"/>
                <w:w w:val="105"/>
                <w:sz w:val="20"/>
              </w:rPr>
              <w:t xml:space="preserve"> </w:t>
            </w:r>
            <w:r>
              <w:rPr>
                <w:w w:val="105"/>
                <w:sz w:val="20"/>
              </w:rPr>
              <w:t>of</w:t>
            </w:r>
            <w:r>
              <w:rPr>
                <w:spacing w:val="-9"/>
                <w:w w:val="105"/>
                <w:sz w:val="20"/>
              </w:rPr>
              <w:t xml:space="preserve"> </w:t>
            </w:r>
            <w:r>
              <w:rPr>
                <w:w w:val="105"/>
                <w:sz w:val="20"/>
              </w:rPr>
              <w:t>the</w:t>
            </w:r>
            <w:r>
              <w:rPr>
                <w:spacing w:val="-10"/>
                <w:w w:val="105"/>
                <w:sz w:val="20"/>
              </w:rPr>
              <w:t xml:space="preserve"> </w:t>
            </w:r>
            <w:r>
              <w:rPr>
                <w:w w:val="105"/>
                <w:sz w:val="20"/>
              </w:rPr>
              <w:t>equipment</w:t>
            </w:r>
            <w:r>
              <w:rPr>
                <w:spacing w:val="-8"/>
                <w:w w:val="105"/>
                <w:sz w:val="20"/>
              </w:rPr>
              <w:t xml:space="preserve"> </w:t>
            </w:r>
            <w:r>
              <w:rPr>
                <w:w w:val="105"/>
                <w:sz w:val="20"/>
              </w:rPr>
              <w:t>so</w:t>
            </w:r>
            <w:r>
              <w:rPr>
                <w:spacing w:val="-9"/>
                <w:w w:val="105"/>
                <w:sz w:val="20"/>
              </w:rPr>
              <w:t xml:space="preserve"> </w:t>
            </w:r>
            <w:r>
              <w:rPr>
                <w:w w:val="105"/>
                <w:sz w:val="20"/>
              </w:rPr>
              <w:t>as</w:t>
            </w:r>
            <w:r>
              <w:rPr>
                <w:spacing w:val="-10"/>
                <w:w w:val="105"/>
                <w:sz w:val="20"/>
              </w:rPr>
              <w:t xml:space="preserve"> </w:t>
            </w:r>
            <w:r>
              <w:rPr>
                <w:w w:val="105"/>
                <w:sz w:val="20"/>
              </w:rPr>
              <w:t>to</w:t>
            </w:r>
            <w:r>
              <w:rPr>
                <w:spacing w:val="-10"/>
                <w:w w:val="105"/>
                <w:sz w:val="20"/>
              </w:rPr>
              <w:t xml:space="preserve"> </w:t>
            </w:r>
            <w:r>
              <w:rPr>
                <w:w w:val="105"/>
                <w:sz w:val="20"/>
              </w:rPr>
              <w:t>meet</w:t>
            </w:r>
            <w:r>
              <w:rPr>
                <w:spacing w:val="-8"/>
                <w:w w:val="105"/>
                <w:sz w:val="20"/>
              </w:rPr>
              <w:t xml:space="preserve"> </w:t>
            </w:r>
            <w:r>
              <w:rPr>
                <w:w w:val="105"/>
                <w:sz w:val="20"/>
              </w:rPr>
              <w:t>the desired</w:t>
            </w:r>
            <w:r>
              <w:rPr>
                <w:spacing w:val="-4"/>
                <w:w w:val="105"/>
                <w:sz w:val="20"/>
              </w:rPr>
              <w:t xml:space="preserve"> </w:t>
            </w:r>
            <w:r>
              <w:rPr>
                <w:w w:val="105"/>
                <w:sz w:val="20"/>
              </w:rPr>
              <w:t>performance</w:t>
            </w:r>
            <w:r>
              <w:rPr>
                <w:spacing w:val="-3"/>
                <w:w w:val="105"/>
                <w:sz w:val="20"/>
              </w:rPr>
              <w:t xml:space="preserve"> </w:t>
            </w:r>
            <w:r>
              <w:rPr>
                <w:w w:val="105"/>
                <w:sz w:val="20"/>
              </w:rPr>
              <w:t>of</w:t>
            </w:r>
            <w:r>
              <w:rPr>
                <w:spacing w:val="-4"/>
                <w:w w:val="105"/>
                <w:sz w:val="20"/>
              </w:rPr>
              <w:t xml:space="preserve"> </w:t>
            </w:r>
            <w:r>
              <w:rPr>
                <w:w w:val="105"/>
                <w:sz w:val="20"/>
              </w:rPr>
              <w:t>the</w:t>
            </w:r>
            <w:r>
              <w:rPr>
                <w:spacing w:val="-4"/>
                <w:w w:val="105"/>
                <w:sz w:val="20"/>
              </w:rPr>
              <w:t xml:space="preserve"> </w:t>
            </w:r>
            <w:r>
              <w:rPr>
                <w:w w:val="105"/>
                <w:sz w:val="20"/>
              </w:rPr>
              <w:t>equipment</w:t>
            </w:r>
            <w:r>
              <w:rPr>
                <w:spacing w:val="-4"/>
                <w:w w:val="105"/>
                <w:sz w:val="20"/>
              </w:rPr>
              <w:t xml:space="preserve"> </w:t>
            </w:r>
            <w:r>
              <w:rPr>
                <w:w w:val="105"/>
                <w:sz w:val="20"/>
              </w:rPr>
              <w:t>i.e.</w:t>
            </w:r>
            <w:r>
              <w:rPr>
                <w:spacing w:val="-5"/>
                <w:w w:val="105"/>
                <w:sz w:val="20"/>
              </w:rPr>
              <w:t xml:space="preserve"> </w:t>
            </w:r>
            <w:r>
              <w:rPr>
                <w:w w:val="105"/>
                <w:sz w:val="20"/>
              </w:rPr>
              <w:t>Dispensing,</w:t>
            </w:r>
            <w:r>
              <w:rPr>
                <w:spacing w:val="-5"/>
                <w:w w:val="105"/>
                <w:sz w:val="20"/>
              </w:rPr>
              <w:t xml:space="preserve"> </w:t>
            </w:r>
            <w:r>
              <w:rPr>
                <w:w w:val="105"/>
                <w:sz w:val="20"/>
              </w:rPr>
              <w:t>Sieving</w:t>
            </w:r>
            <w:r>
              <w:rPr>
                <w:spacing w:val="-3"/>
                <w:w w:val="105"/>
                <w:sz w:val="20"/>
              </w:rPr>
              <w:t xml:space="preserve"> </w:t>
            </w:r>
            <w:r>
              <w:rPr>
                <w:w w:val="105"/>
                <w:sz w:val="20"/>
              </w:rPr>
              <w:t>&amp;</w:t>
            </w:r>
            <w:r>
              <w:rPr>
                <w:spacing w:val="-5"/>
                <w:w w:val="105"/>
                <w:sz w:val="20"/>
              </w:rPr>
              <w:t xml:space="preserve"> </w:t>
            </w:r>
            <w:r>
              <w:rPr>
                <w:w w:val="105"/>
                <w:sz w:val="20"/>
              </w:rPr>
              <w:t>Blending</w:t>
            </w:r>
            <w:r>
              <w:rPr>
                <w:spacing w:val="-5"/>
                <w:w w:val="105"/>
                <w:sz w:val="20"/>
              </w:rPr>
              <w:t xml:space="preserve"> </w:t>
            </w:r>
            <w:r>
              <w:rPr>
                <w:w w:val="105"/>
                <w:sz w:val="20"/>
              </w:rPr>
              <w:t>isolator.</w:t>
            </w:r>
          </w:p>
          <w:p w:rsidR="00481C48" w:rsidRDefault="00794B6F">
            <w:pPr>
              <w:pStyle w:val="TableParagraph"/>
              <w:numPr>
                <w:ilvl w:val="2"/>
                <w:numId w:val="1"/>
              </w:numPr>
              <w:tabs>
                <w:tab w:val="left" w:pos="891"/>
                <w:tab w:val="left" w:pos="892"/>
              </w:tabs>
              <w:spacing w:before="1" w:line="372" w:lineRule="auto"/>
              <w:ind w:right="1126"/>
              <w:rPr>
                <w:sz w:val="20"/>
              </w:rPr>
            </w:pPr>
            <w:r>
              <w:rPr>
                <w:w w:val="105"/>
                <w:sz w:val="20"/>
              </w:rPr>
              <w:t>The</w:t>
            </w:r>
            <w:r>
              <w:rPr>
                <w:spacing w:val="-9"/>
                <w:w w:val="105"/>
                <w:sz w:val="20"/>
              </w:rPr>
              <w:t xml:space="preserve"> </w:t>
            </w:r>
            <w:r>
              <w:rPr>
                <w:w w:val="105"/>
                <w:sz w:val="20"/>
              </w:rPr>
              <w:t>critical</w:t>
            </w:r>
            <w:r>
              <w:rPr>
                <w:spacing w:val="-10"/>
                <w:w w:val="105"/>
                <w:sz w:val="20"/>
              </w:rPr>
              <w:t xml:space="preserve"> </w:t>
            </w:r>
            <w:r>
              <w:rPr>
                <w:w w:val="105"/>
                <w:sz w:val="20"/>
              </w:rPr>
              <w:t>risks</w:t>
            </w:r>
            <w:r>
              <w:rPr>
                <w:spacing w:val="-9"/>
                <w:w w:val="105"/>
                <w:sz w:val="20"/>
              </w:rPr>
              <w:t xml:space="preserve"> </w:t>
            </w:r>
            <w:r>
              <w:rPr>
                <w:w w:val="105"/>
                <w:sz w:val="20"/>
              </w:rPr>
              <w:t>pertaining</w:t>
            </w:r>
            <w:r>
              <w:rPr>
                <w:spacing w:val="-8"/>
                <w:w w:val="105"/>
                <w:sz w:val="20"/>
              </w:rPr>
              <w:t xml:space="preserve"> </w:t>
            </w:r>
            <w:r>
              <w:rPr>
                <w:w w:val="105"/>
                <w:sz w:val="20"/>
              </w:rPr>
              <w:t>to</w:t>
            </w:r>
            <w:r>
              <w:rPr>
                <w:spacing w:val="-10"/>
                <w:w w:val="105"/>
                <w:sz w:val="20"/>
              </w:rPr>
              <w:t xml:space="preserve"> </w:t>
            </w:r>
            <w:r>
              <w:rPr>
                <w:w w:val="105"/>
                <w:sz w:val="20"/>
              </w:rPr>
              <w:t>GMP</w:t>
            </w:r>
            <w:r>
              <w:rPr>
                <w:spacing w:val="-9"/>
                <w:w w:val="105"/>
                <w:sz w:val="20"/>
              </w:rPr>
              <w:t xml:space="preserve"> </w:t>
            </w:r>
            <w:r>
              <w:rPr>
                <w:w w:val="105"/>
                <w:sz w:val="20"/>
              </w:rPr>
              <w:t>and</w:t>
            </w:r>
            <w:r>
              <w:rPr>
                <w:spacing w:val="-9"/>
                <w:w w:val="105"/>
                <w:sz w:val="20"/>
              </w:rPr>
              <w:t xml:space="preserve"> </w:t>
            </w:r>
            <w:r>
              <w:rPr>
                <w:w w:val="105"/>
                <w:sz w:val="20"/>
              </w:rPr>
              <w:t>other</w:t>
            </w:r>
            <w:r>
              <w:rPr>
                <w:spacing w:val="-9"/>
                <w:w w:val="105"/>
                <w:sz w:val="20"/>
              </w:rPr>
              <w:t xml:space="preserve"> </w:t>
            </w:r>
            <w:r>
              <w:rPr>
                <w:w w:val="105"/>
                <w:sz w:val="20"/>
              </w:rPr>
              <w:t>than</w:t>
            </w:r>
            <w:r>
              <w:rPr>
                <w:spacing w:val="-10"/>
                <w:w w:val="105"/>
                <w:sz w:val="20"/>
              </w:rPr>
              <w:t xml:space="preserve"> </w:t>
            </w:r>
            <w:r>
              <w:rPr>
                <w:w w:val="105"/>
                <w:sz w:val="20"/>
              </w:rPr>
              <w:t>GMP</w:t>
            </w:r>
            <w:r>
              <w:rPr>
                <w:spacing w:val="-9"/>
                <w:w w:val="105"/>
                <w:sz w:val="20"/>
              </w:rPr>
              <w:t xml:space="preserve"> </w:t>
            </w:r>
            <w:r>
              <w:rPr>
                <w:w w:val="105"/>
                <w:sz w:val="20"/>
              </w:rPr>
              <w:t>were</w:t>
            </w:r>
            <w:r>
              <w:rPr>
                <w:spacing w:val="-9"/>
                <w:w w:val="105"/>
                <w:sz w:val="20"/>
              </w:rPr>
              <w:t xml:space="preserve"> </w:t>
            </w:r>
            <w:r>
              <w:rPr>
                <w:w w:val="105"/>
                <w:sz w:val="20"/>
              </w:rPr>
              <w:t>analyzed</w:t>
            </w:r>
            <w:r>
              <w:rPr>
                <w:spacing w:val="-10"/>
                <w:w w:val="105"/>
                <w:sz w:val="20"/>
              </w:rPr>
              <w:t xml:space="preserve"> </w:t>
            </w:r>
            <w:r>
              <w:rPr>
                <w:w w:val="105"/>
                <w:sz w:val="20"/>
              </w:rPr>
              <w:t>with</w:t>
            </w:r>
            <w:r>
              <w:rPr>
                <w:spacing w:val="-9"/>
                <w:w w:val="105"/>
                <w:sz w:val="20"/>
              </w:rPr>
              <w:t xml:space="preserve"> </w:t>
            </w:r>
            <w:r>
              <w:rPr>
                <w:w w:val="105"/>
                <w:sz w:val="20"/>
              </w:rPr>
              <w:t>justification</w:t>
            </w:r>
            <w:r>
              <w:rPr>
                <w:spacing w:val="-10"/>
                <w:w w:val="105"/>
                <w:sz w:val="20"/>
              </w:rPr>
              <w:t xml:space="preserve"> </w:t>
            </w:r>
            <w:r>
              <w:rPr>
                <w:w w:val="105"/>
                <w:sz w:val="20"/>
              </w:rPr>
              <w:t>and mitigation</w:t>
            </w:r>
            <w:r>
              <w:rPr>
                <w:spacing w:val="-2"/>
                <w:w w:val="105"/>
                <w:sz w:val="20"/>
              </w:rPr>
              <w:t xml:space="preserve"> </w:t>
            </w:r>
            <w:r>
              <w:rPr>
                <w:w w:val="105"/>
                <w:sz w:val="20"/>
              </w:rPr>
              <w:t>procedures.</w:t>
            </w:r>
          </w:p>
          <w:p w:rsidR="00481C48" w:rsidRDefault="00794B6F">
            <w:pPr>
              <w:pStyle w:val="TableParagraph"/>
              <w:numPr>
                <w:ilvl w:val="2"/>
                <w:numId w:val="1"/>
              </w:numPr>
              <w:tabs>
                <w:tab w:val="left" w:pos="891"/>
                <w:tab w:val="left" w:pos="892"/>
              </w:tabs>
              <w:spacing w:before="1" w:line="372" w:lineRule="auto"/>
              <w:ind w:right="350"/>
              <w:rPr>
                <w:sz w:val="20"/>
              </w:rPr>
            </w:pPr>
            <w:r>
              <w:rPr>
                <w:w w:val="105"/>
                <w:sz w:val="20"/>
              </w:rPr>
              <w:t>For each recognized GMP-risk and other than GMP risks necessary measures are defined. Organizational</w:t>
            </w:r>
            <w:r>
              <w:rPr>
                <w:spacing w:val="-12"/>
                <w:w w:val="105"/>
                <w:sz w:val="20"/>
              </w:rPr>
              <w:t xml:space="preserve"> </w:t>
            </w:r>
            <w:r>
              <w:rPr>
                <w:w w:val="105"/>
                <w:sz w:val="20"/>
              </w:rPr>
              <w:t>measures,</w:t>
            </w:r>
            <w:r>
              <w:rPr>
                <w:spacing w:val="-13"/>
                <w:w w:val="105"/>
                <w:sz w:val="20"/>
              </w:rPr>
              <w:t xml:space="preserve"> </w:t>
            </w:r>
            <w:r>
              <w:rPr>
                <w:w w:val="105"/>
                <w:sz w:val="20"/>
              </w:rPr>
              <w:t>like</w:t>
            </w:r>
            <w:r>
              <w:rPr>
                <w:spacing w:val="-13"/>
                <w:w w:val="105"/>
                <w:sz w:val="20"/>
              </w:rPr>
              <w:t xml:space="preserve"> </w:t>
            </w:r>
            <w:r>
              <w:rPr>
                <w:w w:val="105"/>
                <w:sz w:val="20"/>
              </w:rPr>
              <w:t>SOPs,</w:t>
            </w:r>
            <w:r>
              <w:rPr>
                <w:spacing w:val="-12"/>
                <w:w w:val="105"/>
                <w:sz w:val="20"/>
              </w:rPr>
              <w:t xml:space="preserve"> </w:t>
            </w:r>
            <w:r>
              <w:rPr>
                <w:w w:val="105"/>
                <w:sz w:val="20"/>
              </w:rPr>
              <w:t>are</w:t>
            </w:r>
            <w:r>
              <w:rPr>
                <w:spacing w:val="-12"/>
                <w:w w:val="105"/>
                <w:sz w:val="20"/>
              </w:rPr>
              <w:t xml:space="preserve"> </w:t>
            </w:r>
            <w:r>
              <w:rPr>
                <w:w w:val="105"/>
                <w:sz w:val="20"/>
              </w:rPr>
              <w:t>also</w:t>
            </w:r>
            <w:r>
              <w:rPr>
                <w:spacing w:val="-12"/>
                <w:w w:val="105"/>
                <w:sz w:val="20"/>
              </w:rPr>
              <w:t xml:space="preserve"> </w:t>
            </w:r>
            <w:r>
              <w:rPr>
                <w:w w:val="105"/>
                <w:sz w:val="20"/>
              </w:rPr>
              <w:t>possible</w:t>
            </w:r>
            <w:r>
              <w:rPr>
                <w:spacing w:val="-12"/>
                <w:w w:val="105"/>
                <w:sz w:val="20"/>
              </w:rPr>
              <w:t xml:space="preserve"> </w:t>
            </w:r>
            <w:r>
              <w:rPr>
                <w:w w:val="105"/>
                <w:sz w:val="20"/>
              </w:rPr>
              <w:t>measures</w:t>
            </w:r>
            <w:r>
              <w:rPr>
                <w:spacing w:val="-13"/>
                <w:w w:val="105"/>
                <w:sz w:val="20"/>
              </w:rPr>
              <w:t xml:space="preserve"> </w:t>
            </w:r>
            <w:r>
              <w:rPr>
                <w:w w:val="105"/>
                <w:sz w:val="20"/>
              </w:rPr>
              <w:t>for</w:t>
            </w:r>
            <w:r>
              <w:rPr>
                <w:spacing w:val="-11"/>
                <w:w w:val="105"/>
                <w:sz w:val="20"/>
              </w:rPr>
              <w:t xml:space="preserve"> </w:t>
            </w:r>
            <w:r>
              <w:rPr>
                <w:w w:val="105"/>
                <w:sz w:val="20"/>
              </w:rPr>
              <w:t>special</w:t>
            </w:r>
            <w:r>
              <w:rPr>
                <w:spacing w:val="-13"/>
                <w:w w:val="105"/>
                <w:sz w:val="20"/>
              </w:rPr>
              <w:t xml:space="preserve"> </w:t>
            </w:r>
            <w:r>
              <w:rPr>
                <w:w w:val="105"/>
                <w:sz w:val="20"/>
              </w:rPr>
              <w:t>GMP-risks.</w:t>
            </w:r>
            <w:r>
              <w:rPr>
                <w:spacing w:val="-13"/>
                <w:w w:val="105"/>
                <w:sz w:val="20"/>
              </w:rPr>
              <w:t xml:space="preserve"> </w:t>
            </w:r>
            <w:r>
              <w:rPr>
                <w:w w:val="105"/>
                <w:sz w:val="20"/>
              </w:rPr>
              <w:t>The</w:t>
            </w:r>
            <w:r>
              <w:rPr>
                <w:spacing w:val="-12"/>
                <w:w w:val="105"/>
                <w:sz w:val="20"/>
              </w:rPr>
              <w:t xml:space="preserve"> </w:t>
            </w:r>
            <w:r>
              <w:rPr>
                <w:w w:val="105"/>
                <w:sz w:val="20"/>
              </w:rPr>
              <w:t>availability of</w:t>
            </w:r>
            <w:r>
              <w:rPr>
                <w:spacing w:val="-3"/>
                <w:w w:val="105"/>
                <w:sz w:val="20"/>
              </w:rPr>
              <w:t xml:space="preserve"> </w:t>
            </w:r>
            <w:r>
              <w:rPr>
                <w:w w:val="105"/>
                <w:sz w:val="20"/>
              </w:rPr>
              <w:t>these</w:t>
            </w:r>
            <w:r>
              <w:rPr>
                <w:spacing w:val="-3"/>
                <w:w w:val="105"/>
                <w:sz w:val="20"/>
              </w:rPr>
              <w:t xml:space="preserve"> </w:t>
            </w:r>
            <w:r>
              <w:rPr>
                <w:w w:val="105"/>
                <w:sz w:val="20"/>
              </w:rPr>
              <w:t>SOPs</w:t>
            </w:r>
            <w:r>
              <w:rPr>
                <w:spacing w:val="-4"/>
                <w:w w:val="105"/>
                <w:sz w:val="20"/>
              </w:rPr>
              <w:t xml:space="preserve"> </w:t>
            </w:r>
            <w:r>
              <w:rPr>
                <w:w w:val="105"/>
                <w:sz w:val="20"/>
              </w:rPr>
              <w:t>will</w:t>
            </w:r>
            <w:r>
              <w:rPr>
                <w:spacing w:val="-4"/>
                <w:w w:val="105"/>
                <w:sz w:val="20"/>
              </w:rPr>
              <w:t xml:space="preserve"> </w:t>
            </w:r>
            <w:r>
              <w:rPr>
                <w:w w:val="105"/>
                <w:sz w:val="20"/>
              </w:rPr>
              <w:t>be</w:t>
            </w:r>
            <w:r>
              <w:rPr>
                <w:spacing w:val="-4"/>
                <w:w w:val="105"/>
                <w:sz w:val="20"/>
              </w:rPr>
              <w:t xml:space="preserve"> </w:t>
            </w:r>
            <w:r>
              <w:rPr>
                <w:w w:val="105"/>
                <w:sz w:val="20"/>
              </w:rPr>
              <w:t>checked</w:t>
            </w:r>
            <w:r>
              <w:rPr>
                <w:spacing w:val="-4"/>
                <w:w w:val="105"/>
                <w:sz w:val="20"/>
              </w:rPr>
              <w:t xml:space="preserve"> </w:t>
            </w:r>
            <w:r>
              <w:rPr>
                <w:w w:val="105"/>
                <w:sz w:val="20"/>
              </w:rPr>
              <w:t>at</w:t>
            </w:r>
            <w:r>
              <w:rPr>
                <w:spacing w:val="-3"/>
                <w:w w:val="105"/>
                <w:sz w:val="20"/>
              </w:rPr>
              <w:t xml:space="preserve"> </w:t>
            </w:r>
            <w:r>
              <w:rPr>
                <w:w w:val="105"/>
                <w:sz w:val="20"/>
              </w:rPr>
              <w:t>the</w:t>
            </w:r>
            <w:r>
              <w:rPr>
                <w:spacing w:val="-4"/>
                <w:w w:val="105"/>
                <w:sz w:val="20"/>
              </w:rPr>
              <w:t xml:space="preserve"> </w:t>
            </w:r>
            <w:r>
              <w:rPr>
                <w:w w:val="105"/>
                <w:sz w:val="20"/>
              </w:rPr>
              <w:t>time</w:t>
            </w:r>
            <w:r>
              <w:rPr>
                <w:spacing w:val="-5"/>
                <w:w w:val="105"/>
                <w:sz w:val="20"/>
              </w:rPr>
              <w:t xml:space="preserve"> </w:t>
            </w:r>
            <w:r>
              <w:rPr>
                <w:w w:val="105"/>
                <w:sz w:val="20"/>
              </w:rPr>
              <w:t>of</w:t>
            </w:r>
            <w:r>
              <w:rPr>
                <w:spacing w:val="-2"/>
                <w:w w:val="105"/>
                <w:sz w:val="20"/>
              </w:rPr>
              <w:t xml:space="preserve"> </w:t>
            </w:r>
            <w:r>
              <w:rPr>
                <w:w w:val="105"/>
                <w:sz w:val="20"/>
              </w:rPr>
              <w:t>accomplishment</w:t>
            </w:r>
            <w:r>
              <w:rPr>
                <w:spacing w:val="-4"/>
                <w:w w:val="105"/>
                <w:sz w:val="20"/>
              </w:rPr>
              <w:t xml:space="preserve"> </w:t>
            </w:r>
            <w:r>
              <w:rPr>
                <w:w w:val="105"/>
                <w:sz w:val="20"/>
              </w:rPr>
              <w:t>of</w:t>
            </w:r>
            <w:r>
              <w:rPr>
                <w:spacing w:val="-3"/>
                <w:w w:val="105"/>
                <w:sz w:val="20"/>
              </w:rPr>
              <w:t xml:space="preserve"> </w:t>
            </w:r>
            <w:r>
              <w:rPr>
                <w:w w:val="105"/>
                <w:sz w:val="20"/>
              </w:rPr>
              <w:t>OQ</w:t>
            </w:r>
            <w:r>
              <w:rPr>
                <w:spacing w:val="-2"/>
                <w:w w:val="105"/>
                <w:sz w:val="20"/>
              </w:rPr>
              <w:t xml:space="preserve"> </w:t>
            </w:r>
            <w:r>
              <w:rPr>
                <w:w w:val="105"/>
                <w:sz w:val="20"/>
              </w:rPr>
              <w:t>of</w:t>
            </w:r>
            <w:r>
              <w:rPr>
                <w:spacing w:val="-3"/>
                <w:w w:val="105"/>
                <w:sz w:val="20"/>
              </w:rPr>
              <w:t xml:space="preserve"> </w:t>
            </w:r>
            <w:r>
              <w:rPr>
                <w:w w:val="105"/>
                <w:sz w:val="20"/>
              </w:rPr>
              <w:t>the</w:t>
            </w:r>
            <w:r>
              <w:rPr>
                <w:spacing w:val="-1"/>
                <w:w w:val="105"/>
                <w:sz w:val="20"/>
              </w:rPr>
              <w:t xml:space="preserve"> </w:t>
            </w:r>
            <w:r>
              <w:rPr>
                <w:w w:val="105"/>
                <w:sz w:val="20"/>
              </w:rPr>
              <w:t>machine.</w:t>
            </w:r>
          </w:p>
          <w:p w:rsidR="00481C48" w:rsidRDefault="00794B6F">
            <w:pPr>
              <w:pStyle w:val="TableParagraph"/>
              <w:numPr>
                <w:ilvl w:val="2"/>
                <w:numId w:val="1"/>
              </w:numPr>
              <w:tabs>
                <w:tab w:val="left" w:pos="891"/>
                <w:tab w:val="left" w:pos="892"/>
              </w:tabs>
              <w:spacing w:before="2" w:line="372" w:lineRule="auto"/>
              <w:ind w:right="1314"/>
              <w:rPr>
                <w:sz w:val="20"/>
              </w:rPr>
            </w:pPr>
            <w:r>
              <w:rPr>
                <w:w w:val="105"/>
                <w:sz w:val="20"/>
              </w:rPr>
              <w:t>To</w:t>
            </w:r>
            <w:r>
              <w:rPr>
                <w:spacing w:val="-11"/>
                <w:w w:val="105"/>
                <w:sz w:val="20"/>
              </w:rPr>
              <w:t xml:space="preserve"> </w:t>
            </w:r>
            <w:r>
              <w:rPr>
                <w:w w:val="105"/>
                <w:sz w:val="20"/>
              </w:rPr>
              <w:t>control</w:t>
            </w:r>
            <w:r>
              <w:rPr>
                <w:spacing w:val="-10"/>
                <w:w w:val="105"/>
                <w:sz w:val="20"/>
              </w:rPr>
              <w:t xml:space="preserve"> </w:t>
            </w:r>
            <w:r>
              <w:rPr>
                <w:w w:val="105"/>
                <w:sz w:val="20"/>
              </w:rPr>
              <w:t>the</w:t>
            </w:r>
            <w:r>
              <w:rPr>
                <w:spacing w:val="-10"/>
                <w:w w:val="105"/>
                <w:sz w:val="20"/>
              </w:rPr>
              <w:t xml:space="preserve"> </w:t>
            </w:r>
            <w:r>
              <w:rPr>
                <w:w w:val="105"/>
                <w:sz w:val="20"/>
              </w:rPr>
              <w:t>risk,</w:t>
            </w:r>
            <w:r>
              <w:rPr>
                <w:spacing w:val="-9"/>
                <w:w w:val="105"/>
                <w:sz w:val="20"/>
              </w:rPr>
              <w:t xml:space="preserve"> </w:t>
            </w:r>
            <w:r>
              <w:rPr>
                <w:w w:val="105"/>
                <w:sz w:val="20"/>
              </w:rPr>
              <w:t>various</w:t>
            </w:r>
            <w:r>
              <w:rPr>
                <w:spacing w:val="-10"/>
                <w:w w:val="105"/>
                <w:sz w:val="20"/>
              </w:rPr>
              <w:t xml:space="preserve"> </w:t>
            </w:r>
            <w:r>
              <w:rPr>
                <w:w w:val="105"/>
                <w:sz w:val="20"/>
              </w:rPr>
              <w:t>mitigation</w:t>
            </w:r>
            <w:r>
              <w:rPr>
                <w:spacing w:val="-9"/>
                <w:w w:val="105"/>
                <w:sz w:val="20"/>
              </w:rPr>
              <w:t xml:space="preserve"> </w:t>
            </w:r>
            <w:r>
              <w:rPr>
                <w:w w:val="105"/>
                <w:sz w:val="20"/>
              </w:rPr>
              <w:t>methods</w:t>
            </w:r>
            <w:r>
              <w:rPr>
                <w:spacing w:val="-10"/>
                <w:w w:val="105"/>
                <w:sz w:val="20"/>
              </w:rPr>
              <w:t xml:space="preserve"> </w:t>
            </w:r>
            <w:r>
              <w:rPr>
                <w:w w:val="105"/>
                <w:sz w:val="20"/>
              </w:rPr>
              <w:t>shall</w:t>
            </w:r>
            <w:r>
              <w:rPr>
                <w:spacing w:val="-10"/>
                <w:w w:val="105"/>
                <w:sz w:val="20"/>
              </w:rPr>
              <w:t xml:space="preserve"> </w:t>
            </w:r>
            <w:r>
              <w:rPr>
                <w:w w:val="105"/>
                <w:sz w:val="20"/>
              </w:rPr>
              <w:t>be</w:t>
            </w:r>
            <w:r>
              <w:rPr>
                <w:spacing w:val="-9"/>
                <w:w w:val="105"/>
                <w:sz w:val="20"/>
              </w:rPr>
              <w:t xml:space="preserve"> </w:t>
            </w:r>
            <w:r>
              <w:rPr>
                <w:w w:val="105"/>
                <w:sz w:val="20"/>
              </w:rPr>
              <w:t>verified</w:t>
            </w:r>
            <w:r>
              <w:rPr>
                <w:spacing w:val="-11"/>
                <w:w w:val="105"/>
                <w:sz w:val="20"/>
              </w:rPr>
              <w:t xml:space="preserve"> </w:t>
            </w:r>
            <w:r>
              <w:rPr>
                <w:w w:val="105"/>
                <w:sz w:val="20"/>
              </w:rPr>
              <w:t>through</w:t>
            </w:r>
            <w:r>
              <w:rPr>
                <w:spacing w:val="-10"/>
                <w:w w:val="105"/>
                <w:sz w:val="20"/>
              </w:rPr>
              <w:t xml:space="preserve"> </w:t>
            </w:r>
            <w:r>
              <w:rPr>
                <w:w w:val="105"/>
                <w:sz w:val="20"/>
              </w:rPr>
              <w:t>SOPs</w:t>
            </w:r>
            <w:r>
              <w:rPr>
                <w:spacing w:val="-10"/>
                <w:w w:val="105"/>
                <w:sz w:val="20"/>
              </w:rPr>
              <w:t xml:space="preserve"> </w:t>
            </w:r>
            <w:r>
              <w:rPr>
                <w:w w:val="105"/>
                <w:sz w:val="20"/>
              </w:rPr>
              <w:t>,operation</w:t>
            </w:r>
            <w:r>
              <w:rPr>
                <w:spacing w:val="-9"/>
                <w:w w:val="105"/>
                <w:sz w:val="20"/>
              </w:rPr>
              <w:t xml:space="preserve"> </w:t>
            </w:r>
            <w:r>
              <w:rPr>
                <w:w w:val="105"/>
                <w:sz w:val="20"/>
              </w:rPr>
              <w:t>&amp; maintenance</w:t>
            </w:r>
            <w:r>
              <w:rPr>
                <w:spacing w:val="-6"/>
                <w:w w:val="105"/>
                <w:sz w:val="20"/>
              </w:rPr>
              <w:t xml:space="preserve"> </w:t>
            </w:r>
            <w:r>
              <w:rPr>
                <w:w w:val="105"/>
                <w:sz w:val="20"/>
              </w:rPr>
              <w:t>manuals,</w:t>
            </w:r>
            <w:r>
              <w:rPr>
                <w:spacing w:val="-7"/>
                <w:w w:val="105"/>
                <w:sz w:val="20"/>
              </w:rPr>
              <w:t xml:space="preserve"> </w:t>
            </w:r>
            <w:r>
              <w:rPr>
                <w:w w:val="105"/>
                <w:sz w:val="20"/>
              </w:rPr>
              <w:t>and</w:t>
            </w:r>
            <w:r>
              <w:rPr>
                <w:spacing w:val="-6"/>
                <w:w w:val="105"/>
                <w:sz w:val="20"/>
              </w:rPr>
              <w:t xml:space="preserve"> </w:t>
            </w:r>
            <w:r>
              <w:rPr>
                <w:w w:val="105"/>
                <w:sz w:val="20"/>
              </w:rPr>
              <w:t>calibration</w:t>
            </w:r>
            <w:r>
              <w:rPr>
                <w:spacing w:val="-6"/>
                <w:w w:val="105"/>
                <w:sz w:val="20"/>
              </w:rPr>
              <w:t xml:space="preserve"> </w:t>
            </w:r>
            <w:r>
              <w:rPr>
                <w:w w:val="105"/>
                <w:sz w:val="20"/>
              </w:rPr>
              <w:t>certificates</w:t>
            </w:r>
            <w:r>
              <w:rPr>
                <w:spacing w:val="-7"/>
                <w:w w:val="105"/>
                <w:sz w:val="20"/>
              </w:rPr>
              <w:t xml:space="preserve"> </w:t>
            </w:r>
            <w:r>
              <w:rPr>
                <w:w w:val="105"/>
                <w:sz w:val="20"/>
              </w:rPr>
              <w:t>at</w:t>
            </w:r>
            <w:r>
              <w:rPr>
                <w:spacing w:val="-7"/>
                <w:w w:val="105"/>
                <w:sz w:val="20"/>
              </w:rPr>
              <w:t xml:space="preserve"> </w:t>
            </w:r>
            <w:r>
              <w:rPr>
                <w:w w:val="105"/>
                <w:sz w:val="20"/>
              </w:rPr>
              <w:t>respective</w:t>
            </w:r>
            <w:r>
              <w:rPr>
                <w:spacing w:val="-7"/>
                <w:w w:val="105"/>
                <w:sz w:val="20"/>
              </w:rPr>
              <w:t xml:space="preserve"> </w:t>
            </w:r>
            <w:r>
              <w:rPr>
                <w:w w:val="105"/>
                <w:sz w:val="20"/>
              </w:rPr>
              <w:t>verification</w:t>
            </w:r>
            <w:r>
              <w:rPr>
                <w:spacing w:val="-6"/>
                <w:w w:val="105"/>
                <w:sz w:val="20"/>
              </w:rPr>
              <w:t xml:space="preserve"> </w:t>
            </w:r>
            <w:r>
              <w:rPr>
                <w:w w:val="105"/>
                <w:sz w:val="20"/>
              </w:rPr>
              <w:t>points</w:t>
            </w:r>
          </w:p>
          <w:p w:rsidR="00481C48" w:rsidRDefault="00794B6F">
            <w:pPr>
              <w:pStyle w:val="TableParagraph"/>
              <w:numPr>
                <w:ilvl w:val="2"/>
                <w:numId w:val="1"/>
              </w:numPr>
              <w:tabs>
                <w:tab w:val="left" w:pos="891"/>
                <w:tab w:val="left" w:pos="892"/>
              </w:tabs>
              <w:spacing w:before="1"/>
              <w:rPr>
                <w:sz w:val="20"/>
              </w:rPr>
            </w:pPr>
            <w:r>
              <w:rPr>
                <w:w w:val="105"/>
                <w:sz w:val="20"/>
              </w:rPr>
              <w:t>Based on Risk assessment, the URS shall be</w:t>
            </w:r>
            <w:r>
              <w:rPr>
                <w:spacing w:val="-17"/>
                <w:w w:val="105"/>
                <w:sz w:val="20"/>
              </w:rPr>
              <w:t xml:space="preserve"> </w:t>
            </w:r>
            <w:r>
              <w:rPr>
                <w:w w:val="105"/>
                <w:sz w:val="20"/>
              </w:rPr>
              <w:t>prepared.</w:t>
            </w:r>
          </w:p>
          <w:p w:rsidR="00481C48" w:rsidRDefault="00481C48">
            <w:pPr>
              <w:pStyle w:val="TableParagraph"/>
            </w:pPr>
          </w:p>
          <w:p w:rsidR="00481C48" w:rsidRDefault="00481C48">
            <w:pPr>
              <w:pStyle w:val="TableParagraph"/>
              <w:spacing w:before="10"/>
              <w:rPr>
                <w:sz w:val="19"/>
              </w:rPr>
            </w:pPr>
          </w:p>
          <w:p w:rsidR="00481C48" w:rsidRDefault="00794B6F">
            <w:pPr>
              <w:pStyle w:val="TableParagraph"/>
              <w:spacing w:line="249" w:lineRule="auto"/>
              <w:ind w:left="451" w:right="270" w:firstLine="52"/>
              <w:jc w:val="both"/>
              <w:rPr>
                <w:i/>
                <w:sz w:val="20"/>
              </w:rPr>
            </w:pPr>
            <w:r>
              <w:rPr>
                <w:i/>
                <w:w w:val="105"/>
                <w:sz w:val="20"/>
              </w:rPr>
              <w:t xml:space="preserve">“It is concluded that the </w:t>
            </w:r>
            <w:r>
              <w:rPr>
                <w:b/>
                <w:i/>
                <w:w w:val="105"/>
                <w:sz w:val="20"/>
              </w:rPr>
              <w:t xml:space="preserve">Risk Assessment </w:t>
            </w:r>
            <w:r>
              <w:rPr>
                <w:i/>
                <w:w w:val="105"/>
                <w:sz w:val="20"/>
              </w:rPr>
              <w:t>performed for the equipment will mitigate the risk of failures of critical parameters during design, commissioning, installation, operation and performance of the equipment”.</w:t>
            </w:r>
          </w:p>
        </w:tc>
      </w:tr>
    </w:tbl>
    <w:p w:rsidR="00481C48" w:rsidRDefault="00D80BDF">
      <w:pPr>
        <w:rPr>
          <w:sz w:val="2"/>
          <w:szCs w:val="2"/>
        </w:rPr>
      </w:pPr>
      <w:r w:rsidRPr="00D80BDF">
        <w:pict>
          <v:shape id="_x0000_s1029" style="position:absolute;margin-left:78.05pt;margin-top:199.85pt;width:479.8pt;height:268.1pt;z-index:-22730752;mso-position-horizontal-relative:page;mso-position-vertical-relative:page" coordorigin="1561,3997" coordsize="9596,5362" path="m11156,3997r-8,l11148,4006r,5343l1571,9349r,-5343l11148,4006r,-9l1571,3997r-10,l1561,4006r,5343l1561,9359r10,l11148,9359r8,l11156,4006r,-9xe" fillcolor="black" stroked="f">
            <v:path arrowok="t"/>
            <w10:wrap anchorx="page" anchory="page"/>
          </v:shape>
        </w:pict>
      </w:r>
    </w:p>
    <w:p w:rsidR="00481C48" w:rsidRDefault="00481C48">
      <w:pPr>
        <w:rPr>
          <w:sz w:val="2"/>
          <w:szCs w:val="2"/>
        </w:rPr>
        <w:sectPr w:rsidR="00481C48" w:rsidSect="00646017">
          <w:headerReference w:type="default" r:id="rId32"/>
          <w:footerReference w:type="default" r:id="rId33"/>
          <w:pgSz w:w="12240" w:h="15840"/>
          <w:pgMar w:top="440" w:right="860" w:bottom="280" w:left="1340" w:header="0" w:footer="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18" w:type="dxa"/>
        <w:tblLayout w:type="fixed"/>
        <w:tblCellMar>
          <w:left w:w="0" w:type="dxa"/>
          <w:right w:w="0" w:type="dxa"/>
        </w:tblCellMar>
        <w:tblLook w:val="01E0"/>
      </w:tblPr>
      <w:tblGrid>
        <w:gridCol w:w="9813"/>
      </w:tblGrid>
      <w:tr w:rsidR="00481C48" w:rsidTr="008D78E8">
        <w:trPr>
          <w:trHeight w:val="11528"/>
        </w:trPr>
        <w:tc>
          <w:tcPr>
            <w:tcW w:w="9813" w:type="dxa"/>
          </w:tcPr>
          <w:p w:rsidR="00481C48" w:rsidRDefault="00D80BDF">
            <w:pPr>
              <w:pStyle w:val="TableParagraph"/>
              <w:tabs>
                <w:tab w:val="left" w:pos="689"/>
              </w:tabs>
              <w:spacing w:before="46"/>
              <w:ind w:left="80"/>
              <w:rPr>
                <w:b/>
              </w:rPr>
            </w:pPr>
            <w:r w:rsidRPr="00D80BDF">
              <w:lastRenderedPageBreak/>
              <w:pict>
                <v:shape id="_x0000_s1026" type="#_x0000_t202" style="position:absolute;left:0;text-align:left;margin-left:32.6pt;margin-top:19.35pt;width:377.1pt;height:254.35pt;z-index:15766528;mso-position-horizontal-relative:page;mso-position-vertical-relative:page" filled="f" stroked="f">
                  <v:textbox style="mso-next-textbox:#_x0000_s1026"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1"/>
                          <w:gridCol w:w="6138"/>
                        </w:tblGrid>
                        <w:tr w:rsidR="00FC452F">
                          <w:trPr>
                            <w:trHeight w:val="275"/>
                          </w:trPr>
                          <w:tc>
                            <w:tcPr>
                              <w:tcW w:w="1391" w:type="dxa"/>
                            </w:tcPr>
                            <w:p w:rsidR="00FC452F" w:rsidRDefault="00FC452F">
                              <w:pPr>
                                <w:pStyle w:val="TableParagraph"/>
                                <w:spacing w:before="26" w:line="230" w:lineRule="exact"/>
                                <w:ind w:left="101"/>
                                <w:rPr>
                                  <w:b/>
                                  <w:sz w:val="20"/>
                                </w:rPr>
                              </w:pPr>
                              <w:r>
                                <w:rPr>
                                  <w:b/>
                                  <w:w w:val="105"/>
                                  <w:sz w:val="20"/>
                                </w:rPr>
                                <w:t>Acronym</w:t>
                              </w:r>
                            </w:p>
                          </w:tc>
                          <w:tc>
                            <w:tcPr>
                              <w:tcW w:w="6138" w:type="dxa"/>
                            </w:tcPr>
                            <w:p w:rsidR="00FC452F" w:rsidRDefault="00FC452F">
                              <w:pPr>
                                <w:pStyle w:val="TableParagraph"/>
                                <w:spacing w:before="26" w:line="230" w:lineRule="exact"/>
                                <w:ind w:left="2251" w:right="2937"/>
                                <w:jc w:val="center"/>
                                <w:rPr>
                                  <w:b/>
                                  <w:sz w:val="20"/>
                                </w:rPr>
                              </w:pPr>
                              <w:r>
                                <w:rPr>
                                  <w:b/>
                                  <w:w w:val="105"/>
                                  <w:sz w:val="20"/>
                                </w:rPr>
                                <w:t>Definition</w:t>
                              </w:r>
                            </w:p>
                          </w:tc>
                        </w:tr>
                        <w:tr w:rsidR="00FC452F">
                          <w:trPr>
                            <w:trHeight w:val="256"/>
                          </w:trPr>
                          <w:tc>
                            <w:tcPr>
                              <w:tcW w:w="1391" w:type="dxa"/>
                            </w:tcPr>
                            <w:p w:rsidR="00FC452F" w:rsidRDefault="00FC452F">
                              <w:pPr>
                                <w:pStyle w:val="TableParagraph"/>
                                <w:spacing w:before="23" w:line="213" w:lineRule="exact"/>
                                <w:ind w:left="101"/>
                                <w:rPr>
                                  <w:sz w:val="20"/>
                                </w:rPr>
                              </w:pPr>
                              <w:r>
                                <w:rPr>
                                  <w:w w:val="105"/>
                                  <w:sz w:val="20"/>
                                </w:rPr>
                                <w:t>cGMP</w:t>
                              </w:r>
                            </w:p>
                          </w:tc>
                          <w:tc>
                            <w:tcPr>
                              <w:tcW w:w="6138" w:type="dxa"/>
                            </w:tcPr>
                            <w:p w:rsidR="00FC452F" w:rsidRDefault="00FC452F">
                              <w:pPr>
                                <w:pStyle w:val="TableParagraph"/>
                                <w:spacing w:before="23" w:line="213" w:lineRule="exact"/>
                                <w:ind w:left="101"/>
                                <w:rPr>
                                  <w:sz w:val="20"/>
                                </w:rPr>
                              </w:pPr>
                              <w:r>
                                <w:rPr>
                                  <w:w w:val="105"/>
                                  <w:sz w:val="20"/>
                                </w:rPr>
                                <w:t>Current Good Manufacturing Practice</w:t>
                              </w:r>
                            </w:p>
                          </w:tc>
                        </w:tr>
                        <w:tr w:rsidR="00FC452F">
                          <w:trPr>
                            <w:trHeight w:val="255"/>
                          </w:trPr>
                          <w:tc>
                            <w:tcPr>
                              <w:tcW w:w="1391" w:type="dxa"/>
                            </w:tcPr>
                            <w:p w:rsidR="00FC452F" w:rsidRDefault="00FC452F">
                              <w:pPr>
                                <w:pStyle w:val="TableParagraph"/>
                                <w:spacing w:before="23" w:line="212" w:lineRule="exact"/>
                                <w:ind w:left="101"/>
                                <w:rPr>
                                  <w:sz w:val="20"/>
                                </w:rPr>
                              </w:pPr>
                              <w:r>
                                <w:rPr>
                                  <w:w w:val="105"/>
                                  <w:sz w:val="20"/>
                                </w:rPr>
                                <w:t>db</w:t>
                              </w:r>
                            </w:p>
                          </w:tc>
                          <w:tc>
                            <w:tcPr>
                              <w:tcW w:w="6138" w:type="dxa"/>
                            </w:tcPr>
                            <w:p w:rsidR="00FC452F" w:rsidRDefault="00FC452F">
                              <w:pPr>
                                <w:pStyle w:val="TableParagraph"/>
                                <w:spacing w:before="23" w:line="212" w:lineRule="exact"/>
                                <w:ind w:left="102"/>
                                <w:rPr>
                                  <w:sz w:val="20"/>
                                </w:rPr>
                              </w:pPr>
                              <w:r>
                                <w:rPr>
                                  <w:w w:val="105"/>
                                  <w:sz w:val="20"/>
                                </w:rPr>
                                <w:t>Decibel</w:t>
                              </w:r>
                            </w:p>
                          </w:tc>
                        </w:tr>
                        <w:tr w:rsidR="00FC452F">
                          <w:trPr>
                            <w:trHeight w:val="256"/>
                          </w:trPr>
                          <w:tc>
                            <w:tcPr>
                              <w:tcW w:w="1391" w:type="dxa"/>
                            </w:tcPr>
                            <w:p w:rsidR="00FC452F" w:rsidRDefault="00FC452F">
                              <w:pPr>
                                <w:pStyle w:val="TableParagraph"/>
                                <w:spacing w:before="25" w:line="212" w:lineRule="exact"/>
                                <w:ind w:left="101"/>
                                <w:rPr>
                                  <w:sz w:val="20"/>
                                </w:rPr>
                              </w:pPr>
                              <w:r>
                                <w:rPr>
                                  <w:w w:val="105"/>
                                  <w:sz w:val="20"/>
                                </w:rPr>
                                <w:t>EU-GMP</w:t>
                              </w:r>
                            </w:p>
                          </w:tc>
                          <w:tc>
                            <w:tcPr>
                              <w:tcW w:w="6138" w:type="dxa"/>
                            </w:tcPr>
                            <w:p w:rsidR="00FC452F" w:rsidRDefault="00FC452F">
                              <w:pPr>
                                <w:pStyle w:val="TableParagraph"/>
                                <w:spacing w:before="25" w:line="212" w:lineRule="exact"/>
                                <w:ind w:left="101"/>
                                <w:rPr>
                                  <w:sz w:val="20"/>
                                </w:rPr>
                              </w:pPr>
                              <w:r>
                                <w:rPr>
                                  <w:w w:val="105"/>
                                  <w:sz w:val="20"/>
                                </w:rPr>
                                <w:t>European –Good Manufacturing Practice</w:t>
                              </w:r>
                            </w:p>
                          </w:tc>
                        </w:tr>
                        <w:tr w:rsidR="00FC452F">
                          <w:trPr>
                            <w:trHeight w:val="256"/>
                          </w:trPr>
                          <w:tc>
                            <w:tcPr>
                              <w:tcW w:w="1391" w:type="dxa"/>
                            </w:tcPr>
                            <w:p w:rsidR="00FC452F" w:rsidRDefault="00FC452F">
                              <w:pPr>
                                <w:pStyle w:val="TableParagraph"/>
                                <w:spacing w:before="25" w:line="212" w:lineRule="exact"/>
                                <w:ind w:left="101"/>
                                <w:rPr>
                                  <w:sz w:val="20"/>
                                </w:rPr>
                              </w:pPr>
                              <w:r>
                                <w:rPr>
                                  <w:w w:val="105"/>
                                  <w:sz w:val="20"/>
                                </w:rPr>
                                <w:t>GA</w:t>
                              </w:r>
                            </w:p>
                          </w:tc>
                          <w:tc>
                            <w:tcPr>
                              <w:tcW w:w="6138" w:type="dxa"/>
                            </w:tcPr>
                            <w:p w:rsidR="00FC452F" w:rsidRDefault="00FC452F">
                              <w:pPr>
                                <w:pStyle w:val="TableParagraph"/>
                                <w:spacing w:before="25" w:line="212" w:lineRule="exact"/>
                                <w:ind w:left="101"/>
                                <w:rPr>
                                  <w:sz w:val="20"/>
                                </w:rPr>
                              </w:pPr>
                              <w:r>
                                <w:rPr>
                                  <w:w w:val="105"/>
                                  <w:sz w:val="20"/>
                                </w:rPr>
                                <w:t>General Arrangement</w:t>
                              </w:r>
                            </w:p>
                          </w:tc>
                        </w:tr>
                        <w:tr w:rsidR="00FC452F">
                          <w:trPr>
                            <w:trHeight w:val="256"/>
                          </w:trPr>
                          <w:tc>
                            <w:tcPr>
                              <w:tcW w:w="1391" w:type="dxa"/>
                            </w:tcPr>
                            <w:p w:rsidR="00FC452F" w:rsidRDefault="00FC452F">
                              <w:pPr>
                                <w:pStyle w:val="TableParagraph"/>
                                <w:spacing w:before="23" w:line="213" w:lineRule="exact"/>
                                <w:ind w:left="101"/>
                                <w:rPr>
                                  <w:sz w:val="20"/>
                                </w:rPr>
                              </w:pPr>
                              <w:r>
                                <w:rPr>
                                  <w:w w:val="105"/>
                                  <w:sz w:val="20"/>
                                </w:rPr>
                                <w:t>GMP</w:t>
                              </w:r>
                            </w:p>
                          </w:tc>
                          <w:tc>
                            <w:tcPr>
                              <w:tcW w:w="6138" w:type="dxa"/>
                            </w:tcPr>
                            <w:p w:rsidR="00FC452F" w:rsidRDefault="00FC452F">
                              <w:pPr>
                                <w:pStyle w:val="TableParagraph"/>
                                <w:spacing w:before="23" w:line="213" w:lineRule="exact"/>
                                <w:ind w:left="101"/>
                                <w:rPr>
                                  <w:sz w:val="20"/>
                                </w:rPr>
                              </w:pPr>
                              <w:r>
                                <w:rPr>
                                  <w:w w:val="105"/>
                                  <w:sz w:val="20"/>
                                </w:rPr>
                                <w:t>Good Manufacturing Practices</w:t>
                              </w:r>
                            </w:p>
                          </w:tc>
                        </w:tr>
                        <w:tr w:rsidR="00FC452F">
                          <w:trPr>
                            <w:trHeight w:val="256"/>
                          </w:trPr>
                          <w:tc>
                            <w:tcPr>
                              <w:tcW w:w="1391" w:type="dxa"/>
                            </w:tcPr>
                            <w:p w:rsidR="00FC452F" w:rsidRDefault="00FC452F">
                              <w:pPr>
                                <w:pStyle w:val="TableParagraph"/>
                                <w:spacing w:before="23" w:line="213" w:lineRule="exact"/>
                                <w:ind w:left="101"/>
                                <w:rPr>
                                  <w:sz w:val="20"/>
                                </w:rPr>
                              </w:pPr>
                              <w:r>
                                <w:rPr>
                                  <w:w w:val="105"/>
                                  <w:sz w:val="20"/>
                                </w:rPr>
                                <w:t>HEPA</w:t>
                              </w:r>
                            </w:p>
                          </w:tc>
                          <w:tc>
                            <w:tcPr>
                              <w:tcW w:w="6138" w:type="dxa"/>
                            </w:tcPr>
                            <w:p w:rsidR="00FC452F" w:rsidRDefault="00FC452F">
                              <w:pPr>
                                <w:pStyle w:val="TableParagraph"/>
                                <w:spacing w:before="23" w:line="213" w:lineRule="exact"/>
                                <w:ind w:left="101"/>
                                <w:rPr>
                                  <w:sz w:val="20"/>
                                </w:rPr>
                              </w:pPr>
                              <w:r>
                                <w:rPr>
                                  <w:w w:val="105"/>
                                  <w:sz w:val="20"/>
                                </w:rPr>
                                <w:t>High efficiency particulate air</w:t>
                              </w:r>
                            </w:p>
                          </w:tc>
                        </w:tr>
                        <w:tr w:rsidR="00FC452F">
                          <w:trPr>
                            <w:trHeight w:val="255"/>
                          </w:trPr>
                          <w:tc>
                            <w:tcPr>
                              <w:tcW w:w="1391" w:type="dxa"/>
                            </w:tcPr>
                            <w:p w:rsidR="00FC452F" w:rsidRDefault="00FC452F">
                              <w:pPr>
                                <w:pStyle w:val="TableParagraph"/>
                                <w:spacing w:before="23" w:line="212" w:lineRule="exact"/>
                                <w:ind w:left="101"/>
                                <w:rPr>
                                  <w:sz w:val="20"/>
                                </w:rPr>
                              </w:pPr>
                              <w:r>
                                <w:rPr>
                                  <w:w w:val="105"/>
                                  <w:sz w:val="20"/>
                                </w:rPr>
                                <w:t>HMI</w:t>
                              </w:r>
                            </w:p>
                          </w:tc>
                          <w:tc>
                            <w:tcPr>
                              <w:tcW w:w="6138" w:type="dxa"/>
                            </w:tcPr>
                            <w:p w:rsidR="00FC452F" w:rsidRDefault="00FC452F">
                              <w:pPr>
                                <w:pStyle w:val="TableParagraph"/>
                                <w:spacing w:before="23" w:line="212" w:lineRule="exact"/>
                                <w:ind w:left="101"/>
                                <w:rPr>
                                  <w:sz w:val="20"/>
                                </w:rPr>
                              </w:pPr>
                              <w:r>
                                <w:rPr>
                                  <w:w w:val="105"/>
                                  <w:sz w:val="20"/>
                                </w:rPr>
                                <w:t>Human Machine Interface</w:t>
                              </w:r>
                            </w:p>
                          </w:tc>
                        </w:tr>
                        <w:tr w:rsidR="00FC452F">
                          <w:trPr>
                            <w:trHeight w:val="256"/>
                          </w:trPr>
                          <w:tc>
                            <w:tcPr>
                              <w:tcW w:w="1391" w:type="dxa"/>
                            </w:tcPr>
                            <w:p w:rsidR="00FC452F" w:rsidRDefault="00FC452F">
                              <w:pPr>
                                <w:pStyle w:val="TableParagraph"/>
                                <w:spacing w:before="24" w:line="212" w:lineRule="exact"/>
                                <w:ind w:left="101"/>
                                <w:rPr>
                                  <w:sz w:val="20"/>
                                </w:rPr>
                              </w:pPr>
                              <w:r>
                                <w:rPr>
                                  <w:w w:val="105"/>
                                  <w:sz w:val="20"/>
                                </w:rPr>
                                <w:t>IQ</w:t>
                              </w:r>
                            </w:p>
                          </w:tc>
                          <w:tc>
                            <w:tcPr>
                              <w:tcW w:w="6138" w:type="dxa"/>
                            </w:tcPr>
                            <w:p w:rsidR="00FC452F" w:rsidRDefault="00FC452F">
                              <w:pPr>
                                <w:pStyle w:val="TableParagraph"/>
                                <w:spacing w:before="24" w:line="212" w:lineRule="exact"/>
                                <w:ind w:left="102"/>
                                <w:rPr>
                                  <w:sz w:val="20"/>
                                </w:rPr>
                              </w:pPr>
                              <w:r>
                                <w:rPr>
                                  <w:w w:val="105"/>
                                  <w:sz w:val="20"/>
                                </w:rPr>
                                <w:t>Installation Qualification</w:t>
                              </w:r>
                            </w:p>
                          </w:tc>
                        </w:tr>
                        <w:tr w:rsidR="00FC452F">
                          <w:trPr>
                            <w:trHeight w:val="256"/>
                          </w:trPr>
                          <w:tc>
                            <w:tcPr>
                              <w:tcW w:w="1391" w:type="dxa"/>
                            </w:tcPr>
                            <w:p w:rsidR="00FC452F" w:rsidRDefault="00FC452F">
                              <w:pPr>
                                <w:pStyle w:val="TableParagraph"/>
                                <w:spacing w:before="24" w:line="212" w:lineRule="exact"/>
                                <w:ind w:left="101"/>
                                <w:rPr>
                                  <w:sz w:val="20"/>
                                </w:rPr>
                              </w:pPr>
                              <w:r>
                                <w:rPr>
                                  <w:w w:val="105"/>
                                  <w:sz w:val="20"/>
                                </w:rPr>
                                <w:t>MOC</w:t>
                              </w:r>
                            </w:p>
                          </w:tc>
                          <w:tc>
                            <w:tcPr>
                              <w:tcW w:w="6138" w:type="dxa"/>
                            </w:tcPr>
                            <w:p w:rsidR="00FC452F" w:rsidRDefault="00FC452F">
                              <w:pPr>
                                <w:pStyle w:val="TableParagraph"/>
                                <w:spacing w:before="24" w:line="212" w:lineRule="exact"/>
                                <w:ind w:left="102"/>
                                <w:rPr>
                                  <w:sz w:val="20"/>
                                </w:rPr>
                              </w:pPr>
                              <w:r>
                                <w:rPr>
                                  <w:w w:val="105"/>
                                  <w:sz w:val="20"/>
                                </w:rPr>
                                <w:t>Material Of Construction</w:t>
                              </w:r>
                            </w:p>
                          </w:tc>
                        </w:tr>
                        <w:tr w:rsidR="00FC452F">
                          <w:trPr>
                            <w:trHeight w:val="256"/>
                          </w:trPr>
                          <w:tc>
                            <w:tcPr>
                              <w:tcW w:w="1391" w:type="dxa"/>
                            </w:tcPr>
                            <w:p w:rsidR="00FC452F" w:rsidRDefault="00FC452F">
                              <w:pPr>
                                <w:pStyle w:val="TableParagraph"/>
                                <w:spacing w:before="24" w:line="212" w:lineRule="exact"/>
                                <w:ind w:left="101"/>
                                <w:rPr>
                                  <w:sz w:val="20"/>
                                </w:rPr>
                              </w:pPr>
                              <w:r>
                                <w:rPr>
                                  <w:w w:val="105"/>
                                  <w:sz w:val="20"/>
                                </w:rPr>
                                <w:t>OQ</w:t>
                              </w:r>
                            </w:p>
                          </w:tc>
                          <w:tc>
                            <w:tcPr>
                              <w:tcW w:w="6138" w:type="dxa"/>
                            </w:tcPr>
                            <w:p w:rsidR="00FC452F" w:rsidRDefault="00FC452F">
                              <w:pPr>
                                <w:pStyle w:val="TableParagraph"/>
                                <w:spacing w:before="24" w:line="212" w:lineRule="exact"/>
                                <w:ind w:left="101"/>
                                <w:rPr>
                                  <w:sz w:val="20"/>
                                </w:rPr>
                              </w:pPr>
                              <w:r>
                                <w:rPr>
                                  <w:w w:val="105"/>
                                  <w:sz w:val="20"/>
                                </w:rPr>
                                <w:t>Operational Qualification</w:t>
                              </w:r>
                            </w:p>
                          </w:tc>
                        </w:tr>
                        <w:tr w:rsidR="00FC452F">
                          <w:trPr>
                            <w:trHeight w:val="256"/>
                          </w:trPr>
                          <w:tc>
                            <w:tcPr>
                              <w:tcW w:w="1391" w:type="dxa"/>
                            </w:tcPr>
                            <w:p w:rsidR="00FC452F" w:rsidRDefault="00FC452F">
                              <w:pPr>
                                <w:pStyle w:val="TableParagraph"/>
                                <w:spacing w:before="24" w:line="212" w:lineRule="exact"/>
                                <w:ind w:left="101"/>
                                <w:rPr>
                                  <w:sz w:val="20"/>
                                </w:rPr>
                              </w:pPr>
                              <w:r>
                                <w:rPr>
                                  <w:w w:val="105"/>
                                  <w:sz w:val="20"/>
                                </w:rPr>
                                <w:t>O &amp; M</w:t>
                              </w:r>
                            </w:p>
                          </w:tc>
                          <w:tc>
                            <w:tcPr>
                              <w:tcW w:w="6138" w:type="dxa"/>
                            </w:tcPr>
                            <w:p w:rsidR="00FC452F" w:rsidRDefault="00FC452F">
                              <w:pPr>
                                <w:pStyle w:val="TableParagraph"/>
                                <w:spacing w:before="24" w:line="212" w:lineRule="exact"/>
                                <w:ind w:left="102"/>
                                <w:rPr>
                                  <w:sz w:val="20"/>
                                </w:rPr>
                              </w:pPr>
                              <w:r>
                                <w:rPr>
                                  <w:w w:val="105"/>
                                  <w:sz w:val="20"/>
                                </w:rPr>
                                <w:t>Operation and Maintenance Manual</w:t>
                              </w:r>
                            </w:p>
                          </w:tc>
                        </w:tr>
                        <w:tr w:rsidR="00FC452F">
                          <w:trPr>
                            <w:trHeight w:val="256"/>
                          </w:trPr>
                          <w:tc>
                            <w:tcPr>
                              <w:tcW w:w="1391" w:type="dxa"/>
                            </w:tcPr>
                            <w:p w:rsidR="00FC452F" w:rsidRDefault="00FC452F">
                              <w:pPr>
                                <w:pStyle w:val="TableParagraph"/>
                                <w:spacing w:before="24" w:line="212" w:lineRule="exact"/>
                                <w:ind w:left="101"/>
                                <w:rPr>
                                  <w:sz w:val="20"/>
                                </w:rPr>
                              </w:pPr>
                              <w:r>
                                <w:rPr>
                                  <w:w w:val="105"/>
                                  <w:sz w:val="20"/>
                                </w:rPr>
                                <w:t>PQ</w:t>
                              </w:r>
                            </w:p>
                          </w:tc>
                          <w:tc>
                            <w:tcPr>
                              <w:tcW w:w="6138" w:type="dxa"/>
                            </w:tcPr>
                            <w:p w:rsidR="00FC452F" w:rsidRDefault="00FC452F">
                              <w:pPr>
                                <w:pStyle w:val="TableParagraph"/>
                                <w:spacing w:before="24" w:line="212" w:lineRule="exact"/>
                                <w:ind w:left="101"/>
                                <w:rPr>
                                  <w:sz w:val="20"/>
                                </w:rPr>
                              </w:pPr>
                              <w:r>
                                <w:rPr>
                                  <w:w w:val="105"/>
                                  <w:sz w:val="20"/>
                                </w:rPr>
                                <w:t>Performance Qualification</w:t>
                              </w:r>
                            </w:p>
                          </w:tc>
                        </w:tr>
                        <w:tr w:rsidR="00FC452F">
                          <w:trPr>
                            <w:trHeight w:val="255"/>
                          </w:trPr>
                          <w:tc>
                            <w:tcPr>
                              <w:tcW w:w="1391" w:type="dxa"/>
                            </w:tcPr>
                            <w:p w:rsidR="00FC452F" w:rsidRDefault="00FC452F">
                              <w:pPr>
                                <w:pStyle w:val="TableParagraph"/>
                                <w:spacing w:before="24" w:line="211" w:lineRule="exact"/>
                                <w:ind w:left="101"/>
                                <w:rPr>
                                  <w:sz w:val="20"/>
                                </w:rPr>
                              </w:pPr>
                              <w:r>
                                <w:rPr>
                                  <w:w w:val="105"/>
                                  <w:sz w:val="20"/>
                                </w:rPr>
                                <w:t>PLC</w:t>
                              </w:r>
                            </w:p>
                          </w:tc>
                          <w:tc>
                            <w:tcPr>
                              <w:tcW w:w="6138" w:type="dxa"/>
                            </w:tcPr>
                            <w:p w:rsidR="00FC452F" w:rsidRDefault="00FC452F">
                              <w:pPr>
                                <w:pStyle w:val="TableParagraph"/>
                                <w:spacing w:before="24" w:line="211" w:lineRule="exact"/>
                                <w:ind w:left="101"/>
                                <w:rPr>
                                  <w:sz w:val="20"/>
                                </w:rPr>
                              </w:pPr>
                              <w:r>
                                <w:rPr>
                                  <w:w w:val="105"/>
                                  <w:sz w:val="20"/>
                                </w:rPr>
                                <w:t>Programable logic controller</w:t>
                              </w:r>
                            </w:p>
                          </w:tc>
                        </w:tr>
                        <w:tr w:rsidR="00FC452F">
                          <w:trPr>
                            <w:trHeight w:val="256"/>
                          </w:trPr>
                          <w:tc>
                            <w:tcPr>
                              <w:tcW w:w="1391" w:type="dxa"/>
                            </w:tcPr>
                            <w:p w:rsidR="00FC452F" w:rsidRDefault="00FC452F">
                              <w:pPr>
                                <w:pStyle w:val="TableParagraph"/>
                                <w:spacing w:before="25" w:line="211" w:lineRule="exact"/>
                                <w:ind w:left="101"/>
                                <w:rPr>
                                  <w:sz w:val="20"/>
                                </w:rPr>
                              </w:pPr>
                              <w:r>
                                <w:rPr>
                                  <w:w w:val="105"/>
                                  <w:sz w:val="20"/>
                                </w:rPr>
                                <w:t>RH</w:t>
                              </w:r>
                            </w:p>
                          </w:tc>
                          <w:tc>
                            <w:tcPr>
                              <w:tcW w:w="6138" w:type="dxa"/>
                            </w:tcPr>
                            <w:p w:rsidR="00FC452F" w:rsidRDefault="00FC452F">
                              <w:pPr>
                                <w:pStyle w:val="TableParagraph"/>
                                <w:spacing w:before="25" w:line="211" w:lineRule="exact"/>
                                <w:ind w:left="101"/>
                                <w:rPr>
                                  <w:sz w:val="20"/>
                                </w:rPr>
                              </w:pPr>
                              <w:r>
                                <w:rPr>
                                  <w:w w:val="105"/>
                                  <w:sz w:val="20"/>
                                </w:rPr>
                                <w:t>Relative humidity</w:t>
                              </w:r>
                            </w:p>
                          </w:tc>
                        </w:tr>
                        <w:tr w:rsidR="00FC452F">
                          <w:trPr>
                            <w:trHeight w:val="256"/>
                          </w:trPr>
                          <w:tc>
                            <w:tcPr>
                              <w:tcW w:w="1391" w:type="dxa"/>
                            </w:tcPr>
                            <w:p w:rsidR="00FC452F" w:rsidRDefault="00FC452F">
                              <w:pPr>
                                <w:pStyle w:val="TableParagraph"/>
                                <w:spacing w:before="25" w:line="211" w:lineRule="exact"/>
                                <w:ind w:left="101"/>
                                <w:rPr>
                                  <w:sz w:val="20"/>
                                </w:rPr>
                              </w:pPr>
                              <w:r>
                                <w:rPr>
                                  <w:w w:val="105"/>
                                  <w:sz w:val="20"/>
                                </w:rPr>
                                <w:t>SOP</w:t>
                              </w:r>
                            </w:p>
                          </w:tc>
                          <w:tc>
                            <w:tcPr>
                              <w:tcW w:w="6138" w:type="dxa"/>
                            </w:tcPr>
                            <w:p w:rsidR="00FC452F" w:rsidRDefault="00FC452F">
                              <w:pPr>
                                <w:pStyle w:val="TableParagraph"/>
                                <w:spacing w:before="25" w:line="211" w:lineRule="exact"/>
                                <w:ind w:left="102"/>
                                <w:rPr>
                                  <w:sz w:val="20"/>
                                </w:rPr>
                              </w:pPr>
                              <w:r>
                                <w:rPr>
                                  <w:w w:val="105"/>
                                  <w:sz w:val="20"/>
                                </w:rPr>
                                <w:t>Standard Operating Procedures</w:t>
                              </w:r>
                            </w:p>
                          </w:tc>
                        </w:tr>
                        <w:tr w:rsidR="00FC452F">
                          <w:trPr>
                            <w:trHeight w:val="256"/>
                          </w:trPr>
                          <w:tc>
                            <w:tcPr>
                              <w:tcW w:w="1391" w:type="dxa"/>
                            </w:tcPr>
                            <w:p w:rsidR="00FC452F" w:rsidRDefault="00FC452F">
                              <w:pPr>
                                <w:pStyle w:val="TableParagraph"/>
                                <w:spacing w:before="24" w:line="212" w:lineRule="exact"/>
                                <w:ind w:left="101"/>
                                <w:rPr>
                                  <w:sz w:val="20"/>
                                </w:rPr>
                              </w:pPr>
                              <w:r>
                                <w:rPr>
                                  <w:w w:val="105"/>
                                  <w:sz w:val="20"/>
                                </w:rPr>
                                <w:t>SS</w:t>
                              </w:r>
                            </w:p>
                          </w:tc>
                          <w:tc>
                            <w:tcPr>
                              <w:tcW w:w="6138" w:type="dxa"/>
                            </w:tcPr>
                            <w:p w:rsidR="00FC452F" w:rsidRDefault="00FC452F">
                              <w:pPr>
                                <w:pStyle w:val="TableParagraph"/>
                                <w:spacing w:before="24" w:line="212" w:lineRule="exact"/>
                                <w:ind w:left="101"/>
                                <w:rPr>
                                  <w:sz w:val="20"/>
                                </w:rPr>
                              </w:pPr>
                              <w:r>
                                <w:rPr>
                                  <w:w w:val="105"/>
                                  <w:sz w:val="20"/>
                                </w:rPr>
                                <w:t>Stainless steel</w:t>
                              </w:r>
                            </w:p>
                          </w:tc>
                        </w:tr>
                        <w:tr w:rsidR="00FC452F">
                          <w:trPr>
                            <w:trHeight w:val="256"/>
                          </w:trPr>
                          <w:tc>
                            <w:tcPr>
                              <w:tcW w:w="1391" w:type="dxa"/>
                            </w:tcPr>
                            <w:p w:rsidR="00FC452F" w:rsidRDefault="00FC452F">
                              <w:pPr>
                                <w:pStyle w:val="TableParagraph"/>
                                <w:spacing w:before="24" w:line="212" w:lineRule="exact"/>
                                <w:ind w:left="101"/>
                                <w:rPr>
                                  <w:sz w:val="20"/>
                                </w:rPr>
                              </w:pPr>
                              <w:r>
                                <w:rPr>
                                  <w:w w:val="105"/>
                                  <w:sz w:val="20"/>
                                </w:rPr>
                                <w:t>URS</w:t>
                              </w:r>
                            </w:p>
                          </w:tc>
                          <w:tc>
                            <w:tcPr>
                              <w:tcW w:w="6138" w:type="dxa"/>
                            </w:tcPr>
                            <w:p w:rsidR="00FC452F" w:rsidRDefault="00FC452F">
                              <w:pPr>
                                <w:pStyle w:val="TableParagraph"/>
                                <w:spacing w:before="24" w:line="212" w:lineRule="exact"/>
                                <w:ind w:left="102"/>
                                <w:rPr>
                                  <w:sz w:val="20"/>
                                </w:rPr>
                              </w:pPr>
                              <w:r>
                                <w:rPr>
                                  <w:w w:val="105"/>
                                  <w:sz w:val="20"/>
                                </w:rPr>
                                <w:t>User Requirement Specification</w:t>
                              </w:r>
                            </w:p>
                          </w:tc>
                        </w:tr>
                        <w:tr w:rsidR="00FC452F">
                          <w:trPr>
                            <w:trHeight w:val="256"/>
                          </w:trPr>
                          <w:tc>
                            <w:tcPr>
                              <w:tcW w:w="1391" w:type="dxa"/>
                            </w:tcPr>
                            <w:p w:rsidR="00FC452F" w:rsidRDefault="00FC452F">
                              <w:pPr>
                                <w:pStyle w:val="TableParagraph"/>
                                <w:spacing w:before="24" w:line="212" w:lineRule="exact"/>
                                <w:ind w:left="101"/>
                                <w:rPr>
                                  <w:sz w:val="20"/>
                                </w:rPr>
                              </w:pPr>
                              <w:r>
                                <w:rPr>
                                  <w:w w:val="105"/>
                                  <w:sz w:val="20"/>
                                </w:rPr>
                                <w:t>w.r.t.</w:t>
                              </w:r>
                            </w:p>
                          </w:tc>
                          <w:tc>
                            <w:tcPr>
                              <w:tcW w:w="6138" w:type="dxa"/>
                            </w:tcPr>
                            <w:p w:rsidR="00FC452F" w:rsidRDefault="00FC452F">
                              <w:pPr>
                                <w:pStyle w:val="TableParagraph"/>
                                <w:spacing w:before="24" w:line="212" w:lineRule="exact"/>
                                <w:ind w:left="102"/>
                                <w:rPr>
                                  <w:sz w:val="20"/>
                                </w:rPr>
                              </w:pPr>
                              <w:r>
                                <w:rPr>
                                  <w:w w:val="105"/>
                                  <w:sz w:val="20"/>
                                </w:rPr>
                                <w:t>With respect to</w:t>
                              </w:r>
                            </w:p>
                          </w:tc>
                        </w:tr>
                      </w:tbl>
                      <w:p w:rsidR="00FC452F" w:rsidRDefault="00FC452F">
                        <w:pPr>
                          <w:pStyle w:val="BodyText"/>
                        </w:pPr>
                      </w:p>
                    </w:txbxContent>
                  </v:textbox>
                  <w10:wrap anchorx="page" anchory="page"/>
                </v:shape>
              </w:pict>
            </w:r>
            <w:r w:rsidR="00794B6F">
              <w:rPr>
                <w:b/>
                <w:w w:val="105"/>
              </w:rPr>
              <w:t>10.0</w:t>
            </w:r>
            <w:r w:rsidR="00794B6F">
              <w:rPr>
                <w:b/>
                <w:w w:val="105"/>
              </w:rPr>
              <w:tab/>
              <w:t>Abbreviation</w:t>
            </w:r>
            <w:r w:rsidR="008D78E8">
              <w:rPr>
                <w:b/>
                <w:w w:val="105"/>
              </w:rPr>
              <w:t>:</w:t>
            </w:r>
          </w:p>
        </w:tc>
      </w:tr>
    </w:tbl>
    <w:p w:rsidR="00481C48" w:rsidRDefault="00481C48">
      <w:pPr>
        <w:rPr>
          <w:sz w:val="2"/>
          <w:szCs w:val="2"/>
        </w:rPr>
      </w:pPr>
    </w:p>
    <w:sectPr w:rsidR="00481C48" w:rsidSect="00646017">
      <w:footerReference w:type="default" r:id="rId34"/>
      <w:pgSz w:w="12240" w:h="15840"/>
      <w:pgMar w:top="440" w:right="860" w:bottom="280" w:left="1340" w:header="0" w:footer="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52E" w:rsidRDefault="00D1752E" w:rsidP="00481C48">
      <w:r>
        <w:separator/>
      </w:r>
    </w:p>
  </w:endnote>
  <w:endnote w:type="continuationSeparator" w:id="1">
    <w:p w:rsidR="00D1752E" w:rsidRDefault="00D1752E" w:rsidP="00481C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9A" w:rsidRDefault="0054269A">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0"/>
      </w:rPr>
    </w:pPr>
    <w:r w:rsidRPr="00D80BDF">
      <w:pict>
        <v:shapetype id="_x0000_t202" coordsize="21600,21600" o:spt="202" path="m,l,21600r21600,l21600,xe">
          <v:stroke joinstyle="miter"/>
          <v:path gradientshapeok="t" o:connecttype="rect"/>
        </v:shapetype>
        <v:shape id="_x0000_s2049" type="#_x0000_t202" style="position:absolute;margin-left:311.8pt;margin-top:761pt;width:2.25pt;height:3.1pt;z-index:-251658752;mso-position-horizontal-relative:page;mso-position-vertical-relative:page" filled="f" stroked="f">
          <v:textbox style="mso-next-textbox:#_x0000_s2049" inset="0,0,0,0">
            <w:txbxContent>
              <w:p w:rsidR="00FC452F" w:rsidRDefault="00FC452F">
                <w:pPr>
                  <w:rPr>
                    <w:sz w:val="2"/>
                  </w:rPr>
                </w:pPr>
              </w:p>
              <w:p w:rsidR="00FC452F" w:rsidRDefault="00FC452F">
                <w:pPr>
                  <w:jc w:val="center"/>
                  <w:rPr>
                    <w:sz w:val="2"/>
                  </w:rPr>
                </w:pPr>
                <w:r>
                  <w:rPr>
                    <w:w w:val="95"/>
                    <w:sz w:val="2"/>
                  </w:rPr>
                  <w:t>,</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9A" w:rsidRDefault="0054269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BodyText"/>
      <w:spacing w:line="14" w:lineRule="auto"/>
      <w:rPr>
        <w:b w:val="0"/>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52E" w:rsidRDefault="00D1752E" w:rsidP="00481C48">
      <w:r>
        <w:separator/>
      </w:r>
    </w:p>
  </w:footnote>
  <w:footnote w:type="continuationSeparator" w:id="1">
    <w:p w:rsidR="00D1752E" w:rsidRDefault="00D1752E" w:rsidP="00481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9A" w:rsidRDefault="005426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F" w:rsidRDefault="00FC452F">
    <w:pPr>
      <w:pStyle w:val="Header"/>
      <w:rPr>
        <w:sz w:val="8"/>
      </w:rPr>
    </w:pPr>
  </w:p>
  <w:tbl>
    <w:tblPr>
      <w:tblW w:w="548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9"/>
    </w:tblGrid>
    <w:tr w:rsidR="00FC452F" w:rsidTr="00646017">
      <w:trPr>
        <w:cantSplit/>
        <w:trHeight w:val="848"/>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452F" w:rsidRDefault="0054269A">
          <w:pPr>
            <w:pStyle w:val="BodyTextIndent"/>
            <w:tabs>
              <w:tab w:val="left" w:pos="720"/>
            </w:tabs>
            <w:spacing w:line="276" w:lineRule="auto"/>
            <w:ind w:left="-184"/>
            <w:rPr>
              <w:b/>
              <w:bCs/>
              <w:color w:val="31849B"/>
              <w:lang w:val="de-DE" w:eastAsia="ar-SA"/>
            </w:rPr>
          </w:pPr>
          <w:r>
            <w:rPr>
              <w:sz w:val="8"/>
            </w:rPr>
            <w:tab/>
          </w:r>
          <w:r w:rsidR="00FC452F" w:rsidRPr="00D80BDF">
            <w:rPr>
              <w:sz w:val="24"/>
              <w:szCs w:val="24"/>
              <w:lang w:eastAsia="ar-SA"/>
            </w:rPr>
            <w:pict>
              <v:rect id="Rectangle 2" o:spid="_x0000_s2051" style="position:absolute;left:0;text-align:left;margin-left:150.7pt;margin-top:-.05pt;width:238.15pt;height:47.4pt;z-index:251658240;visibility:visible;mso-position-horizontal-relative:text;mso-position-vertical-relative:text" filled="f" stroked="f">
                <v:textbox style="mso-next-textbox:#Rectangle 2;mso-rotate-with-shape:t">
                  <w:txbxContent>
                    <w:p w:rsidR="00FC452F" w:rsidRDefault="00FC452F" w:rsidP="00AF4E40">
                      <w:pPr>
                        <w:pStyle w:val="Header"/>
                        <w:tabs>
                          <w:tab w:val="left" w:pos="720"/>
                        </w:tabs>
                        <w:jc w:val="center"/>
                        <w:rPr>
                          <w:rFonts w:ascii="Chiller" w:hAnsi="Chiller"/>
                          <w:b/>
                          <w:color w:val="FF0000"/>
                          <w:sz w:val="44"/>
                          <w:szCs w:val="32"/>
                          <w:lang w:val="de-DE"/>
                        </w:rPr>
                      </w:pPr>
                      <w:r>
                        <w:rPr>
                          <w:rFonts w:ascii="Chiller" w:hAnsi="Chiller"/>
                          <w:b/>
                          <w:color w:val="FF0000"/>
                          <w:sz w:val="44"/>
                          <w:szCs w:val="32"/>
                          <w:lang w:val="de-DE"/>
                        </w:rPr>
                        <w:t>PHARMA DEVILS</w:t>
                      </w:r>
                    </w:p>
                    <w:p w:rsidR="00FC452F" w:rsidRDefault="00FC452F" w:rsidP="00AF4E40">
                      <w:pPr>
                        <w:pStyle w:val="Header"/>
                        <w:tabs>
                          <w:tab w:val="left" w:pos="720"/>
                        </w:tabs>
                        <w:jc w:val="center"/>
                        <w:rPr>
                          <w:rFonts w:ascii="Chiller" w:hAnsi="Chiller"/>
                          <w:sz w:val="24"/>
                          <w:szCs w:val="24"/>
                        </w:rPr>
                      </w:pPr>
                      <w:r>
                        <w:rPr>
                          <w:rFonts w:ascii="Chiller" w:hAnsi="Chiller"/>
                          <w:lang w:val="de-DE"/>
                        </w:rPr>
                        <w:t xml:space="preserve">QUALITY ASSURANCE </w:t>
                      </w:r>
                      <w:r>
                        <w:rPr>
                          <w:rFonts w:ascii="Chiller" w:hAnsi="Chiller"/>
                        </w:rPr>
                        <w:t>DEPARTMENT</w:t>
                      </w:r>
                    </w:p>
                    <w:p w:rsidR="00FC452F" w:rsidRDefault="00FC452F" w:rsidP="00AF4E40">
                      <w:pPr>
                        <w:jc w:val="center"/>
                        <w:rPr>
                          <w:rFonts w:ascii="Chiller" w:hAnsi="Chiller"/>
                          <w:sz w:val="14"/>
                          <w:lang w:val="en-IN"/>
                        </w:rPr>
                      </w:pPr>
                    </w:p>
                  </w:txbxContent>
                </v:textbox>
              </v:rect>
            </w:pict>
          </w:r>
          <w:r w:rsidR="00FC452F">
            <w:rPr>
              <w:b/>
              <w:bCs/>
              <w:color w:val="31849B"/>
              <w:lang w:val="de-DE"/>
            </w:rPr>
            <w:t xml:space="preserve">    </w:t>
          </w:r>
          <w:r w:rsidR="00FC452F">
            <w:rPr>
              <w:b/>
              <w:noProof/>
              <w:color w:val="31849B"/>
            </w:rPr>
            <w:drawing>
              <wp:inline distT="0" distB="0" distL="0" distR="0">
                <wp:extent cx="763270" cy="659765"/>
                <wp:effectExtent l="19050" t="0" r="0" b="0"/>
                <wp:docPr id="18" name="Picture 1" descr="Pharmadev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devils"/>
                        <pic:cNvPicPr>
                          <a:picLocks noChangeAspect="1" noChangeArrowheads="1"/>
                        </pic:cNvPicPr>
                      </pic:nvPicPr>
                      <pic:blipFill>
                        <a:blip r:embed="rId1"/>
                        <a:srcRect/>
                        <a:stretch>
                          <a:fillRect/>
                        </a:stretch>
                      </pic:blipFill>
                      <pic:spPr bwMode="auto">
                        <a:xfrm>
                          <a:off x="0" y="0"/>
                          <a:ext cx="763270" cy="659765"/>
                        </a:xfrm>
                        <a:prstGeom prst="rect">
                          <a:avLst/>
                        </a:prstGeom>
                        <a:noFill/>
                        <a:ln w="9525">
                          <a:noFill/>
                          <a:miter lim="800000"/>
                          <a:headEnd/>
                          <a:tailEnd/>
                        </a:ln>
                      </pic:spPr>
                    </pic:pic>
                  </a:graphicData>
                </a:graphic>
              </wp:inline>
            </w:drawing>
          </w:r>
        </w:p>
      </w:tc>
    </w:tr>
    <w:tr w:rsidR="00FC452F" w:rsidTr="00646017">
      <w:trPr>
        <w:cantSplit/>
        <w:trHeight w:val="412"/>
      </w:trPr>
      <w:tc>
        <w:tcPr>
          <w:tcW w:w="5000" w:type="pct"/>
          <w:tcBorders>
            <w:top w:val="single" w:sz="4" w:space="0" w:color="auto"/>
            <w:left w:val="single" w:sz="4" w:space="0" w:color="auto"/>
            <w:bottom w:val="single" w:sz="4" w:space="0" w:color="auto"/>
            <w:right w:val="single" w:sz="4" w:space="0" w:color="auto"/>
          </w:tcBorders>
          <w:shd w:val="clear" w:color="auto" w:fill="FFCCFF"/>
          <w:vAlign w:val="center"/>
          <w:hideMark/>
        </w:tcPr>
        <w:p w:rsidR="00FC452F" w:rsidRDefault="00FC452F">
          <w:pPr>
            <w:pStyle w:val="BodyTextIndent"/>
            <w:spacing w:line="276" w:lineRule="auto"/>
            <w:ind w:left="0" w:hanging="42"/>
            <w:jc w:val="center"/>
            <w:rPr>
              <w:b/>
              <w:bCs/>
              <w:color w:val="993366"/>
              <w:lang w:eastAsia="ar-SA"/>
            </w:rPr>
          </w:pPr>
          <w:r>
            <w:rPr>
              <w:b/>
              <w:bCs/>
              <w:color w:val="993366"/>
            </w:rPr>
            <w:t>FAILURE MODE EFFECT ANALYSIS FOR DISPENSING, SIEVING &amp; BLENDING ISOLATOR</w:t>
          </w:r>
        </w:p>
      </w:tc>
    </w:tr>
  </w:tbl>
  <w:p w:rsidR="00FC452F" w:rsidRDefault="00FC45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9A" w:rsidRDefault="0054269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9A" w:rsidRDefault="0054269A">
    <w:pPr>
      <w:pStyle w:val="Header"/>
      <w:rPr>
        <w:sz w:val="8"/>
      </w:rPr>
    </w:pPr>
  </w:p>
  <w:tbl>
    <w:tblPr>
      <w:tblW w:w="548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9"/>
    </w:tblGrid>
    <w:tr w:rsidR="0054269A" w:rsidTr="00646017">
      <w:trPr>
        <w:cantSplit/>
        <w:trHeight w:val="848"/>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269A" w:rsidRDefault="0054269A" w:rsidP="0054269A">
          <w:pPr>
            <w:pStyle w:val="BodyTextIndent"/>
            <w:tabs>
              <w:tab w:val="left" w:pos="720"/>
            </w:tabs>
            <w:spacing w:line="276" w:lineRule="auto"/>
            <w:ind w:left="0"/>
            <w:rPr>
              <w:b/>
              <w:bCs/>
              <w:color w:val="31849B"/>
              <w:lang w:val="de-DE" w:eastAsia="ar-SA"/>
            </w:rPr>
          </w:pPr>
          <w:r w:rsidRPr="00D80BDF">
            <w:rPr>
              <w:sz w:val="24"/>
              <w:szCs w:val="24"/>
              <w:lang w:eastAsia="ar-SA"/>
            </w:rPr>
            <w:pict>
              <v:rect id="_x0000_s2058" style="position:absolute;margin-left:150.7pt;margin-top:-.05pt;width:238.15pt;height:47.4pt;z-index:251658240;visibility:visible" filled="f" stroked="f">
                <v:textbox style="mso-next-textbox:#_x0000_s2058;mso-rotate-with-shape:t">
                  <w:txbxContent>
                    <w:p w:rsidR="0054269A" w:rsidRDefault="0054269A" w:rsidP="00AF4E40">
                      <w:pPr>
                        <w:pStyle w:val="Header"/>
                        <w:tabs>
                          <w:tab w:val="left" w:pos="720"/>
                        </w:tabs>
                        <w:jc w:val="center"/>
                        <w:rPr>
                          <w:rFonts w:ascii="Chiller" w:hAnsi="Chiller"/>
                          <w:b/>
                          <w:color w:val="FF0000"/>
                          <w:sz w:val="44"/>
                          <w:szCs w:val="32"/>
                          <w:lang w:val="de-DE"/>
                        </w:rPr>
                      </w:pPr>
                      <w:r>
                        <w:rPr>
                          <w:rFonts w:ascii="Chiller" w:hAnsi="Chiller"/>
                          <w:b/>
                          <w:color w:val="FF0000"/>
                          <w:sz w:val="44"/>
                          <w:szCs w:val="32"/>
                          <w:lang w:val="de-DE"/>
                        </w:rPr>
                        <w:t>PHARMA DEVILS</w:t>
                      </w:r>
                    </w:p>
                    <w:p w:rsidR="0054269A" w:rsidRDefault="0054269A" w:rsidP="00AF4E40">
                      <w:pPr>
                        <w:pStyle w:val="Header"/>
                        <w:tabs>
                          <w:tab w:val="left" w:pos="720"/>
                        </w:tabs>
                        <w:jc w:val="center"/>
                        <w:rPr>
                          <w:rFonts w:ascii="Chiller" w:hAnsi="Chiller"/>
                          <w:sz w:val="24"/>
                          <w:szCs w:val="24"/>
                        </w:rPr>
                      </w:pPr>
                      <w:r>
                        <w:rPr>
                          <w:rFonts w:ascii="Chiller" w:hAnsi="Chiller"/>
                          <w:lang w:val="de-DE"/>
                        </w:rPr>
                        <w:t xml:space="preserve">QUALITY ASSURANCE </w:t>
                      </w:r>
                      <w:r>
                        <w:rPr>
                          <w:rFonts w:ascii="Chiller" w:hAnsi="Chiller"/>
                        </w:rPr>
                        <w:t>DEPARTMENT</w:t>
                      </w:r>
                    </w:p>
                    <w:p w:rsidR="0054269A" w:rsidRDefault="0054269A" w:rsidP="00AF4E40">
                      <w:pPr>
                        <w:jc w:val="center"/>
                        <w:rPr>
                          <w:rFonts w:ascii="Chiller" w:hAnsi="Chiller"/>
                          <w:sz w:val="14"/>
                          <w:lang w:val="en-IN"/>
                        </w:rPr>
                      </w:pPr>
                    </w:p>
                  </w:txbxContent>
                </v:textbox>
              </v:rect>
            </w:pict>
          </w:r>
          <w:r>
            <w:rPr>
              <w:b/>
              <w:bCs/>
              <w:color w:val="31849B"/>
              <w:lang w:val="de-DE"/>
            </w:rPr>
            <w:t xml:space="preserve">    </w:t>
          </w:r>
          <w:r>
            <w:rPr>
              <w:b/>
              <w:noProof/>
              <w:color w:val="31849B"/>
            </w:rPr>
            <w:drawing>
              <wp:inline distT="0" distB="0" distL="0" distR="0">
                <wp:extent cx="763270" cy="659765"/>
                <wp:effectExtent l="19050" t="0" r="0" b="0"/>
                <wp:docPr id="1207" name="Picture 1" descr="Pharmadev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devils"/>
                        <pic:cNvPicPr>
                          <a:picLocks noChangeAspect="1" noChangeArrowheads="1"/>
                        </pic:cNvPicPr>
                      </pic:nvPicPr>
                      <pic:blipFill>
                        <a:blip r:embed="rId1"/>
                        <a:srcRect/>
                        <a:stretch>
                          <a:fillRect/>
                        </a:stretch>
                      </pic:blipFill>
                      <pic:spPr bwMode="auto">
                        <a:xfrm>
                          <a:off x="0" y="0"/>
                          <a:ext cx="763270" cy="659765"/>
                        </a:xfrm>
                        <a:prstGeom prst="rect">
                          <a:avLst/>
                        </a:prstGeom>
                        <a:noFill/>
                        <a:ln w="9525">
                          <a:noFill/>
                          <a:miter lim="800000"/>
                          <a:headEnd/>
                          <a:tailEnd/>
                        </a:ln>
                      </pic:spPr>
                    </pic:pic>
                  </a:graphicData>
                </a:graphic>
              </wp:inline>
            </w:drawing>
          </w:r>
        </w:p>
      </w:tc>
    </w:tr>
    <w:tr w:rsidR="0054269A" w:rsidTr="00646017">
      <w:trPr>
        <w:cantSplit/>
        <w:trHeight w:val="412"/>
      </w:trPr>
      <w:tc>
        <w:tcPr>
          <w:tcW w:w="5000" w:type="pct"/>
          <w:tcBorders>
            <w:top w:val="single" w:sz="4" w:space="0" w:color="auto"/>
            <w:left w:val="single" w:sz="4" w:space="0" w:color="auto"/>
            <w:bottom w:val="single" w:sz="4" w:space="0" w:color="auto"/>
            <w:right w:val="single" w:sz="4" w:space="0" w:color="auto"/>
          </w:tcBorders>
          <w:shd w:val="clear" w:color="auto" w:fill="FFCCFF"/>
          <w:vAlign w:val="center"/>
          <w:hideMark/>
        </w:tcPr>
        <w:p w:rsidR="0054269A" w:rsidRDefault="0054269A">
          <w:pPr>
            <w:pStyle w:val="BodyTextIndent"/>
            <w:spacing w:line="276" w:lineRule="auto"/>
            <w:ind w:left="0" w:hanging="42"/>
            <w:jc w:val="center"/>
            <w:rPr>
              <w:b/>
              <w:bCs/>
              <w:color w:val="993366"/>
              <w:lang w:eastAsia="ar-SA"/>
            </w:rPr>
          </w:pPr>
          <w:r>
            <w:rPr>
              <w:b/>
              <w:bCs/>
              <w:color w:val="993366"/>
            </w:rPr>
            <w:t>FAILURE MODE EFFECT ANALYSIS FOR DISPENSING, SIEVING &amp; BLENDING ISOLATOR</w:t>
          </w:r>
        </w:p>
      </w:tc>
    </w:tr>
  </w:tbl>
  <w:p w:rsidR="0054269A" w:rsidRDefault="0054269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9A" w:rsidRDefault="0054269A">
    <w:pPr>
      <w:pStyle w:val="Header"/>
      <w:rPr>
        <w:sz w:val="8"/>
      </w:rPr>
    </w:pPr>
  </w:p>
  <w:tbl>
    <w:tblPr>
      <w:tblW w:w="548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9"/>
    </w:tblGrid>
    <w:tr w:rsidR="0054269A" w:rsidTr="00646017">
      <w:trPr>
        <w:cantSplit/>
        <w:trHeight w:val="848"/>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269A" w:rsidRDefault="0054269A" w:rsidP="0054269A">
          <w:pPr>
            <w:pStyle w:val="BodyTextIndent"/>
            <w:tabs>
              <w:tab w:val="left" w:pos="720"/>
            </w:tabs>
            <w:spacing w:line="276" w:lineRule="auto"/>
            <w:ind w:left="0"/>
            <w:rPr>
              <w:b/>
              <w:bCs/>
              <w:color w:val="31849B"/>
              <w:lang w:val="de-DE" w:eastAsia="ar-SA"/>
            </w:rPr>
          </w:pPr>
          <w:r w:rsidRPr="00D80BDF">
            <w:rPr>
              <w:sz w:val="24"/>
              <w:szCs w:val="24"/>
              <w:lang w:eastAsia="ar-SA"/>
            </w:rPr>
            <w:pict>
              <v:rect id="_x0000_s2059" style="position:absolute;margin-left:150.7pt;margin-top:-.05pt;width:238.15pt;height:47.4pt;z-index:251658240;visibility:visible" filled="f" stroked="f">
                <v:textbox style="mso-next-textbox:#_x0000_s2059;mso-rotate-with-shape:t">
                  <w:txbxContent>
                    <w:p w:rsidR="0054269A" w:rsidRDefault="0054269A" w:rsidP="00AF4E40">
                      <w:pPr>
                        <w:pStyle w:val="Header"/>
                        <w:tabs>
                          <w:tab w:val="left" w:pos="720"/>
                        </w:tabs>
                        <w:jc w:val="center"/>
                        <w:rPr>
                          <w:rFonts w:ascii="Chiller" w:hAnsi="Chiller"/>
                          <w:b/>
                          <w:color w:val="FF0000"/>
                          <w:sz w:val="44"/>
                          <w:szCs w:val="32"/>
                          <w:lang w:val="de-DE"/>
                        </w:rPr>
                      </w:pPr>
                      <w:r>
                        <w:rPr>
                          <w:rFonts w:ascii="Chiller" w:hAnsi="Chiller"/>
                          <w:b/>
                          <w:color w:val="FF0000"/>
                          <w:sz w:val="44"/>
                          <w:szCs w:val="32"/>
                          <w:lang w:val="de-DE"/>
                        </w:rPr>
                        <w:t>PHARMA DEVILS</w:t>
                      </w:r>
                    </w:p>
                    <w:p w:rsidR="0054269A" w:rsidRDefault="0054269A" w:rsidP="00AF4E40">
                      <w:pPr>
                        <w:pStyle w:val="Header"/>
                        <w:tabs>
                          <w:tab w:val="left" w:pos="720"/>
                        </w:tabs>
                        <w:jc w:val="center"/>
                        <w:rPr>
                          <w:rFonts w:ascii="Chiller" w:hAnsi="Chiller"/>
                          <w:sz w:val="24"/>
                          <w:szCs w:val="24"/>
                        </w:rPr>
                      </w:pPr>
                      <w:r>
                        <w:rPr>
                          <w:rFonts w:ascii="Chiller" w:hAnsi="Chiller"/>
                          <w:lang w:val="de-DE"/>
                        </w:rPr>
                        <w:t xml:space="preserve">QUALITY ASSURANCE </w:t>
                      </w:r>
                      <w:r>
                        <w:rPr>
                          <w:rFonts w:ascii="Chiller" w:hAnsi="Chiller"/>
                        </w:rPr>
                        <w:t>DEPARTMENT</w:t>
                      </w:r>
                    </w:p>
                    <w:p w:rsidR="0054269A" w:rsidRDefault="0054269A" w:rsidP="00AF4E40">
                      <w:pPr>
                        <w:jc w:val="center"/>
                        <w:rPr>
                          <w:rFonts w:ascii="Chiller" w:hAnsi="Chiller"/>
                          <w:sz w:val="14"/>
                          <w:lang w:val="en-IN"/>
                        </w:rPr>
                      </w:pPr>
                    </w:p>
                  </w:txbxContent>
                </v:textbox>
              </v:rect>
            </w:pict>
          </w:r>
          <w:r>
            <w:rPr>
              <w:b/>
              <w:bCs/>
              <w:color w:val="31849B"/>
              <w:lang w:val="de-DE"/>
            </w:rPr>
            <w:t xml:space="preserve">    </w:t>
          </w:r>
          <w:r>
            <w:rPr>
              <w:b/>
              <w:noProof/>
              <w:color w:val="31849B"/>
            </w:rPr>
            <w:drawing>
              <wp:inline distT="0" distB="0" distL="0" distR="0">
                <wp:extent cx="763270" cy="659765"/>
                <wp:effectExtent l="19050" t="0" r="0" b="0"/>
                <wp:docPr id="1208" name="Picture 1" descr="Pharmadev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devils"/>
                        <pic:cNvPicPr>
                          <a:picLocks noChangeAspect="1" noChangeArrowheads="1"/>
                        </pic:cNvPicPr>
                      </pic:nvPicPr>
                      <pic:blipFill>
                        <a:blip r:embed="rId1"/>
                        <a:srcRect/>
                        <a:stretch>
                          <a:fillRect/>
                        </a:stretch>
                      </pic:blipFill>
                      <pic:spPr bwMode="auto">
                        <a:xfrm>
                          <a:off x="0" y="0"/>
                          <a:ext cx="763270" cy="659765"/>
                        </a:xfrm>
                        <a:prstGeom prst="rect">
                          <a:avLst/>
                        </a:prstGeom>
                        <a:noFill/>
                        <a:ln w="9525">
                          <a:noFill/>
                          <a:miter lim="800000"/>
                          <a:headEnd/>
                          <a:tailEnd/>
                        </a:ln>
                      </pic:spPr>
                    </pic:pic>
                  </a:graphicData>
                </a:graphic>
              </wp:inline>
            </w:drawing>
          </w:r>
        </w:p>
      </w:tc>
    </w:tr>
    <w:tr w:rsidR="0054269A" w:rsidTr="00646017">
      <w:trPr>
        <w:cantSplit/>
        <w:trHeight w:val="412"/>
      </w:trPr>
      <w:tc>
        <w:tcPr>
          <w:tcW w:w="5000" w:type="pct"/>
          <w:tcBorders>
            <w:top w:val="single" w:sz="4" w:space="0" w:color="auto"/>
            <w:left w:val="single" w:sz="4" w:space="0" w:color="auto"/>
            <w:bottom w:val="single" w:sz="4" w:space="0" w:color="auto"/>
            <w:right w:val="single" w:sz="4" w:space="0" w:color="auto"/>
          </w:tcBorders>
          <w:shd w:val="clear" w:color="auto" w:fill="FFCCFF"/>
          <w:vAlign w:val="center"/>
          <w:hideMark/>
        </w:tcPr>
        <w:p w:rsidR="0054269A" w:rsidRDefault="0054269A">
          <w:pPr>
            <w:pStyle w:val="BodyTextIndent"/>
            <w:spacing w:line="276" w:lineRule="auto"/>
            <w:ind w:left="0" w:hanging="42"/>
            <w:jc w:val="center"/>
            <w:rPr>
              <w:b/>
              <w:bCs/>
              <w:color w:val="993366"/>
              <w:lang w:eastAsia="ar-SA"/>
            </w:rPr>
          </w:pPr>
          <w:r>
            <w:rPr>
              <w:b/>
              <w:bCs/>
              <w:color w:val="993366"/>
            </w:rPr>
            <w:t>FAILURE MODE EFFECT ANALYSIS FOR DISPENSING, SIEVING &amp; BLENDING ISOLATOR</w:t>
          </w:r>
        </w:p>
      </w:tc>
    </w:tr>
  </w:tbl>
  <w:p w:rsidR="0054269A" w:rsidRDefault="0054269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28" w:rsidRDefault="00AD1328">
    <w:pPr>
      <w:pStyle w:val="Header"/>
      <w:rPr>
        <w:sz w:val="8"/>
      </w:rPr>
    </w:pPr>
  </w:p>
  <w:p w:rsidR="00AD1328" w:rsidRDefault="00AD1328">
    <w:pPr>
      <w:pStyle w:val="Header"/>
      <w:rPr>
        <w:sz w:val="8"/>
      </w:rPr>
    </w:pPr>
  </w:p>
  <w:p w:rsidR="00AD1328" w:rsidRDefault="00AD1328">
    <w:pPr>
      <w:pStyle w:val="Header"/>
      <w:rPr>
        <w:sz w:val="8"/>
      </w:rPr>
    </w:pPr>
  </w:p>
  <w:p w:rsidR="00AD1328" w:rsidRDefault="00AD1328">
    <w:pPr>
      <w:pStyle w:val="Header"/>
      <w:rPr>
        <w:sz w:val="8"/>
      </w:rPr>
    </w:pPr>
  </w:p>
  <w:p w:rsidR="00AD1328" w:rsidRDefault="00AD1328">
    <w:pPr>
      <w:pStyle w:val="Header"/>
      <w:rPr>
        <w:sz w:val="8"/>
      </w:rPr>
    </w:pPr>
  </w:p>
  <w:p w:rsidR="00AD1328" w:rsidRPr="00646017" w:rsidRDefault="00AD1328">
    <w:pPr>
      <w:pStyle w:val="Header"/>
      <w:rPr>
        <w:sz w:val="8"/>
      </w:rPr>
    </w:pPr>
  </w:p>
  <w:tbl>
    <w:tblPr>
      <w:tblW w:w="4909"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43"/>
    </w:tblGrid>
    <w:tr w:rsidR="00AD1328" w:rsidTr="00AD1328">
      <w:trPr>
        <w:cantSplit/>
        <w:trHeight w:val="848"/>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1328" w:rsidRDefault="00AD1328">
          <w:pPr>
            <w:pStyle w:val="BodyTextIndent"/>
            <w:tabs>
              <w:tab w:val="left" w:pos="720"/>
            </w:tabs>
            <w:spacing w:line="276" w:lineRule="auto"/>
            <w:ind w:left="-184"/>
            <w:rPr>
              <w:b/>
              <w:bCs/>
              <w:color w:val="31849B"/>
              <w:lang w:val="de-DE" w:eastAsia="ar-SA"/>
            </w:rPr>
          </w:pPr>
          <w:r w:rsidRPr="00D80BDF">
            <w:rPr>
              <w:sz w:val="24"/>
              <w:szCs w:val="24"/>
              <w:lang w:eastAsia="ar-SA"/>
            </w:rPr>
            <w:pict>
              <v:rect id="_x0000_s2054" style="position:absolute;left:0;text-align:left;margin-left:228.7pt;margin-top:-.05pt;width:238.15pt;height:47.4pt;z-index:251658240;visibility:visible" filled="f" stroked="f">
                <v:textbox style="mso-next-textbox:#_x0000_s2054;mso-rotate-with-shape:t">
                  <w:txbxContent>
                    <w:p w:rsidR="00AD1328" w:rsidRDefault="00AD1328" w:rsidP="00AF4E40">
                      <w:pPr>
                        <w:pStyle w:val="Header"/>
                        <w:tabs>
                          <w:tab w:val="left" w:pos="720"/>
                        </w:tabs>
                        <w:jc w:val="center"/>
                        <w:rPr>
                          <w:rFonts w:ascii="Chiller" w:hAnsi="Chiller"/>
                          <w:b/>
                          <w:color w:val="FF0000"/>
                          <w:sz w:val="44"/>
                          <w:szCs w:val="32"/>
                          <w:lang w:val="de-DE"/>
                        </w:rPr>
                      </w:pPr>
                      <w:r>
                        <w:rPr>
                          <w:rFonts w:ascii="Chiller" w:hAnsi="Chiller"/>
                          <w:b/>
                          <w:color w:val="FF0000"/>
                          <w:sz w:val="44"/>
                          <w:szCs w:val="32"/>
                          <w:lang w:val="de-DE"/>
                        </w:rPr>
                        <w:t>PHARMA DEVILS</w:t>
                      </w:r>
                    </w:p>
                    <w:p w:rsidR="00AD1328" w:rsidRDefault="00AD1328" w:rsidP="00AF4E40">
                      <w:pPr>
                        <w:pStyle w:val="Header"/>
                        <w:tabs>
                          <w:tab w:val="left" w:pos="720"/>
                        </w:tabs>
                        <w:jc w:val="center"/>
                        <w:rPr>
                          <w:rFonts w:ascii="Chiller" w:hAnsi="Chiller"/>
                          <w:sz w:val="24"/>
                          <w:szCs w:val="24"/>
                        </w:rPr>
                      </w:pPr>
                      <w:r>
                        <w:rPr>
                          <w:rFonts w:ascii="Chiller" w:hAnsi="Chiller"/>
                          <w:lang w:val="de-DE"/>
                        </w:rPr>
                        <w:t xml:space="preserve">QUALITY ASSURANCE </w:t>
                      </w:r>
                      <w:r>
                        <w:rPr>
                          <w:rFonts w:ascii="Chiller" w:hAnsi="Chiller"/>
                        </w:rPr>
                        <w:t>DEPARTMENT</w:t>
                      </w:r>
                    </w:p>
                    <w:p w:rsidR="00AD1328" w:rsidRDefault="00AD1328" w:rsidP="00AF4E40">
                      <w:pPr>
                        <w:jc w:val="center"/>
                        <w:rPr>
                          <w:rFonts w:ascii="Chiller" w:hAnsi="Chiller"/>
                          <w:sz w:val="14"/>
                          <w:lang w:val="en-IN"/>
                        </w:rPr>
                      </w:pPr>
                    </w:p>
                  </w:txbxContent>
                </v:textbox>
              </v:rect>
            </w:pict>
          </w:r>
          <w:r>
            <w:rPr>
              <w:b/>
              <w:bCs/>
              <w:color w:val="31849B"/>
              <w:lang w:val="de-DE"/>
            </w:rPr>
            <w:t xml:space="preserve">    </w:t>
          </w:r>
          <w:r>
            <w:rPr>
              <w:b/>
              <w:noProof/>
              <w:color w:val="31849B"/>
            </w:rPr>
            <w:drawing>
              <wp:inline distT="0" distB="0" distL="0" distR="0">
                <wp:extent cx="763270" cy="659765"/>
                <wp:effectExtent l="19050" t="0" r="0" b="0"/>
                <wp:docPr id="1059" name="Picture 1" descr="Pharmadev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devils"/>
                        <pic:cNvPicPr>
                          <a:picLocks noChangeAspect="1" noChangeArrowheads="1"/>
                        </pic:cNvPicPr>
                      </pic:nvPicPr>
                      <pic:blipFill>
                        <a:blip r:embed="rId1"/>
                        <a:srcRect/>
                        <a:stretch>
                          <a:fillRect/>
                        </a:stretch>
                      </pic:blipFill>
                      <pic:spPr bwMode="auto">
                        <a:xfrm>
                          <a:off x="0" y="0"/>
                          <a:ext cx="763270" cy="659765"/>
                        </a:xfrm>
                        <a:prstGeom prst="rect">
                          <a:avLst/>
                        </a:prstGeom>
                        <a:noFill/>
                        <a:ln w="9525">
                          <a:noFill/>
                          <a:miter lim="800000"/>
                          <a:headEnd/>
                          <a:tailEnd/>
                        </a:ln>
                      </pic:spPr>
                    </pic:pic>
                  </a:graphicData>
                </a:graphic>
              </wp:inline>
            </w:drawing>
          </w:r>
        </w:p>
      </w:tc>
    </w:tr>
    <w:tr w:rsidR="00AD1328" w:rsidTr="00AD1328">
      <w:trPr>
        <w:cantSplit/>
        <w:trHeight w:val="412"/>
      </w:trPr>
      <w:tc>
        <w:tcPr>
          <w:tcW w:w="5000" w:type="pct"/>
          <w:tcBorders>
            <w:top w:val="single" w:sz="4" w:space="0" w:color="auto"/>
            <w:left w:val="single" w:sz="4" w:space="0" w:color="auto"/>
            <w:bottom w:val="single" w:sz="4" w:space="0" w:color="auto"/>
            <w:right w:val="single" w:sz="4" w:space="0" w:color="auto"/>
          </w:tcBorders>
          <w:shd w:val="clear" w:color="auto" w:fill="FFCCFF"/>
          <w:vAlign w:val="center"/>
          <w:hideMark/>
        </w:tcPr>
        <w:p w:rsidR="00AD1328" w:rsidRDefault="00AD1328">
          <w:pPr>
            <w:pStyle w:val="BodyTextIndent"/>
            <w:spacing w:line="276" w:lineRule="auto"/>
            <w:ind w:left="0" w:hanging="42"/>
            <w:jc w:val="center"/>
            <w:rPr>
              <w:b/>
              <w:bCs/>
              <w:color w:val="993366"/>
              <w:lang w:eastAsia="ar-SA"/>
            </w:rPr>
          </w:pPr>
          <w:r>
            <w:rPr>
              <w:b/>
              <w:bCs/>
              <w:color w:val="993366"/>
            </w:rPr>
            <w:t>FAILURE MODE EFFECT ANALYSIS FOR DISPENSING, SIEVING &amp; BLENDING ISOLATOR</w:t>
          </w:r>
        </w:p>
      </w:tc>
    </w:tr>
  </w:tbl>
  <w:p w:rsidR="00AD1328" w:rsidRDefault="00AD132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E8" w:rsidRDefault="008D78E8">
    <w:pPr>
      <w:pStyle w:val="Header"/>
      <w:rPr>
        <w:sz w:val="8"/>
      </w:rPr>
    </w:pPr>
  </w:p>
  <w:p w:rsidR="008D78E8" w:rsidRDefault="008D78E8">
    <w:pPr>
      <w:pStyle w:val="Header"/>
      <w:rPr>
        <w:sz w:val="8"/>
      </w:rPr>
    </w:pPr>
  </w:p>
  <w:p w:rsidR="008D78E8" w:rsidRDefault="008D78E8">
    <w:pPr>
      <w:pStyle w:val="Header"/>
      <w:rPr>
        <w:sz w:val="8"/>
      </w:rPr>
    </w:pPr>
  </w:p>
  <w:p w:rsidR="008D78E8" w:rsidRDefault="008D78E8">
    <w:pPr>
      <w:pStyle w:val="Header"/>
      <w:rPr>
        <w:sz w:val="8"/>
      </w:rPr>
    </w:pPr>
  </w:p>
  <w:p w:rsidR="008D78E8" w:rsidRDefault="008D78E8">
    <w:pPr>
      <w:pStyle w:val="Header"/>
      <w:rPr>
        <w:sz w:val="8"/>
      </w:rPr>
    </w:pPr>
  </w:p>
  <w:p w:rsidR="008D78E8" w:rsidRPr="00646017" w:rsidRDefault="008D78E8">
    <w:pPr>
      <w:pStyle w:val="Header"/>
      <w:rPr>
        <w:sz w:val="8"/>
      </w:rPr>
    </w:pPr>
    <w:r w:rsidRPr="00D80BDF">
      <w:rPr>
        <w:sz w:val="24"/>
        <w:szCs w:val="24"/>
        <w:lang w:eastAsia="ar-SA"/>
      </w:rPr>
      <w:pict>
        <v:rect id="_x0000_s2055" style="position:absolute;margin-left:132.25pt;margin-top:3.75pt;width:238.15pt;height:47.4pt;z-index:251658240;visibility:visible" filled="f" stroked="f">
          <v:textbox style="mso-next-textbox:#_x0000_s2055;mso-rotate-with-shape:t">
            <w:txbxContent>
              <w:p w:rsidR="008D78E8" w:rsidRDefault="008D78E8" w:rsidP="00AF4E40">
                <w:pPr>
                  <w:pStyle w:val="Header"/>
                  <w:tabs>
                    <w:tab w:val="left" w:pos="720"/>
                  </w:tabs>
                  <w:jc w:val="center"/>
                  <w:rPr>
                    <w:rFonts w:ascii="Chiller" w:hAnsi="Chiller"/>
                    <w:b/>
                    <w:color w:val="FF0000"/>
                    <w:sz w:val="44"/>
                    <w:szCs w:val="32"/>
                    <w:lang w:val="de-DE"/>
                  </w:rPr>
                </w:pPr>
                <w:r>
                  <w:rPr>
                    <w:rFonts w:ascii="Chiller" w:hAnsi="Chiller"/>
                    <w:b/>
                    <w:color w:val="FF0000"/>
                    <w:sz w:val="44"/>
                    <w:szCs w:val="32"/>
                    <w:lang w:val="de-DE"/>
                  </w:rPr>
                  <w:t>PHARMA DEVILS</w:t>
                </w:r>
              </w:p>
              <w:p w:rsidR="008D78E8" w:rsidRDefault="008D78E8" w:rsidP="00AF4E40">
                <w:pPr>
                  <w:pStyle w:val="Header"/>
                  <w:tabs>
                    <w:tab w:val="left" w:pos="720"/>
                  </w:tabs>
                  <w:jc w:val="center"/>
                  <w:rPr>
                    <w:rFonts w:ascii="Chiller" w:hAnsi="Chiller"/>
                    <w:sz w:val="24"/>
                    <w:szCs w:val="24"/>
                  </w:rPr>
                </w:pPr>
                <w:r>
                  <w:rPr>
                    <w:rFonts w:ascii="Chiller" w:hAnsi="Chiller"/>
                    <w:lang w:val="de-DE"/>
                  </w:rPr>
                  <w:t xml:space="preserve">QUALITY ASSURANCE </w:t>
                </w:r>
                <w:r>
                  <w:rPr>
                    <w:rFonts w:ascii="Chiller" w:hAnsi="Chiller"/>
                  </w:rPr>
                  <w:t>DEPARTMENT</w:t>
                </w:r>
              </w:p>
              <w:p w:rsidR="008D78E8" w:rsidRDefault="008D78E8" w:rsidP="00AF4E40">
                <w:pPr>
                  <w:jc w:val="center"/>
                  <w:rPr>
                    <w:rFonts w:ascii="Chiller" w:hAnsi="Chiller"/>
                    <w:sz w:val="14"/>
                    <w:lang w:val="en-IN"/>
                  </w:rPr>
                </w:pPr>
              </w:p>
            </w:txbxContent>
          </v:textbox>
        </v:rect>
      </w:pict>
    </w:r>
  </w:p>
  <w:tbl>
    <w:tblPr>
      <w:tblW w:w="5441"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1"/>
    </w:tblGrid>
    <w:tr w:rsidR="008D78E8" w:rsidTr="008D78E8">
      <w:trPr>
        <w:cantSplit/>
        <w:trHeight w:val="848"/>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78E8" w:rsidRDefault="008D78E8">
          <w:pPr>
            <w:pStyle w:val="BodyTextIndent"/>
            <w:tabs>
              <w:tab w:val="left" w:pos="720"/>
            </w:tabs>
            <w:spacing w:line="276" w:lineRule="auto"/>
            <w:ind w:left="-184"/>
            <w:rPr>
              <w:b/>
              <w:bCs/>
              <w:color w:val="31849B"/>
              <w:lang w:val="de-DE" w:eastAsia="ar-SA"/>
            </w:rPr>
          </w:pPr>
          <w:r>
            <w:rPr>
              <w:b/>
              <w:bCs/>
              <w:color w:val="31849B"/>
              <w:lang w:val="de-DE"/>
            </w:rPr>
            <w:t xml:space="preserve">    </w:t>
          </w:r>
          <w:r>
            <w:rPr>
              <w:b/>
              <w:noProof/>
              <w:color w:val="31849B"/>
            </w:rPr>
            <w:drawing>
              <wp:inline distT="0" distB="0" distL="0" distR="0">
                <wp:extent cx="763270" cy="659765"/>
                <wp:effectExtent l="19050" t="0" r="0" b="0"/>
                <wp:docPr id="1204" name="Picture 1" descr="Pharmadev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devils"/>
                        <pic:cNvPicPr>
                          <a:picLocks noChangeAspect="1" noChangeArrowheads="1"/>
                        </pic:cNvPicPr>
                      </pic:nvPicPr>
                      <pic:blipFill>
                        <a:blip r:embed="rId1"/>
                        <a:srcRect/>
                        <a:stretch>
                          <a:fillRect/>
                        </a:stretch>
                      </pic:blipFill>
                      <pic:spPr bwMode="auto">
                        <a:xfrm>
                          <a:off x="0" y="0"/>
                          <a:ext cx="763270" cy="659765"/>
                        </a:xfrm>
                        <a:prstGeom prst="rect">
                          <a:avLst/>
                        </a:prstGeom>
                        <a:noFill/>
                        <a:ln w="9525">
                          <a:noFill/>
                          <a:miter lim="800000"/>
                          <a:headEnd/>
                          <a:tailEnd/>
                        </a:ln>
                      </pic:spPr>
                    </pic:pic>
                  </a:graphicData>
                </a:graphic>
              </wp:inline>
            </w:drawing>
          </w:r>
        </w:p>
      </w:tc>
    </w:tr>
    <w:tr w:rsidR="008D78E8" w:rsidTr="008D78E8">
      <w:trPr>
        <w:cantSplit/>
        <w:trHeight w:val="412"/>
      </w:trPr>
      <w:tc>
        <w:tcPr>
          <w:tcW w:w="5000" w:type="pct"/>
          <w:tcBorders>
            <w:top w:val="single" w:sz="4" w:space="0" w:color="auto"/>
            <w:left w:val="single" w:sz="4" w:space="0" w:color="auto"/>
            <w:bottom w:val="single" w:sz="4" w:space="0" w:color="auto"/>
            <w:right w:val="single" w:sz="4" w:space="0" w:color="auto"/>
          </w:tcBorders>
          <w:shd w:val="clear" w:color="auto" w:fill="FFCCFF"/>
          <w:vAlign w:val="center"/>
          <w:hideMark/>
        </w:tcPr>
        <w:p w:rsidR="008D78E8" w:rsidRDefault="008D78E8">
          <w:pPr>
            <w:pStyle w:val="BodyTextIndent"/>
            <w:spacing w:line="276" w:lineRule="auto"/>
            <w:ind w:left="0" w:hanging="42"/>
            <w:jc w:val="center"/>
            <w:rPr>
              <w:b/>
              <w:bCs/>
              <w:color w:val="993366"/>
              <w:lang w:eastAsia="ar-SA"/>
            </w:rPr>
          </w:pPr>
          <w:r>
            <w:rPr>
              <w:b/>
              <w:bCs/>
              <w:color w:val="993366"/>
            </w:rPr>
            <w:t>FAILURE MODE EFFECT ANALYSIS FOR DISPENSING, SIEVING &amp; BLENDING ISOLATOR</w:t>
          </w:r>
        </w:p>
      </w:tc>
    </w:tr>
  </w:tbl>
  <w:p w:rsidR="008D78E8" w:rsidRDefault="008D78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6B7"/>
    <w:multiLevelType w:val="hybridMultilevel"/>
    <w:tmpl w:val="0C0C885C"/>
    <w:lvl w:ilvl="0" w:tplc="A162D97A">
      <w:numFmt w:val="bullet"/>
      <w:lvlText w:val=""/>
      <w:lvlJc w:val="left"/>
      <w:pPr>
        <w:ind w:left="300" w:hanging="255"/>
      </w:pPr>
      <w:rPr>
        <w:rFonts w:ascii="Symbol" w:eastAsia="Symbol" w:hAnsi="Symbol" w:cs="Symbol" w:hint="default"/>
        <w:w w:val="99"/>
        <w:sz w:val="19"/>
        <w:szCs w:val="19"/>
        <w:lang w:val="en-US" w:eastAsia="en-US" w:bidi="ar-SA"/>
      </w:rPr>
    </w:lvl>
    <w:lvl w:ilvl="1" w:tplc="CDC0C5B8">
      <w:numFmt w:val="bullet"/>
      <w:lvlText w:val="•"/>
      <w:lvlJc w:val="left"/>
      <w:pPr>
        <w:ind w:left="494" w:hanging="255"/>
      </w:pPr>
      <w:rPr>
        <w:rFonts w:hint="default"/>
        <w:lang w:val="en-US" w:eastAsia="en-US" w:bidi="ar-SA"/>
      </w:rPr>
    </w:lvl>
    <w:lvl w:ilvl="2" w:tplc="BC7C9350">
      <w:numFmt w:val="bullet"/>
      <w:lvlText w:val="•"/>
      <w:lvlJc w:val="left"/>
      <w:pPr>
        <w:ind w:left="688" w:hanging="255"/>
      </w:pPr>
      <w:rPr>
        <w:rFonts w:hint="default"/>
        <w:lang w:val="en-US" w:eastAsia="en-US" w:bidi="ar-SA"/>
      </w:rPr>
    </w:lvl>
    <w:lvl w:ilvl="3" w:tplc="0A9C6604">
      <w:numFmt w:val="bullet"/>
      <w:lvlText w:val="•"/>
      <w:lvlJc w:val="left"/>
      <w:pPr>
        <w:ind w:left="882" w:hanging="255"/>
      </w:pPr>
      <w:rPr>
        <w:rFonts w:hint="default"/>
        <w:lang w:val="en-US" w:eastAsia="en-US" w:bidi="ar-SA"/>
      </w:rPr>
    </w:lvl>
    <w:lvl w:ilvl="4" w:tplc="14C0705C">
      <w:numFmt w:val="bullet"/>
      <w:lvlText w:val="•"/>
      <w:lvlJc w:val="left"/>
      <w:pPr>
        <w:ind w:left="1077" w:hanging="255"/>
      </w:pPr>
      <w:rPr>
        <w:rFonts w:hint="default"/>
        <w:lang w:val="en-US" w:eastAsia="en-US" w:bidi="ar-SA"/>
      </w:rPr>
    </w:lvl>
    <w:lvl w:ilvl="5" w:tplc="D51647D0">
      <w:numFmt w:val="bullet"/>
      <w:lvlText w:val="•"/>
      <w:lvlJc w:val="left"/>
      <w:pPr>
        <w:ind w:left="1271" w:hanging="255"/>
      </w:pPr>
      <w:rPr>
        <w:rFonts w:hint="default"/>
        <w:lang w:val="en-US" w:eastAsia="en-US" w:bidi="ar-SA"/>
      </w:rPr>
    </w:lvl>
    <w:lvl w:ilvl="6" w:tplc="5D8078FA">
      <w:numFmt w:val="bullet"/>
      <w:lvlText w:val="•"/>
      <w:lvlJc w:val="left"/>
      <w:pPr>
        <w:ind w:left="1465" w:hanging="255"/>
      </w:pPr>
      <w:rPr>
        <w:rFonts w:hint="default"/>
        <w:lang w:val="en-US" w:eastAsia="en-US" w:bidi="ar-SA"/>
      </w:rPr>
    </w:lvl>
    <w:lvl w:ilvl="7" w:tplc="AC224820">
      <w:numFmt w:val="bullet"/>
      <w:lvlText w:val="•"/>
      <w:lvlJc w:val="left"/>
      <w:pPr>
        <w:ind w:left="1660" w:hanging="255"/>
      </w:pPr>
      <w:rPr>
        <w:rFonts w:hint="default"/>
        <w:lang w:val="en-US" w:eastAsia="en-US" w:bidi="ar-SA"/>
      </w:rPr>
    </w:lvl>
    <w:lvl w:ilvl="8" w:tplc="79400C40">
      <w:numFmt w:val="bullet"/>
      <w:lvlText w:val="•"/>
      <w:lvlJc w:val="left"/>
      <w:pPr>
        <w:ind w:left="1854" w:hanging="255"/>
      </w:pPr>
      <w:rPr>
        <w:rFonts w:hint="default"/>
        <w:lang w:val="en-US" w:eastAsia="en-US" w:bidi="ar-SA"/>
      </w:rPr>
    </w:lvl>
  </w:abstractNum>
  <w:abstractNum w:abstractNumId="1">
    <w:nsid w:val="06970B2B"/>
    <w:multiLevelType w:val="hybridMultilevel"/>
    <w:tmpl w:val="4F2E1B0A"/>
    <w:lvl w:ilvl="0" w:tplc="9CACEA9A">
      <w:numFmt w:val="bullet"/>
      <w:lvlText w:val=""/>
      <w:lvlJc w:val="left"/>
      <w:pPr>
        <w:ind w:left="338" w:hanging="237"/>
      </w:pPr>
      <w:rPr>
        <w:rFonts w:ascii="Symbol" w:eastAsia="Symbol" w:hAnsi="Symbol" w:cs="Symbol" w:hint="default"/>
        <w:w w:val="103"/>
        <w:sz w:val="20"/>
        <w:szCs w:val="20"/>
        <w:lang w:val="en-US" w:eastAsia="en-US" w:bidi="ar-SA"/>
      </w:rPr>
    </w:lvl>
    <w:lvl w:ilvl="1" w:tplc="C330A022">
      <w:numFmt w:val="bullet"/>
      <w:lvlText w:val="•"/>
      <w:lvlJc w:val="left"/>
      <w:pPr>
        <w:ind w:left="901" w:hanging="237"/>
      </w:pPr>
      <w:rPr>
        <w:rFonts w:hint="default"/>
        <w:lang w:val="en-US" w:eastAsia="en-US" w:bidi="ar-SA"/>
      </w:rPr>
    </w:lvl>
    <w:lvl w:ilvl="2" w:tplc="EA4CF742">
      <w:numFmt w:val="bullet"/>
      <w:lvlText w:val="•"/>
      <w:lvlJc w:val="left"/>
      <w:pPr>
        <w:ind w:left="1462" w:hanging="237"/>
      </w:pPr>
      <w:rPr>
        <w:rFonts w:hint="default"/>
        <w:lang w:val="en-US" w:eastAsia="en-US" w:bidi="ar-SA"/>
      </w:rPr>
    </w:lvl>
    <w:lvl w:ilvl="3" w:tplc="313060E0">
      <w:numFmt w:val="bullet"/>
      <w:lvlText w:val="•"/>
      <w:lvlJc w:val="left"/>
      <w:pPr>
        <w:ind w:left="2024" w:hanging="237"/>
      </w:pPr>
      <w:rPr>
        <w:rFonts w:hint="default"/>
        <w:lang w:val="en-US" w:eastAsia="en-US" w:bidi="ar-SA"/>
      </w:rPr>
    </w:lvl>
    <w:lvl w:ilvl="4" w:tplc="EB0E1364">
      <w:numFmt w:val="bullet"/>
      <w:lvlText w:val="•"/>
      <w:lvlJc w:val="left"/>
      <w:pPr>
        <w:ind w:left="2585" w:hanging="237"/>
      </w:pPr>
      <w:rPr>
        <w:rFonts w:hint="default"/>
        <w:lang w:val="en-US" w:eastAsia="en-US" w:bidi="ar-SA"/>
      </w:rPr>
    </w:lvl>
    <w:lvl w:ilvl="5" w:tplc="346A201C">
      <w:numFmt w:val="bullet"/>
      <w:lvlText w:val="•"/>
      <w:lvlJc w:val="left"/>
      <w:pPr>
        <w:ind w:left="3147" w:hanging="237"/>
      </w:pPr>
      <w:rPr>
        <w:rFonts w:hint="default"/>
        <w:lang w:val="en-US" w:eastAsia="en-US" w:bidi="ar-SA"/>
      </w:rPr>
    </w:lvl>
    <w:lvl w:ilvl="6" w:tplc="4000A12C">
      <w:numFmt w:val="bullet"/>
      <w:lvlText w:val="•"/>
      <w:lvlJc w:val="left"/>
      <w:pPr>
        <w:ind w:left="3708" w:hanging="237"/>
      </w:pPr>
      <w:rPr>
        <w:rFonts w:hint="default"/>
        <w:lang w:val="en-US" w:eastAsia="en-US" w:bidi="ar-SA"/>
      </w:rPr>
    </w:lvl>
    <w:lvl w:ilvl="7" w:tplc="B422E91C">
      <w:numFmt w:val="bullet"/>
      <w:lvlText w:val="•"/>
      <w:lvlJc w:val="left"/>
      <w:pPr>
        <w:ind w:left="4269" w:hanging="237"/>
      </w:pPr>
      <w:rPr>
        <w:rFonts w:hint="default"/>
        <w:lang w:val="en-US" w:eastAsia="en-US" w:bidi="ar-SA"/>
      </w:rPr>
    </w:lvl>
    <w:lvl w:ilvl="8" w:tplc="8BDE5F88">
      <w:numFmt w:val="bullet"/>
      <w:lvlText w:val="•"/>
      <w:lvlJc w:val="left"/>
      <w:pPr>
        <w:ind w:left="4831" w:hanging="237"/>
      </w:pPr>
      <w:rPr>
        <w:rFonts w:hint="default"/>
        <w:lang w:val="en-US" w:eastAsia="en-US" w:bidi="ar-SA"/>
      </w:rPr>
    </w:lvl>
  </w:abstractNum>
  <w:abstractNum w:abstractNumId="2">
    <w:nsid w:val="0AD533FE"/>
    <w:multiLevelType w:val="hybridMultilevel"/>
    <w:tmpl w:val="8E3E7EA6"/>
    <w:lvl w:ilvl="0" w:tplc="1B981456">
      <w:numFmt w:val="bullet"/>
      <w:lvlText w:val=""/>
      <w:lvlJc w:val="left"/>
      <w:pPr>
        <w:ind w:left="338" w:hanging="237"/>
      </w:pPr>
      <w:rPr>
        <w:rFonts w:ascii="Symbol" w:eastAsia="Symbol" w:hAnsi="Symbol" w:cs="Symbol" w:hint="default"/>
        <w:w w:val="103"/>
        <w:sz w:val="20"/>
        <w:szCs w:val="20"/>
        <w:lang w:val="en-US" w:eastAsia="en-US" w:bidi="ar-SA"/>
      </w:rPr>
    </w:lvl>
    <w:lvl w:ilvl="1" w:tplc="8EA4CB62">
      <w:numFmt w:val="bullet"/>
      <w:lvlText w:val="•"/>
      <w:lvlJc w:val="left"/>
      <w:pPr>
        <w:ind w:left="901" w:hanging="237"/>
      </w:pPr>
      <w:rPr>
        <w:rFonts w:hint="default"/>
        <w:lang w:val="en-US" w:eastAsia="en-US" w:bidi="ar-SA"/>
      </w:rPr>
    </w:lvl>
    <w:lvl w:ilvl="2" w:tplc="10D63CF8">
      <w:numFmt w:val="bullet"/>
      <w:lvlText w:val="•"/>
      <w:lvlJc w:val="left"/>
      <w:pPr>
        <w:ind w:left="1462" w:hanging="237"/>
      </w:pPr>
      <w:rPr>
        <w:rFonts w:hint="default"/>
        <w:lang w:val="en-US" w:eastAsia="en-US" w:bidi="ar-SA"/>
      </w:rPr>
    </w:lvl>
    <w:lvl w:ilvl="3" w:tplc="4168A8A0">
      <w:numFmt w:val="bullet"/>
      <w:lvlText w:val="•"/>
      <w:lvlJc w:val="left"/>
      <w:pPr>
        <w:ind w:left="2024" w:hanging="237"/>
      </w:pPr>
      <w:rPr>
        <w:rFonts w:hint="default"/>
        <w:lang w:val="en-US" w:eastAsia="en-US" w:bidi="ar-SA"/>
      </w:rPr>
    </w:lvl>
    <w:lvl w:ilvl="4" w:tplc="798EC8CA">
      <w:numFmt w:val="bullet"/>
      <w:lvlText w:val="•"/>
      <w:lvlJc w:val="left"/>
      <w:pPr>
        <w:ind w:left="2585" w:hanging="237"/>
      </w:pPr>
      <w:rPr>
        <w:rFonts w:hint="default"/>
        <w:lang w:val="en-US" w:eastAsia="en-US" w:bidi="ar-SA"/>
      </w:rPr>
    </w:lvl>
    <w:lvl w:ilvl="5" w:tplc="8F1EFE14">
      <w:numFmt w:val="bullet"/>
      <w:lvlText w:val="•"/>
      <w:lvlJc w:val="left"/>
      <w:pPr>
        <w:ind w:left="3147" w:hanging="237"/>
      </w:pPr>
      <w:rPr>
        <w:rFonts w:hint="default"/>
        <w:lang w:val="en-US" w:eastAsia="en-US" w:bidi="ar-SA"/>
      </w:rPr>
    </w:lvl>
    <w:lvl w:ilvl="6" w:tplc="0C486C7C">
      <w:numFmt w:val="bullet"/>
      <w:lvlText w:val="•"/>
      <w:lvlJc w:val="left"/>
      <w:pPr>
        <w:ind w:left="3708" w:hanging="237"/>
      </w:pPr>
      <w:rPr>
        <w:rFonts w:hint="default"/>
        <w:lang w:val="en-US" w:eastAsia="en-US" w:bidi="ar-SA"/>
      </w:rPr>
    </w:lvl>
    <w:lvl w:ilvl="7" w:tplc="41862D64">
      <w:numFmt w:val="bullet"/>
      <w:lvlText w:val="•"/>
      <w:lvlJc w:val="left"/>
      <w:pPr>
        <w:ind w:left="4269" w:hanging="237"/>
      </w:pPr>
      <w:rPr>
        <w:rFonts w:hint="default"/>
        <w:lang w:val="en-US" w:eastAsia="en-US" w:bidi="ar-SA"/>
      </w:rPr>
    </w:lvl>
    <w:lvl w:ilvl="8" w:tplc="B476AE58">
      <w:numFmt w:val="bullet"/>
      <w:lvlText w:val="•"/>
      <w:lvlJc w:val="left"/>
      <w:pPr>
        <w:ind w:left="4831" w:hanging="237"/>
      </w:pPr>
      <w:rPr>
        <w:rFonts w:hint="default"/>
        <w:lang w:val="en-US" w:eastAsia="en-US" w:bidi="ar-SA"/>
      </w:rPr>
    </w:lvl>
  </w:abstractNum>
  <w:abstractNum w:abstractNumId="3">
    <w:nsid w:val="0B2A7597"/>
    <w:multiLevelType w:val="hybridMultilevel"/>
    <w:tmpl w:val="E9A61384"/>
    <w:lvl w:ilvl="0" w:tplc="15A6CA2E">
      <w:numFmt w:val="bullet"/>
      <w:lvlText w:val=""/>
      <w:lvlJc w:val="left"/>
      <w:pPr>
        <w:ind w:left="298" w:hanging="255"/>
      </w:pPr>
      <w:rPr>
        <w:rFonts w:ascii="Symbol" w:eastAsia="Symbol" w:hAnsi="Symbol" w:cs="Symbol" w:hint="default"/>
        <w:w w:val="99"/>
        <w:sz w:val="19"/>
        <w:szCs w:val="19"/>
        <w:lang w:val="en-US" w:eastAsia="en-US" w:bidi="ar-SA"/>
      </w:rPr>
    </w:lvl>
    <w:lvl w:ilvl="1" w:tplc="EFDA0766">
      <w:numFmt w:val="bullet"/>
      <w:lvlText w:val="•"/>
      <w:lvlJc w:val="left"/>
      <w:pPr>
        <w:ind w:left="495" w:hanging="255"/>
      </w:pPr>
      <w:rPr>
        <w:rFonts w:hint="default"/>
        <w:lang w:val="en-US" w:eastAsia="en-US" w:bidi="ar-SA"/>
      </w:rPr>
    </w:lvl>
    <w:lvl w:ilvl="2" w:tplc="1A741A48">
      <w:numFmt w:val="bullet"/>
      <w:lvlText w:val="•"/>
      <w:lvlJc w:val="left"/>
      <w:pPr>
        <w:ind w:left="690" w:hanging="255"/>
      </w:pPr>
      <w:rPr>
        <w:rFonts w:hint="default"/>
        <w:lang w:val="en-US" w:eastAsia="en-US" w:bidi="ar-SA"/>
      </w:rPr>
    </w:lvl>
    <w:lvl w:ilvl="3" w:tplc="8B40829A">
      <w:numFmt w:val="bullet"/>
      <w:lvlText w:val="•"/>
      <w:lvlJc w:val="left"/>
      <w:pPr>
        <w:ind w:left="885" w:hanging="255"/>
      </w:pPr>
      <w:rPr>
        <w:rFonts w:hint="default"/>
        <w:lang w:val="en-US" w:eastAsia="en-US" w:bidi="ar-SA"/>
      </w:rPr>
    </w:lvl>
    <w:lvl w:ilvl="4" w:tplc="DED4F81E">
      <w:numFmt w:val="bullet"/>
      <w:lvlText w:val="•"/>
      <w:lvlJc w:val="left"/>
      <w:pPr>
        <w:ind w:left="1080" w:hanging="255"/>
      </w:pPr>
      <w:rPr>
        <w:rFonts w:hint="default"/>
        <w:lang w:val="en-US" w:eastAsia="en-US" w:bidi="ar-SA"/>
      </w:rPr>
    </w:lvl>
    <w:lvl w:ilvl="5" w:tplc="46FCA5D2">
      <w:numFmt w:val="bullet"/>
      <w:lvlText w:val="•"/>
      <w:lvlJc w:val="left"/>
      <w:pPr>
        <w:ind w:left="1276" w:hanging="255"/>
      </w:pPr>
      <w:rPr>
        <w:rFonts w:hint="default"/>
        <w:lang w:val="en-US" w:eastAsia="en-US" w:bidi="ar-SA"/>
      </w:rPr>
    </w:lvl>
    <w:lvl w:ilvl="6" w:tplc="EDEAC9A4">
      <w:numFmt w:val="bullet"/>
      <w:lvlText w:val="•"/>
      <w:lvlJc w:val="left"/>
      <w:pPr>
        <w:ind w:left="1471" w:hanging="255"/>
      </w:pPr>
      <w:rPr>
        <w:rFonts w:hint="default"/>
        <w:lang w:val="en-US" w:eastAsia="en-US" w:bidi="ar-SA"/>
      </w:rPr>
    </w:lvl>
    <w:lvl w:ilvl="7" w:tplc="1292A822">
      <w:numFmt w:val="bullet"/>
      <w:lvlText w:val="•"/>
      <w:lvlJc w:val="left"/>
      <w:pPr>
        <w:ind w:left="1666" w:hanging="255"/>
      </w:pPr>
      <w:rPr>
        <w:rFonts w:hint="default"/>
        <w:lang w:val="en-US" w:eastAsia="en-US" w:bidi="ar-SA"/>
      </w:rPr>
    </w:lvl>
    <w:lvl w:ilvl="8" w:tplc="944CC3CC">
      <w:numFmt w:val="bullet"/>
      <w:lvlText w:val="•"/>
      <w:lvlJc w:val="left"/>
      <w:pPr>
        <w:ind w:left="1861" w:hanging="255"/>
      </w:pPr>
      <w:rPr>
        <w:rFonts w:hint="default"/>
        <w:lang w:val="en-US" w:eastAsia="en-US" w:bidi="ar-SA"/>
      </w:rPr>
    </w:lvl>
  </w:abstractNum>
  <w:abstractNum w:abstractNumId="4">
    <w:nsid w:val="1B2A43EE"/>
    <w:multiLevelType w:val="hybridMultilevel"/>
    <w:tmpl w:val="820A1B72"/>
    <w:lvl w:ilvl="0" w:tplc="6F14B002">
      <w:numFmt w:val="bullet"/>
      <w:lvlText w:val=""/>
      <w:lvlJc w:val="left"/>
      <w:pPr>
        <w:ind w:left="300" w:hanging="255"/>
      </w:pPr>
      <w:rPr>
        <w:rFonts w:ascii="Symbol" w:eastAsia="Symbol" w:hAnsi="Symbol" w:cs="Symbol" w:hint="default"/>
        <w:w w:val="99"/>
        <w:sz w:val="19"/>
        <w:szCs w:val="19"/>
        <w:lang w:val="en-US" w:eastAsia="en-US" w:bidi="ar-SA"/>
      </w:rPr>
    </w:lvl>
    <w:lvl w:ilvl="1" w:tplc="B99E576A">
      <w:numFmt w:val="bullet"/>
      <w:lvlText w:val="•"/>
      <w:lvlJc w:val="left"/>
      <w:pPr>
        <w:ind w:left="494" w:hanging="255"/>
      </w:pPr>
      <w:rPr>
        <w:rFonts w:hint="default"/>
        <w:lang w:val="en-US" w:eastAsia="en-US" w:bidi="ar-SA"/>
      </w:rPr>
    </w:lvl>
    <w:lvl w:ilvl="2" w:tplc="06623EB4">
      <w:numFmt w:val="bullet"/>
      <w:lvlText w:val="•"/>
      <w:lvlJc w:val="left"/>
      <w:pPr>
        <w:ind w:left="688" w:hanging="255"/>
      </w:pPr>
      <w:rPr>
        <w:rFonts w:hint="default"/>
        <w:lang w:val="en-US" w:eastAsia="en-US" w:bidi="ar-SA"/>
      </w:rPr>
    </w:lvl>
    <w:lvl w:ilvl="3" w:tplc="E3864420">
      <w:numFmt w:val="bullet"/>
      <w:lvlText w:val="•"/>
      <w:lvlJc w:val="left"/>
      <w:pPr>
        <w:ind w:left="882" w:hanging="255"/>
      </w:pPr>
      <w:rPr>
        <w:rFonts w:hint="default"/>
        <w:lang w:val="en-US" w:eastAsia="en-US" w:bidi="ar-SA"/>
      </w:rPr>
    </w:lvl>
    <w:lvl w:ilvl="4" w:tplc="F57C1C86">
      <w:numFmt w:val="bullet"/>
      <w:lvlText w:val="•"/>
      <w:lvlJc w:val="left"/>
      <w:pPr>
        <w:ind w:left="1077" w:hanging="255"/>
      </w:pPr>
      <w:rPr>
        <w:rFonts w:hint="default"/>
        <w:lang w:val="en-US" w:eastAsia="en-US" w:bidi="ar-SA"/>
      </w:rPr>
    </w:lvl>
    <w:lvl w:ilvl="5" w:tplc="99D622A8">
      <w:numFmt w:val="bullet"/>
      <w:lvlText w:val="•"/>
      <w:lvlJc w:val="left"/>
      <w:pPr>
        <w:ind w:left="1271" w:hanging="255"/>
      </w:pPr>
      <w:rPr>
        <w:rFonts w:hint="default"/>
        <w:lang w:val="en-US" w:eastAsia="en-US" w:bidi="ar-SA"/>
      </w:rPr>
    </w:lvl>
    <w:lvl w:ilvl="6" w:tplc="E396B7B6">
      <w:numFmt w:val="bullet"/>
      <w:lvlText w:val="•"/>
      <w:lvlJc w:val="left"/>
      <w:pPr>
        <w:ind w:left="1465" w:hanging="255"/>
      </w:pPr>
      <w:rPr>
        <w:rFonts w:hint="default"/>
        <w:lang w:val="en-US" w:eastAsia="en-US" w:bidi="ar-SA"/>
      </w:rPr>
    </w:lvl>
    <w:lvl w:ilvl="7" w:tplc="327039AC">
      <w:numFmt w:val="bullet"/>
      <w:lvlText w:val="•"/>
      <w:lvlJc w:val="left"/>
      <w:pPr>
        <w:ind w:left="1660" w:hanging="255"/>
      </w:pPr>
      <w:rPr>
        <w:rFonts w:hint="default"/>
        <w:lang w:val="en-US" w:eastAsia="en-US" w:bidi="ar-SA"/>
      </w:rPr>
    </w:lvl>
    <w:lvl w:ilvl="8" w:tplc="E6668D90">
      <w:numFmt w:val="bullet"/>
      <w:lvlText w:val="•"/>
      <w:lvlJc w:val="left"/>
      <w:pPr>
        <w:ind w:left="1854" w:hanging="255"/>
      </w:pPr>
      <w:rPr>
        <w:rFonts w:hint="default"/>
        <w:lang w:val="en-US" w:eastAsia="en-US" w:bidi="ar-SA"/>
      </w:rPr>
    </w:lvl>
  </w:abstractNum>
  <w:abstractNum w:abstractNumId="5">
    <w:nsid w:val="1D770F4E"/>
    <w:multiLevelType w:val="hybridMultilevel"/>
    <w:tmpl w:val="A192E0BC"/>
    <w:lvl w:ilvl="0" w:tplc="0B6C85DC">
      <w:numFmt w:val="bullet"/>
      <w:lvlText w:val=""/>
      <w:lvlJc w:val="left"/>
      <w:pPr>
        <w:ind w:left="384" w:hanging="339"/>
      </w:pPr>
      <w:rPr>
        <w:rFonts w:ascii="Symbol" w:eastAsia="Symbol" w:hAnsi="Symbol" w:cs="Symbol" w:hint="default"/>
        <w:w w:val="99"/>
        <w:sz w:val="19"/>
        <w:szCs w:val="19"/>
        <w:lang w:val="en-US" w:eastAsia="en-US" w:bidi="ar-SA"/>
      </w:rPr>
    </w:lvl>
    <w:lvl w:ilvl="1" w:tplc="DD7093F8">
      <w:numFmt w:val="bullet"/>
      <w:lvlText w:val="•"/>
      <w:lvlJc w:val="left"/>
      <w:pPr>
        <w:ind w:left="566" w:hanging="339"/>
      </w:pPr>
      <w:rPr>
        <w:rFonts w:hint="default"/>
        <w:lang w:val="en-US" w:eastAsia="en-US" w:bidi="ar-SA"/>
      </w:rPr>
    </w:lvl>
    <w:lvl w:ilvl="2" w:tplc="F6CE01C4">
      <w:numFmt w:val="bullet"/>
      <w:lvlText w:val="•"/>
      <w:lvlJc w:val="left"/>
      <w:pPr>
        <w:ind w:left="752" w:hanging="339"/>
      </w:pPr>
      <w:rPr>
        <w:rFonts w:hint="default"/>
        <w:lang w:val="en-US" w:eastAsia="en-US" w:bidi="ar-SA"/>
      </w:rPr>
    </w:lvl>
    <w:lvl w:ilvl="3" w:tplc="0074AD3E">
      <w:numFmt w:val="bullet"/>
      <w:lvlText w:val="•"/>
      <w:lvlJc w:val="left"/>
      <w:pPr>
        <w:ind w:left="938" w:hanging="339"/>
      </w:pPr>
      <w:rPr>
        <w:rFonts w:hint="default"/>
        <w:lang w:val="en-US" w:eastAsia="en-US" w:bidi="ar-SA"/>
      </w:rPr>
    </w:lvl>
    <w:lvl w:ilvl="4" w:tplc="9BD23C2A">
      <w:numFmt w:val="bullet"/>
      <w:lvlText w:val="•"/>
      <w:lvlJc w:val="left"/>
      <w:pPr>
        <w:ind w:left="1125" w:hanging="339"/>
      </w:pPr>
      <w:rPr>
        <w:rFonts w:hint="default"/>
        <w:lang w:val="en-US" w:eastAsia="en-US" w:bidi="ar-SA"/>
      </w:rPr>
    </w:lvl>
    <w:lvl w:ilvl="5" w:tplc="66647464">
      <w:numFmt w:val="bullet"/>
      <w:lvlText w:val="•"/>
      <w:lvlJc w:val="left"/>
      <w:pPr>
        <w:ind w:left="1311" w:hanging="339"/>
      </w:pPr>
      <w:rPr>
        <w:rFonts w:hint="default"/>
        <w:lang w:val="en-US" w:eastAsia="en-US" w:bidi="ar-SA"/>
      </w:rPr>
    </w:lvl>
    <w:lvl w:ilvl="6" w:tplc="A19A19AA">
      <w:numFmt w:val="bullet"/>
      <w:lvlText w:val="•"/>
      <w:lvlJc w:val="left"/>
      <w:pPr>
        <w:ind w:left="1497" w:hanging="339"/>
      </w:pPr>
      <w:rPr>
        <w:rFonts w:hint="default"/>
        <w:lang w:val="en-US" w:eastAsia="en-US" w:bidi="ar-SA"/>
      </w:rPr>
    </w:lvl>
    <w:lvl w:ilvl="7" w:tplc="F3106340">
      <w:numFmt w:val="bullet"/>
      <w:lvlText w:val="•"/>
      <w:lvlJc w:val="left"/>
      <w:pPr>
        <w:ind w:left="1684" w:hanging="339"/>
      </w:pPr>
      <w:rPr>
        <w:rFonts w:hint="default"/>
        <w:lang w:val="en-US" w:eastAsia="en-US" w:bidi="ar-SA"/>
      </w:rPr>
    </w:lvl>
    <w:lvl w:ilvl="8" w:tplc="2932CCA0">
      <w:numFmt w:val="bullet"/>
      <w:lvlText w:val="•"/>
      <w:lvlJc w:val="left"/>
      <w:pPr>
        <w:ind w:left="1870" w:hanging="339"/>
      </w:pPr>
      <w:rPr>
        <w:rFonts w:hint="default"/>
        <w:lang w:val="en-US" w:eastAsia="en-US" w:bidi="ar-SA"/>
      </w:rPr>
    </w:lvl>
  </w:abstractNum>
  <w:abstractNum w:abstractNumId="6">
    <w:nsid w:val="2D76438B"/>
    <w:multiLevelType w:val="hybridMultilevel"/>
    <w:tmpl w:val="F63E2A28"/>
    <w:lvl w:ilvl="0" w:tplc="A6049A2C">
      <w:numFmt w:val="bullet"/>
      <w:lvlText w:val=""/>
      <w:lvlJc w:val="left"/>
      <w:pPr>
        <w:ind w:left="375" w:hanging="284"/>
      </w:pPr>
      <w:rPr>
        <w:rFonts w:ascii="Symbol" w:eastAsia="Symbol" w:hAnsi="Symbol" w:cs="Symbol" w:hint="default"/>
        <w:w w:val="99"/>
        <w:sz w:val="19"/>
        <w:szCs w:val="19"/>
        <w:lang w:val="en-US" w:eastAsia="en-US" w:bidi="ar-SA"/>
      </w:rPr>
    </w:lvl>
    <w:lvl w:ilvl="1" w:tplc="1826BF02">
      <w:numFmt w:val="bullet"/>
      <w:lvlText w:val="•"/>
      <w:lvlJc w:val="left"/>
      <w:pPr>
        <w:ind w:left="566" w:hanging="284"/>
      </w:pPr>
      <w:rPr>
        <w:rFonts w:hint="default"/>
        <w:lang w:val="en-US" w:eastAsia="en-US" w:bidi="ar-SA"/>
      </w:rPr>
    </w:lvl>
    <w:lvl w:ilvl="2" w:tplc="6B9CD8CE">
      <w:numFmt w:val="bullet"/>
      <w:lvlText w:val="•"/>
      <w:lvlJc w:val="left"/>
      <w:pPr>
        <w:ind w:left="752" w:hanging="284"/>
      </w:pPr>
      <w:rPr>
        <w:rFonts w:hint="default"/>
        <w:lang w:val="en-US" w:eastAsia="en-US" w:bidi="ar-SA"/>
      </w:rPr>
    </w:lvl>
    <w:lvl w:ilvl="3" w:tplc="FB80E2EC">
      <w:numFmt w:val="bullet"/>
      <w:lvlText w:val="•"/>
      <w:lvlJc w:val="left"/>
      <w:pPr>
        <w:ind w:left="938" w:hanging="284"/>
      </w:pPr>
      <w:rPr>
        <w:rFonts w:hint="default"/>
        <w:lang w:val="en-US" w:eastAsia="en-US" w:bidi="ar-SA"/>
      </w:rPr>
    </w:lvl>
    <w:lvl w:ilvl="4" w:tplc="1108C420">
      <w:numFmt w:val="bullet"/>
      <w:lvlText w:val="•"/>
      <w:lvlJc w:val="left"/>
      <w:pPr>
        <w:ind w:left="1125" w:hanging="284"/>
      </w:pPr>
      <w:rPr>
        <w:rFonts w:hint="default"/>
        <w:lang w:val="en-US" w:eastAsia="en-US" w:bidi="ar-SA"/>
      </w:rPr>
    </w:lvl>
    <w:lvl w:ilvl="5" w:tplc="9E4C495E">
      <w:numFmt w:val="bullet"/>
      <w:lvlText w:val="•"/>
      <w:lvlJc w:val="left"/>
      <w:pPr>
        <w:ind w:left="1311" w:hanging="284"/>
      </w:pPr>
      <w:rPr>
        <w:rFonts w:hint="default"/>
        <w:lang w:val="en-US" w:eastAsia="en-US" w:bidi="ar-SA"/>
      </w:rPr>
    </w:lvl>
    <w:lvl w:ilvl="6" w:tplc="EEACD3CA">
      <w:numFmt w:val="bullet"/>
      <w:lvlText w:val="•"/>
      <w:lvlJc w:val="left"/>
      <w:pPr>
        <w:ind w:left="1497" w:hanging="284"/>
      </w:pPr>
      <w:rPr>
        <w:rFonts w:hint="default"/>
        <w:lang w:val="en-US" w:eastAsia="en-US" w:bidi="ar-SA"/>
      </w:rPr>
    </w:lvl>
    <w:lvl w:ilvl="7" w:tplc="6B9486C4">
      <w:numFmt w:val="bullet"/>
      <w:lvlText w:val="•"/>
      <w:lvlJc w:val="left"/>
      <w:pPr>
        <w:ind w:left="1684" w:hanging="284"/>
      </w:pPr>
      <w:rPr>
        <w:rFonts w:hint="default"/>
        <w:lang w:val="en-US" w:eastAsia="en-US" w:bidi="ar-SA"/>
      </w:rPr>
    </w:lvl>
    <w:lvl w:ilvl="8" w:tplc="8A20851A">
      <w:numFmt w:val="bullet"/>
      <w:lvlText w:val="•"/>
      <w:lvlJc w:val="left"/>
      <w:pPr>
        <w:ind w:left="1870" w:hanging="284"/>
      </w:pPr>
      <w:rPr>
        <w:rFonts w:hint="default"/>
        <w:lang w:val="en-US" w:eastAsia="en-US" w:bidi="ar-SA"/>
      </w:rPr>
    </w:lvl>
  </w:abstractNum>
  <w:abstractNum w:abstractNumId="7">
    <w:nsid w:val="312751CD"/>
    <w:multiLevelType w:val="hybridMultilevel"/>
    <w:tmpl w:val="CCC65A6C"/>
    <w:lvl w:ilvl="0" w:tplc="6AB640B4">
      <w:numFmt w:val="bullet"/>
      <w:lvlText w:val=""/>
      <w:lvlJc w:val="left"/>
      <w:pPr>
        <w:ind w:left="375" w:hanging="284"/>
      </w:pPr>
      <w:rPr>
        <w:rFonts w:ascii="Symbol" w:eastAsia="Symbol" w:hAnsi="Symbol" w:cs="Symbol" w:hint="default"/>
        <w:w w:val="99"/>
        <w:sz w:val="19"/>
        <w:szCs w:val="19"/>
        <w:lang w:val="en-US" w:eastAsia="en-US" w:bidi="ar-SA"/>
      </w:rPr>
    </w:lvl>
    <w:lvl w:ilvl="1" w:tplc="A2E80CDA">
      <w:numFmt w:val="bullet"/>
      <w:lvlText w:val="•"/>
      <w:lvlJc w:val="left"/>
      <w:pPr>
        <w:ind w:left="566" w:hanging="284"/>
      </w:pPr>
      <w:rPr>
        <w:rFonts w:hint="default"/>
        <w:lang w:val="en-US" w:eastAsia="en-US" w:bidi="ar-SA"/>
      </w:rPr>
    </w:lvl>
    <w:lvl w:ilvl="2" w:tplc="72688FF0">
      <w:numFmt w:val="bullet"/>
      <w:lvlText w:val="•"/>
      <w:lvlJc w:val="left"/>
      <w:pPr>
        <w:ind w:left="752" w:hanging="284"/>
      </w:pPr>
      <w:rPr>
        <w:rFonts w:hint="default"/>
        <w:lang w:val="en-US" w:eastAsia="en-US" w:bidi="ar-SA"/>
      </w:rPr>
    </w:lvl>
    <w:lvl w:ilvl="3" w:tplc="783052F6">
      <w:numFmt w:val="bullet"/>
      <w:lvlText w:val="•"/>
      <w:lvlJc w:val="left"/>
      <w:pPr>
        <w:ind w:left="938" w:hanging="284"/>
      </w:pPr>
      <w:rPr>
        <w:rFonts w:hint="default"/>
        <w:lang w:val="en-US" w:eastAsia="en-US" w:bidi="ar-SA"/>
      </w:rPr>
    </w:lvl>
    <w:lvl w:ilvl="4" w:tplc="3898AC62">
      <w:numFmt w:val="bullet"/>
      <w:lvlText w:val="•"/>
      <w:lvlJc w:val="left"/>
      <w:pPr>
        <w:ind w:left="1125" w:hanging="284"/>
      </w:pPr>
      <w:rPr>
        <w:rFonts w:hint="default"/>
        <w:lang w:val="en-US" w:eastAsia="en-US" w:bidi="ar-SA"/>
      </w:rPr>
    </w:lvl>
    <w:lvl w:ilvl="5" w:tplc="AFF24F10">
      <w:numFmt w:val="bullet"/>
      <w:lvlText w:val="•"/>
      <w:lvlJc w:val="left"/>
      <w:pPr>
        <w:ind w:left="1311" w:hanging="284"/>
      </w:pPr>
      <w:rPr>
        <w:rFonts w:hint="default"/>
        <w:lang w:val="en-US" w:eastAsia="en-US" w:bidi="ar-SA"/>
      </w:rPr>
    </w:lvl>
    <w:lvl w:ilvl="6" w:tplc="6E4A7072">
      <w:numFmt w:val="bullet"/>
      <w:lvlText w:val="•"/>
      <w:lvlJc w:val="left"/>
      <w:pPr>
        <w:ind w:left="1497" w:hanging="284"/>
      </w:pPr>
      <w:rPr>
        <w:rFonts w:hint="default"/>
        <w:lang w:val="en-US" w:eastAsia="en-US" w:bidi="ar-SA"/>
      </w:rPr>
    </w:lvl>
    <w:lvl w:ilvl="7" w:tplc="3E1ACB98">
      <w:numFmt w:val="bullet"/>
      <w:lvlText w:val="•"/>
      <w:lvlJc w:val="left"/>
      <w:pPr>
        <w:ind w:left="1684" w:hanging="284"/>
      </w:pPr>
      <w:rPr>
        <w:rFonts w:hint="default"/>
        <w:lang w:val="en-US" w:eastAsia="en-US" w:bidi="ar-SA"/>
      </w:rPr>
    </w:lvl>
    <w:lvl w:ilvl="8" w:tplc="39AA76FE">
      <w:numFmt w:val="bullet"/>
      <w:lvlText w:val="•"/>
      <w:lvlJc w:val="left"/>
      <w:pPr>
        <w:ind w:left="1870" w:hanging="284"/>
      </w:pPr>
      <w:rPr>
        <w:rFonts w:hint="default"/>
        <w:lang w:val="en-US" w:eastAsia="en-US" w:bidi="ar-SA"/>
      </w:rPr>
    </w:lvl>
  </w:abstractNum>
  <w:abstractNum w:abstractNumId="8">
    <w:nsid w:val="317F11E5"/>
    <w:multiLevelType w:val="hybridMultilevel"/>
    <w:tmpl w:val="472AA546"/>
    <w:lvl w:ilvl="0" w:tplc="D6A05296">
      <w:numFmt w:val="bullet"/>
      <w:lvlText w:val=""/>
      <w:lvlJc w:val="left"/>
      <w:pPr>
        <w:ind w:left="214" w:hanging="170"/>
      </w:pPr>
      <w:rPr>
        <w:rFonts w:ascii="Symbol" w:eastAsia="Symbol" w:hAnsi="Symbol" w:cs="Symbol" w:hint="default"/>
        <w:w w:val="99"/>
        <w:sz w:val="19"/>
        <w:szCs w:val="19"/>
        <w:lang w:val="en-US" w:eastAsia="en-US" w:bidi="ar-SA"/>
      </w:rPr>
    </w:lvl>
    <w:lvl w:ilvl="1" w:tplc="B5E81CAE">
      <w:numFmt w:val="bullet"/>
      <w:lvlText w:val="•"/>
      <w:lvlJc w:val="left"/>
      <w:pPr>
        <w:ind w:left="422" w:hanging="170"/>
      </w:pPr>
      <w:rPr>
        <w:rFonts w:hint="default"/>
        <w:lang w:val="en-US" w:eastAsia="en-US" w:bidi="ar-SA"/>
      </w:rPr>
    </w:lvl>
    <w:lvl w:ilvl="2" w:tplc="A886C8EE">
      <w:numFmt w:val="bullet"/>
      <w:lvlText w:val="•"/>
      <w:lvlJc w:val="left"/>
      <w:pPr>
        <w:ind w:left="624" w:hanging="170"/>
      </w:pPr>
      <w:rPr>
        <w:rFonts w:hint="default"/>
        <w:lang w:val="en-US" w:eastAsia="en-US" w:bidi="ar-SA"/>
      </w:rPr>
    </w:lvl>
    <w:lvl w:ilvl="3" w:tplc="C65EA35E">
      <w:numFmt w:val="bullet"/>
      <w:lvlText w:val="•"/>
      <w:lvlJc w:val="left"/>
      <w:pPr>
        <w:ind w:left="826" w:hanging="170"/>
      </w:pPr>
      <w:rPr>
        <w:rFonts w:hint="default"/>
        <w:lang w:val="en-US" w:eastAsia="en-US" w:bidi="ar-SA"/>
      </w:rPr>
    </w:lvl>
    <w:lvl w:ilvl="4" w:tplc="EE9677A0">
      <w:numFmt w:val="bullet"/>
      <w:lvlText w:val="•"/>
      <w:lvlJc w:val="left"/>
      <w:pPr>
        <w:ind w:left="1029" w:hanging="170"/>
      </w:pPr>
      <w:rPr>
        <w:rFonts w:hint="default"/>
        <w:lang w:val="en-US" w:eastAsia="en-US" w:bidi="ar-SA"/>
      </w:rPr>
    </w:lvl>
    <w:lvl w:ilvl="5" w:tplc="9882583C">
      <w:numFmt w:val="bullet"/>
      <w:lvlText w:val="•"/>
      <w:lvlJc w:val="left"/>
      <w:pPr>
        <w:ind w:left="1231" w:hanging="170"/>
      </w:pPr>
      <w:rPr>
        <w:rFonts w:hint="default"/>
        <w:lang w:val="en-US" w:eastAsia="en-US" w:bidi="ar-SA"/>
      </w:rPr>
    </w:lvl>
    <w:lvl w:ilvl="6" w:tplc="8BB8895E">
      <w:numFmt w:val="bullet"/>
      <w:lvlText w:val="•"/>
      <w:lvlJc w:val="left"/>
      <w:pPr>
        <w:ind w:left="1433" w:hanging="170"/>
      </w:pPr>
      <w:rPr>
        <w:rFonts w:hint="default"/>
        <w:lang w:val="en-US" w:eastAsia="en-US" w:bidi="ar-SA"/>
      </w:rPr>
    </w:lvl>
    <w:lvl w:ilvl="7" w:tplc="3C1A10E8">
      <w:numFmt w:val="bullet"/>
      <w:lvlText w:val="•"/>
      <w:lvlJc w:val="left"/>
      <w:pPr>
        <w:ind w:left="1636" w:hanging="170"/>
      </w:pPr>
      <w:rPr>
        <w:rFonts w:hint="default"/>
        <w:lang w:val="en-US" w:eastAsia="en-US" w:bidi="ar-SA"/>
      </w:rPr>
    </w:lvl>
    <w:lvl w:ilvl="8" w:tplc="D1E83F8E">
      <w:numFmt w:val="bullet"/>
      <w:lvlText w:val="•"/>
      <w:lvlJc w:val="left"/>
      <w:pPr>
        <w:ind w:left="1838" w:hanging="170"/>
      </w:pPr>
      <w:rPr>
        <w:rFonts w:hint="default"/>
        <w:lang w:val="en-US" w:eastAsia="en-US" w:bidi="ar-SA"/>
      </w:rPr>
    </w:lvl>
  </w:abstractNum>
  <w:abstractNum w:abstractNumId="9">
    <w:nsid w:val="340F53FA"/>
    <w:multiLevelType w:val="hybridMultilevel"/>
    <w:tmpl w:val="C4E4E8F0"/>
    <w:lvl w:ilvl="0" w:tplc="BE8A3410">
      <w:numFmt w:val="bullet"/>
      <w:lvlText w:val=""/>
      <w:lvlJc w:val="left"/>
      <w:pPr>
        <w:ind w:left="300" w:hanging="255"/>
      </w:pPr>
      <w:rPr>
        <w:rFonts w:ascii="Symbol" w:eastAsia="Symbol" w:hAnsi="Symbol" w:cs="Symbol" w:hint="default"/>
        <w:w w:val="99"/>
        <w:sz w:val="19"/>
        <w:szCs w:val="19"/>
        <w:lang w:val="en-US" w:eastAsia="en-US" w:bidi="ar-SA"/>
      </w:rPr>
    </w:lvl>
    <w:lvl w:ilvl="1" w:tplc="BB006872">
      <w:numFmt w:val="bullet"/>
      <w:lvlText w:val="•"/>
      <w:lvlJc w:val="left"/>
      <w:pPr>
        <w:ind w:left="494" w:hanging="255"/>
      </w:pPr>
      <w:rPr>
        <w:rFonts w:hint="default"/>
        <w:lang w:val="en-US" w:eastAsia="en-US" w:bidi="ar-SA"/>
      </w:rPr>
    </w:lvl>
    <w:lvl w:ilvl="2" w:tplc="74F69E58">
      <w:numFmt w:val="bullet"/>
      <w:lvlText w:val="•"/>
      <w:lvlJc w:val="left"/>
      <w:pPr>
        <w:ind w:left="688" w:hanging="255"/>
      </w:pPr>
      <w:rPr>
        <w:rFonts w:hint="default"/>
        <w:lang w:val="en-US" w:eastAsia="en-US" w:bidi="ar-SA"/>
      </w:rPr>
    </w:lvl>
    <w:lvl w:ilvl="3" w:tplc="4596F90C">
      <w:numFmt w:val="bullet"/>
      <w:lvlText w:val="•"/>
      <w:lvlJc w:val="left"/>
      <w:pPr>
        <w:ind w:left="882" w:hanging="255"/>
      </w:pPr>
      <w:rPr>
        <w:rFonts w:hint="default"/>
        <w:lang w:val="en-US" w:eastAsia="en-US" w:bidi="ar-SA"/>
      </w:rPr>
    </w:lvl>
    <w:lvl w:ilvl="4" w:tplc="F2E8420E">
      <w:numFmt w:val="bullet"/>
      <w:lvlText w:val="•"/>
      <w:lvlJc w:val="left"/>
      <w:pPr>
        <w:ind w:left="1077" w:hanging="255"/>
      </w:pPr>
      <w:rPr>
        <w:rFonts w:hint="default"/>
        <w:lang w:val="en-US" w:eastAsia="en-US" w:bidi="ar-SA"/>
      </w:rPr>
    </w:lvl>
    <w:lvl w:ilvl="5" w:tplc="A3A69202">
      <w:numFmt w:val="bullet"/>
      <w:lvlText w:val="•"/>
      <w:lvlJc w:val="left"/>
      <w:pPr>
        <w:ind w:left="1271" w:hanging="255"/>
      </w:pPr>
      <w:rPr>
        <w:rFonts w:hint="default"/>
        <w:lang w:val="en-US" w:eastAsia="en-US" w:bidi="ar-SA"/>
      </w:rPr>
    </w:lvl>
    <w:lvl w:ilvl="6" w:tplc="EE3C233E">
      <w:numFmt w:val="bullet"/>
      <w:lvlText w:val="•"/>
      <w:lvlJc w:val="left"/>
      <w:pPr>
        <w:ind w:left="1465" w:hanging="255"/>
      </w:pPr>
      <w:rPr>
        <w:rFonts w:hint="default"/>
        <w:lang w:val="en-US" w:eastAsia="en-US" w:bidi="ar-SA"/>
      </w:rPr>
    </w:lvl>
    <w:lvl w:ilvl="7" w:tplc="581EDAD8">
      <w:numFmt w:val="bullet"/>
      <w:lvlText w:val="•"/>
      <w:lvlJc w:val="left"/>
      <w:pPr>
        <w:ind w:left="1660" w:hanging="255"/>
      </w:pPr>
      <w:rPr>
        <w:rFonts w:hint="default"/>
        <w:lang w:val="en-US" w:eastAsia="en-US" w:bidi="ar-SA"/>
      </w:rPr>
    </w:lvl>
    <w:lvl w:ilvl="8" w:tplc="2018C1EE">
      <w:numFmt w:val="bullet"/>
      <w:lvlText w:val="•"/>
      <w:lvlJc w:val="left"/>
      <w:pPr>
        <w:ind w:left="1854" w:hanging="255"/>
      </w:pPr>
      <w:rPr>
        <w:rFonts w:hint="default"/>
        <w:lang w:val="en-US" w:eastAsia="en-US" w:bidi="ar-SA"/>
      </w:rPr>
    </w:lvl>
  </w:abstractNum>
  <w:abstractNum w:abstractNumId="10">
    <w:nsid w:val="355A771D"/>
    <w:multiLevelType w:val="hybridMultilevel"/>
    <w:tmpl w:val="E5B045F2"/>
    <w:lvl w:ilvl="0" w:tplc="A53461B2">
      <w:numFmt w:val="bullet"/>
      <w:lvlText w:val=""/>
      <w:lvlJc w:val="left"/>
      <w:pPr>
        <w:ind w:left="338" w:hanging="237"/>
      </w:pPr>
      <w:rPr>
        <w:rFonts w:ascii="Symbol" w:eastAsia="Symbol" w:hAnsi="Symbol" w:cs="Symbol" w:hint="default"/>
        <w:w w:val="103"/>
        <w:sz w:val="20"/>
        <w:szCs w:val="20"/>
        <w:lang w:val="en-US" w:eastAsia="en-US" w:bidi="ar-SA"/>
      </w:rPr>
    </w:lvl>
    <w:lvl w:ilvl="1" w:tplc="4B020D52">
      <w:numFmt w:val="bullet"/>
      <w:lvlText w:val="•"/>
      <w:lvlJc w:val="left"/>
      <w:pPr>
        <w:ind w:left="901" w:hanging="237"/>
      </w:pPr>
      <w:rPr>
        <w:rFonts w:hint="default"/>
        <w:lang w:val="en-US" w:eastAsia="en-US" w:bidi="ar-SA"/>
      </w:rPr>
    </w:lvl>
    <w:lvl w:ilvl="2" w:tplc="4E687ECA">
      <w:numFmt w:val="bullet"/>
      <w:lvlText w:val="•"/>
      <w:lvlJc w:val="left"/>
      <w:pPr>
        <w:ind w:left="1462" w:hanging="237"/>
      </w:pPr>
      <w:rPr>
        <w:rFonts w:hint="default"/>
        <w:lang w:val="en-US" w:eastAsia="en-US" w:bidi="ar-SA"/>
      </w:rPr>
    </w:lvl>
    <w:lvl w:ilvl="3" w:tplc="71F2DC44">
      <w:numFmt w:val="bullet"/>
      <w:lvlText w:val="•"/>
      <w:lvlJc w:val="left"/>
      <w:pPr>
        <w:ind w:left="2024" w:hanging="237"/>
      </w:pPr>
      <w:rPr>
        <w:rFonts w:hint="default"/>
        <w:lang w:val="en-US" w:eastAsia="en-US" w:bidi="ar-SA"/>
      </w:rPr>
    </w:lvl>
    <w:lvl w:ilvl="4" w:tplc="CD3E79F0">
      <w:numFmt w:val="bullet"/>
      <w:lvlText w:val="•"/>
      <w:lvlJc w:val="left"/>
      <w:pPr>
        <w:ind w:left="2585" w:hanging="237"/>
      </w:pPr>
      <w:rPr>
        <w:rFonts w:hint="default"/>
        <w:lang w:val="en-US" w:eastAsia="en-US" w:bidi="ar-SA"/>
      </w:rPr>
    </w:lvl>
    <w:lvl w:ilvl="5" w:tplc="697C2AC6">
      <w:numFmt w:val="bullet"/>
      <w:lvlText w:val="•"/>
      <w:lvlJc w:val="left"/>
      <w:pPr>
        <w:ind w:left="3147" w:hanging="237"/>
      </w:pPr>
      <w:rPr>
        <w:rFonts w:hint="default"/>
        <w:lang w:val="en-US" w:eastAsia="en-US" w:bidi="ar-SA"/>
      </w:rPr>
    </w:lvl>
    <w:lvl w:ilvl="6" w:tplc="4488AC62">
      <w:numFmt w:val="bullet"/>
      <w:lvlText w:val="•"/>
      <w:lvlJc w:val="left"/>
      <w:pPr>
        <w:ind w:left="3708" w:hanging="237"/>
      </w:pPr>
      <w:rPr>
        <w:rFonts w:hint="default"/>
        <w:lang w:val="en-US" w:eastAsia="en-US" w:bidi="ar-SA"/>
      </w:rPr>
    </w:lvl>
    <w:lvl w:ilvl="7" w:tplc="BB4E35BC">
      <w:numFmt w:val="bullet"/>
      <w:lvlText w:val="•"/>
      <w:lvlJc w:val="left"/>
      <w:pPr>
        <w:ind w:left="4269" w:hanging="237"/>
      </w:pPr>
      <w:rPr>
        <w:rFonts w:hint="default"/>
        <w:lang w:val="en-US" w:eastAsia="en-US" w:bidi="ar-SA"/>
      </w:rPr>
    </w:lvl>
    <w:lvl w:ilvl="8" w:tplc="D3D2D45E">
      <w:numFmt w:val="bullet"/>
      <w:lvlText w:val="•"/>
      <w:lvlJc w:val="left"/>
      <w:pPr>
        <w:ind w:left="4831" w:hanging="237"/>
      </w:pPr>
      <w:rPr>
        <w:rFonts w:hint="default"/>
        <w:lang w:val="en-US" w:eastAsia="en-US" w:bidi="ar-SA"/>
      </w:rPr>
    </w:lvl>
  </w:abstractNum>
  <w:abstractNum w:abstractNumId="11">
    <w:nsid w:val="38474C55"/>
    <w:multiLevelType w:val="multilevel"/>
    <w:tmpl w:val="55642F90"/>
    <w:lvl w:ilvl="0">
      <w:start w:val="9"/>
      <w:numFmt w:val="decimal"/>
      <w:lvlText w:val="%1"/>
      <w:lvlJc w:val="left"/>
      <w:pPr>
        <w:ind w:left="689" w:hanging="610"/>
        <w:jc w:val="left"/>
      </w:pPr>
      <w:rPr>
        <w:rFonts w:hint="default"/>
        <w:lang w:val="en-US" w:eastAsia="en-US" w:bidi="ar-SA"/>
      </w:rPr>
    </w:lvl>
    <w:lvl w:ilvl="1">
      <w:numFmt w:val="decimal"/>
      <w:lvlText w:val="%1.%2"/>
      <w:lvlJc w:val="left"/>
      <w:pPr>
        <w:ind w:left="689" w:hanging="610"/>
        <w:jc w:val="left"/>
      </w:pPr>
      <w:rPr>
        <w:rFonts w:ascii="Times New Roman" w:eastAsia="Times New Roman" w:hAnsi="Times New Roman" w:cs="Times New Roman" w:hint="default"/>
        <w:b/>
        <w:bCs/>
        <w:spacing w:val="-1"/>
        <w:w w:val="102"/>
        <w:sz w:val="22"/>
        <w:szCs w:val="22"/>
        <w:lang w:val="en-US" w:eastAsia="en-US" w:bidi="ar-SA"/>
      </w:rPr>
    </w:lvl>
    <w:lvl w:ilvl="2">
      <w:numFmt w:val="bullet"/>
      <w:lvlText w:val=""/>
      <w:lvlJc w:val="left"/>
      <w:pPr>
        <w:ind w:left="891" w:hanging="339"/>
      </w:pPr>
      <w:rPr>
        <w:rFonts w:ascii="Wingdings" w:eastAsia="Wingdings" w:hAnsi="Wingdings" w:cs="Wingdings" w:hint="default"/>
        <w:w w:val="103"/>
        <w:sz w:val="20"/>
        <w:szCs w:val="20"/>
        <w:lang w:val="en-US" w:eastAsia="en-US" w:bidi="ar-SA"/>
      </w:rPr>
    </w:lvl>
    <w:lvl w:ilvl="3">
      <w:numFmt w:val="bullet"/>
      <w:lvlText w:val="•"/>
      <w:lvlJc w:val="left"/>
      <w:pPr>
        <w:ind w:left="2878" w:hanging="339"/>
      </w:pPr>
      <w:rPr>
        <w:rFonts w:hint="default"/>
        <w:lang w:val="en-US" w:eastAsia="en-US" w:bidi="ar-SA"/>
      </w:rPr>
    </w:lvl>
    <w:lvl w:ilvl="4">
      <w:numFmt w:val="bullet"/>
      <w:lvlText w:val="•"/>
      <w:lvlJc w:val="left"/>
      <w:pPr>
        <w:ind w:left="3867" w:hanging="339"/>
      </w:pPr>
      <w:rPr>
        <w:rFonts w:hint="default"/>
        <w:lang w:val="en-US" w:eastAsia="en-US" w:bidi="ar-SA"/>
      </w:rPr>
    </w:lvl>
    <w:lvl w:ilvl="5">
      <w:numFmt w:val="bullet"/>
      <w:lvlText w:val="•"/>
      <w:lvlJc w:val="left"/>
      <w:pPr>
        <w:ind w:left="4856" w:hanging="339"/>
      </w:pPr>
      <w:rPr>
        <w:rFonts w:hint="default"/>
        <w:lang w:val="en-US" w:eastAsia="en-US" w:bidi="ar-SA"/>
      </w:rPr>
    </w:lvl>
    <w:lvl w:ilvl="6">
      <w:numFmt w:val="bullet"/>
      <w:lvlText w:val="•"/>
      <w:lvlJc w:val="left"/>
      <w:pPr>
        <w:ind w:left="5846" w:hanging="339"/>
      </w:pPr>
      <w:rPr>
        <w:rFonts w:hint="default"/>
        <w:lang w:val="en-US" w:eastAsia="en-US" w:bidi="ar-SA"/>
      </w:rPr>
    </w:lvl>
    <w:lvl w:ilvl="7">
      <w:numFmt w:val="bullet"/>
      <w:lvlText w:val="•"/>
      <w:lvlJc w:val="left"/>
      <w:pPr>
        <w:ind w:left="6835" w:hanging="339"/>
      </w:pPr>
      <w:rPr>
        <w:rFonts w:hint="default"/>
        <w:lang w:val="en-US" w:eastAsia="en-US" w:bidi="ar-SA"/>
      </w:rPr>
    </w:lvl>
    <w:lvl w:ilvl="8">
      <w:numFmt w:val="bullet"/>
      <w:lvlText w:val="•"/>
      <w:lvlJc w:val="left"/>
      <w:pPr>
        <w:ind w:left="7824" w:hanging="339"/>
      </w:pPr>
      <w:rPr>
        <w:rFonts w:hint="default"/>
        <w:lang w:val="en-US" w:eastAsia="en-US" w:bidi="ar-SA"/>
      </w:rPr>
    </w:lvl>
  </w:abstractNum>
  <w:abstractNum w:abstractNumId="12">
    <w:nsid w:val="39CB6D15"/>
    <w:multiLevelType w:val="multilevel"/>
    <w:tmpl w:val="2C807F42"/>
    <w:lvl w:ilvl="0">
      <w:start w:val="7"/>
      <w:numFmt w:val="decimal"/>
      <w:lvlText w:val="%1"/>
      <w:lvlJc w:val="left"/>
      <w:pPr>
        <w:ind w:left="689" w:hanging="610"/>
        <w:jc w:val="left"/>
      </w:pPr>
      <w:rPr>
        <w:rFonts w:hint="default"/>
        <w:lang w:val="en-US" w:eastAsia="en-US" w:bidi="ar-SA"/>
      </w:rPr>
    </w:lvl>
    <w:lvl w:ilvl="1">
      <w:numFmt w:val="decimal"/>
      <w:lvlText w:val="%1.%2"/>
      <w:lvlJc w:val="left"/>
      <w:pPr>
        <w:ind w:left="689" w:hanging="610"/>
        <w:jc w:val="left"/>
      </w:pPr>
      <w:rPr>
        <w:rFonts w:ascii="Times New Roman" w:eastAsia="Times New Roman" w:hAnsi="Times New Roman" w:cs="Times New Roman" w:hint="default"/>
        <w:b/>
        <w:bCs/>
        <w:spacing w:val="-1"/>
        <w:w w:val="102"/>
        <w:sz w:val="22"/>
        <w:szCs w:val="22"/>
        <w:lang w:val="en-US" w:eastAsia="en-US" w:bidi="ar-SA"/>
      </w:rPr>
    </w:lvl>
    <w:lvl w:ilvl="2">
      <w:numFmt w:val="bullet"/>
      <w:lvlText w:val=""/>
      <w:lvlJc w:val="left"/>
      <w:pPr>
        <w:ind w:left="1011" w:hanging="339"/>
      </w:pPr>
      <w:rPr>
        <w:rFonts w:ascii="Symbol" w:eastAsia="Symbol" w:hAnsi="Symbol" w:cs="Symbol" w:hint="default"/>
        <w:w w:val="103"/>
        <w:sz w:val="20"/>
        <w:szCs w:val="20"/>
        <w:lang w:val="en-US" w:eastAsia="en-US" w:bidi="ar-SA"/>
      </w:rPr>
    </w:lvl>
    <w:lvl w:ilvl="3">
      <w:numFmt w:val="bullet"/>
      <w:lvlText w:val=""/>
      <w:lvlJc w:val="left"/>
      <w:pPr>
        <w:ind w:left="1435" w:hanging="424"/>
      </w:pPr>
      <w:rPr>
        <w:rFonts w:ascii="Wingdings" w:eastAsia="Wingdings" w:hAnsi="Wingdings" w:cs="Wingdings" w:hint="default"/>
        <w:w w:val="103"/>
        <w:sz w:val="20"/>
        <w:szCs w:val="20"/>
        <w:lang w:val="en-US" w:eastAsia="en-US" w:bidi="ar-SA"/>
      </w:rPr>
    </w:lvl>
    <w:lvl w:ilvl="4">
      <w:numFmt w:val="bullet"/>
      <w:lvlText w:val="•"/>
      <w:lvlJc w:val="left"/>
      <w:pPr>
        <w:ind w:left="3510" w:hanging="424"/>
      </w:pPr>
      <w:rPr>
        <w:rFonts w:hint="default"/>
        <w:lang w:val="en-US" w:eastAsia="en-US" w:bidi="ar-SA"/>
      </w:rPr>
    </w:lvl>
    <w:lvl w:ilvl="5">
      <w:numFmt w:val="bullet"/>
      <w:lvlText w:val="•"/>
      <w:lvlJc w:val="left"/>
      <w:pPr>
        <w:ind w:left="4545" w:hanging="424"/>
      </w:pPr>
      <w:rPr>
        <w:rFonts w:hint="default"/>
        <w:lang w:val="en-US" w:eastAsia="en-US" w:bidi="ar-SA"/>
      </w:rPr>
    </w:lvl>
    <w:lvl w:ilvl="6">
      <w:numFmt w:val="bullet"/>
      <w:lvlText w:val="•"/>
      <w:lvlJc w:val="left"/>
      <w:pPr>
        <w:ind w:left="5580" w:hanging="424"/>
      </w:pPr>
      <w:rPr>
        <w:rFonts w:hint="default"/>
        <w:lang w:val="en-US" w:eastAsia="en-US" w:bidi="ar-SA"/>
      </w:rPr>
    </w:lvl>
    <w:lvl w:ilvl="7">
      <w:numFmt w:val="bullet"/>
      <w:lvlText w:val="•"/>
      <w:lvlJc w:val="left"/>
      <w:pPr>
        <w:ind w:left="6615" w:hanging="424"/>
      </w:pPr>
      <w:rPr>
        <w:rFonts w:hint="default"/>
        <w:lang w:val="en-US" w:eastAsia="en-US" w:bidi="ar-SA"/>
      </w:rPr>
    </w:lvl>
    <w:lvl w:ilvl="8">
      <w:numFmt w:val="bullet"/>
      <w:lvlText w:val="•"/>
      <w:lvlJc w:val="left"/>
      <w:pPr>
        <w:ind w:left="7650" w:hanging="424"/>
      </w:pPr>
      <w:rPr>
        <w:rFonts w:hint="default"/>
        <w:lang w:val="en-US" w:eastAsia="en-US" w:bidi="ar-SA"/>
      </w:rPr>
    </w:lvl>
  </w:abstractNum>
  <w:abstractNum w:abstractNumId="13">
    <w:nsid w:val="4CF45F60"/>
    <w:multiLevelType w:val="hybridMultilevel"/>
    <w:tmpl w:val="69FEC652"/>
    <w:lvl w:ilvl="0" w:tplc="AB36D034">
      <w:numFmt w:val="bullet"/>
      <w:lvlText w:val=""/>
      <w:lvlJc w:val="left"/>
      <w:pPr>
        <w:ind w:left="295" w:hanging="255"/>
      </w:pPr>
      <w:rPr>
        <w:rFonts w:ascii="Symbol" w:eastAsia="Symbol" w:hAnsi="Symbol" w:cs="Symbol" w:hint="default"/>
        <w:w w:val="99"/>
        <w:sz w:val="19"/>
        <w:szCs w:val="19"/>
        <w:lang w:val="en-US" w:eastAsia="en-US" w:bidi="ar-SA"/>
      </w:rPr>
    </w:lvl>
    <w:lvl w:ilvl="1" w:tplc="06F408AE">
      <w:numFmt w:val="bullet"/>
      <w:lvlText w:val="•"/>
      <w:lvlJc w:val="left"/>
      <w:pPr>
        <w:ind w:left="494" w:hanging="255"/>
      </w:pPr>
      <w:rPr>
        <w:rFonts w:hint="default"/>
        <w:lang w:val="en-US" w:eastAsia="en-US" w:bidi="ar-SA"/>
      </w:rPr>
    </w:lvl>
    <w:lvl w:ilvl="2" w:tplc="60307CB8">
      <w:numFmt w:val="bullet"/>
      <w:lvlText w:val="•"/>
      <w:lvlJc w:val="left"/>
      <w:pPr>
        <w:ind w:left="688" w:hanging="255"/>
      </w:pPr>
      <w:rPr>
        <w:rFonts w:hint="default"/>
        <w:lang w:val="en-US" w:eastAsia="en-US" w:bidi="ar-SA"/>
      </w:rPr>
    </w:lvl>
    <w:lvl w:ilvl="3" w:tplc="43C430F2">
      <w:numFmt w:val="bullet"/>
      <w:lvlText w:val="•"/>
      <w:lvlJc w:val="left"/>
      <w:pPr>
        <w:ind w:left="882" w:hanging="255"/>
      </w:pPr>
      <w:rPr>
        <w:rFonts w:hint="default"/>
        <w:lang w:val="en-US" w:eastAsia="en-US" w:bidi="ar-SA"/>
      </w:rPr>
    </w:lvl>
    <w:lvl w:ilvl="4" w:tplc="1624B7E4">
      <w:numFmt w:val="bullet"/>
      <w:lvlText w:val="•"/>
      <w:lvlJc w:val="left"/>
      <w:pPr>
        <w:ind w:left="1077" w:hanging="255"/>
      </w:pPr>
      <w:rPr>
        <w:rFonts w:hint="default"/>
        <w:lang w:val="en-US" w:eastAsia="en-US" w:bidi="ar-SA"/>
      </w:rPr>
    </w:lvl>
    <w:lvl w:ilvl="5" w:tplc="28ACDACC">
      <w:numFmt w:val="bullet"/>
      <w:lvlText w:val="•"/>
      <w:lvlJc w:val="left"/>
      <w:pPr>
        <w:ind w:left="1271" w:hanging="255"/>
      </w:pPr>
      <w:rPr>
        <w:rFonts w:hint="default"/>
        <w:lang w:val="en-US" w:eastAsia="en-US" w:bidi="ar-SA"/>
      </w:rPr>
    </w:lvl>
    <w:lvl w:ilvl="6" w:tplc="6B18DB16">
      <w:numFmt w:val="bullet"/>
      <w:lvlText w:val="•"/>
      <w:lvlJc w:val="left"/>
      <w:pPr>
        <w:ind w:left="1465" w:hanging="255"/>
      </w:pPr>
      <w:rPr>
        <w:rFonts w:hint="default"/>
        <w:lang w:val="en-US" w:eastAsia="en-US" w:bidi="ar-SA"/>
      </w:rPr>
    </w:lvl>
    <w:lvl w:ilvl="7" w:tplc="92A07638">
      <w:numFmt w:val="bullet"/>
      <w:lvlText w:val="•"/>
      <w:lvlJc w:val="left"/>
      <w:pPr>
        <w:ind w:left="1660" w:hanging="255"/>
      </w:pPr>
      <w:rPr>
        <w:rFonts w:hint="default"/>
        <w:lang w:val="en-US" w:eastAsia="en-US" w:bidi="ar-SA"/>
      </w:rPr>
    </w:lvl>
    <w:lvl w:ilvl="8" w:tplc="E2CE92D4">
      <w:numFmt w:val="bullet"/>
      <w:lvlText w:val="•"/>
      <w:lvlJc w:val="left"/>
      <w:pPr>
        <w:ind w:left="1854" w:hanging="255"/>
      </w:pPr>
      <w:rPr>
        <w:rFonts w:hint="default"/>
        <w:lang w:val="en-US" w:eastAsia="en-US" w:bidi="ar-SA"/>
      </w:rPr>
    </w:lvl>
  </w:abstractNum>
  <w:abstractNum w:abstractNumId="14">
    <w:nsid w:val="4EC40879"/>
    <w:multiLevelType w:val="hybridMultilevel"/>
    <w:tmpl w:val="558A0E6C"/>
    <w:lvl w:ilvl="0" w:tplc="97FABF1C">
      <w:numFmt w:val="bullet"/>
      <w:lvlText w:val=""/>
      <w:lvlJc w:val="left"/>
      <w:pPr>
        <w:ind w:left="430" w:hanging="339"/>
      </w:pPr>
      <w:rPr>
        <w:rFonts w:ascii="Symbol" w:eastAsia="Symbol" w:hAnsi="Symbol" w:cs="Symbol" w:hint="default"/>
        <w:w w:val="99"/>
        <w:sz w:val="19"/>
        <w:szCs w:val="19"/>
        <w:lang w:val="en-US" w:eastAsia="en-US" w:bidi="ar-SA"/>
      </w:rPr>
    </w:lvl>
    <w:lvl w:ilvl="1" w:tplc="0E367AD2">
      <w:numFmt w:val="bullet"/>
      <w:lvlText w:val="•"/>
      <w:lvlJc w:val="left"/>
      <w:pPr>
        <w:ind w:left="620" w:hanging="339"/>
      </w:pPr>
      <w:rPr>
        <w:rFonts w:hint="default"/>
        <w:lang w:val="en-US" w:eastAsia="en-US" w:bidi="ar-SA"/>
      </w:rPr>
    </w:lvl>
    <w:lvl w:ilvl="2" w:tplc="27ECD82E">
      <w:numFmt w:val="bullet"/>
      <w:lvlText w:val="•"/>
      <w:lvlJc w:val="left"/>
      <w:pPr>
        <w:ind w:left="800" w:hanging="339"/>
      </w:pPr>
      <w:rPr>
        <w:rFonts w:hint="default"/>
        <w:lang w:val="en-US" w:eastAsia="en-US" w:bidi="ar-SA"/>
      </w:rPr>
    </w:lvl>
    <w:lvl w:ilvl="3" w:tplc="E0027278">
      <w:numFmt w:val="bullet"/>
      <w:lvlText w:val="•"/>
      <w:lvlJc w:val="left"/>
      <w:pPr>
        <w:ind w:left="980" w:hanging="339"/>
      </w:pPr>
      <w:rPr>
        <w:rFonts w:hint="default"/>
        <w:lang w:val="en-US" w:eastAsia="en-US" w:bidi="ar-SA"/>
      </w:rPr>
    </w:lvl>
    <w:lvl w:ilvl="4" w:tplc="EDF0AEDC">
      <w:numFmt w:val="bullet"/>
      <w:lvlText w:val="•"/>
      <w:lvlJc w:val="left"/>
      <w:pPr>
        <w:ind w:left="1161" w:hanging="339"/>
      </w:pPr>
      <w:rPr>
        <w:rFonts w:hint="default"/>
        <w:lang w:val="en-US" w:eastAsia="en-US" w:bidi="ar-SA"/>
      </w:rPr>
    </w:lvl>
    <w:lvl w:ilvl="5" w:tplc="AD7E5B56">
      <w:numFmt w:val="bullet"/>
      <w:lvlText w:val="•"/>
      <w:lvlJc w:val="left"/>
      <w:pPr>
        <w:ind w:left="1341" w:hanging="339"/>
      </w:pPr>
      <w:rPr>
        <w:rFonts w:hint="default"/>
        <w:lang w:val="en-US" w:eastAsia="en-US" w:bidi="ar-SA"/>
      </w:rPr>
    </w:lvl>
    <w:lvl w:ilvl="6" w:tplc="71D67716">
      <w:numFmt w:val="bullet"/>
      <w:lvlText w:val="•"/>
      <w:lvlJc w:val="left"/>
      <w:pPr>
        <w:ind w:left="1521" w:hanging="339"/>
      </w:pPr>
      <w:rPr>
        <w:rFonts w:hint="default"/>
        <w:lang w:val="en-US" w:eastAsia="en-US" w:bidi="ar-SA"/>
      </w:rPr>
    </w:lvl>
    <w:lvl w:ilvl="7" w:tplc="15AA9A58">
      <w:numFmt w:val="bullet"/>
      <w:lvlText w:val="•"/>
      <w:lvlJc w:val="left"/>
      <w:pPr>
        <w:ind w:left="1702" w:hanging="339"/>
      </w:pPr>
      <w:rPr>
        <w:rFonts w:hint="default"/>
        <w:lang w:val="en-US" w:eastAsia="en-US" w:bidi="ar-SA"/>
      </w:rPr>
    </w:lvl>
    <w:lvl w:ilvl="8" w:tplc="995625D8">
      <w:numFmt w:val="bullet"/>
      <w:lvlText w:val="•"/>
      <w:lvlJc w:val="left"/>
      <w:pPr>
        <w:ind w:left="1882" w:hanging="339"/>
      </w:pPr>
      <w:rPr>
        <w:rFonts w:hint="default"/>
        <w:lang w:val="en-US" w:eastAsia="en-US" w:bidi="ar-SA"/>
      </w:rPr>
    </w:lvl>
  </w:abstractNum>
  <w:abstractNum w:abstractNumId="15">
    <w:nsid w:val="5E4D7433"/>
    <w:multiLevelType w:val="hybridMultilevel"/>
    <w:tmpl w:val="18303858"/>
    <w:lvl w:ilvl="0" w:tplc="039AAECC">
      <w:numFmt w:val="bullet"/>
      <w:lvlText w:val=""/>
      <w:lvlJc w:val="left"/>
      <w:pPr>
        <w:ind w:left="1011" w:hanging="350"/>
      </w:pPr>
      <w:rPr>
        <w:rFonts w:ascii="Symbol" w:eastAsia="Symbol" w:hAnsi="Symbol" w:cs="Symbol" w:hint="default"/>
        <w:b/>
        <w:bCs/>
        <w:w w:val="103"/>
        <w:sz w:val="20"/>
        <w:szCs w:val="20"/>
        <w:lang w:val="en-US" w:eastAsia="en-US" w:bidi="ar-SA"/>
      </w:rPr>
    </w:lvl>
    <w:lvl w:ilvl="1" w:tplc="54EEC8CC">
      <w:numFmt w:val="bullet"/>
      <w:lvlText w:val="•"/>
      <w:lvlJc w:val="left"/>
      <w:pPr>
        <w:ind w:left="1890" w:hanging="350"/>
      </w:pPr>
      <w:rPr>
        <w:rFonts w:hint="default"/>
        <w:lang w:val="en-US" w:eastAsia="en-US" w:bidi="ar-SA"/>
      </w:rPr>
    </w:lvl>
    <w:lvl w:ilvl="2" w:tplc="D2021AEA">
      <w:numFmt w:val="bullet"/>
      <w:lvlText w:val="•"/>
      <w:lvlJc w:val="left"/>
      <w:pPr>
        <w:ind w:left="2760" w:hanging="350"/>
      </w:pPr>
      <w:rPr>
        <w:rFonts w:hint="default"/>
        <w:lang w:val="en-US" w:eastAsia="en-US" w:bidi="ar-SA"/>
      </w:rPr>
    </w:lvl>
    <w:lvl w:ilvl="3" w:tplc="0D42E7EA">
      <w:numFmt w:val="bullet"/>
      <w:lvlText w:val="•"/>
      <w:lvlJc w:val="left"/>
      <w:pPr>
        <w:ind w:left="3630" w:hanging="350"/>
      </w:pPr>
      <w:rPr>
        <w:rFonts w:hint="default"/>
        <w:lang w:val="en-US" w:eastAsia="en-US" w:bidi="ar-SA"/>
      </w:rPr>
    </w:lvl>
    <w:lvl w:ilvl="4" w:tplc="A13AD7E8">
      <w:numFmt w:val="bullet"/>
      <w:lvlText w:val="•"/>
      <w:lvlJc w:val="left"/>
      <w:pPr>
        <w:ind w:left="4500" w:hanging="350"/>
      </w:pPr>
      <w:rPr>
        <w:rFonts w:hint="default"/>
        <w:lang w:val="en-US" w:eastAsia="en-US" w:bidi="ar-SA"/>
      </w:rPr>
    </w:lvl>
    <w:lvl w:ilvl="5" w:tplc="5C98856A">
      <w:numFmt w:val="bullet"/>
      <w:lvlText w:val="•"/>
      <w:lvlJc w:val="left"/>
      <w:pPr>
        <w:ind w:left="5370" w:hanging="350"/>
      </w:pPr>
      <w:rPr>
        <w:rFonts w:hint="default"/>
        <w:lang w:val="en-US" w:eastAsia="en-US" w:bidi="ar-SA"/>
      </w:rPr>
    </w:lvl>
    <w:lvl w:ilvl="6" w:tplc="D5A83770">
      <w:numFmt w:val="bullet"/>
      <w:lvlText w:val="•"/>
      <w:lvlJc w:val="left"/>
      <w:pPr>
        <w:ind w:left="6240" w:hanging="350"/>
      </w:pPr>
      <w:rPr>
        <w:rFonts w:hint="default"/>
        <w:lang w:val="en-US" w:eastAsia="en-US" w:bidi="ar-SA"/>
      </w:rPr>
    </w:lvl>
    <w:lvl w:ilvl="7" w:tplc="50621840">
      <w:numFmt w:val="bullet"/>
      <w:lvlText w:val="•"/>
      <w:lvlJc w:val="left"/>
      <w:pPr>
        <w:ind w:left="7110" w:hanging="350"/>
      </w:pPr>
      <w:rPr>
        <w:rFonts w:hint="default"/>
        <w:lang w:val="en-US" w:eastAsia="en-US" w:bidi="ar-SA"/>
      </w:rPr>
    </w:lvl>
    <w:lvl w:ilvl="8" w:tplc="91223E50">
      <w:numFmt w:val="bullet"/>
      <w:lvlText w:val="•"/>
      <w:lvlJc w:val="left"/>
      <w:pPr>
        <w:ind w:left="7980" w:hanging="350"/>
      </w:pPr>
      <w:rPr>
        <w:rFonts w:hint="default"/>
        <w:lang w:val="en-US" w:eastAsia="en-US" w:bidi="ar-SA"/>
      </w:rPr>
    </w:lvl>
  </w:abstractNum>
  <w:abstractNum w:abstractNumId="16">
    <w:nsid w:val="624D7B18"/>
    <w:multiLevelType w:val="hybridMultilevel"/>
    <w:tmpl w:val="4C665C38"/>
    <w:lvl w:ilvl="0" w:tplc="4164F1C8">
      <w:numFmt w:val="bullet"/>
      <w:lvlText w:val=""/>
      <w:lvlJc w:val="left"/>
      <w:pPr>
        <w:ind w:left="210" w:hanging="170"/>
      </w:pPr>
      <w:rPr>
        <w:rFonts w:ascii="Symbol" w:eastAsia="Symbol" w:hAnsi="Symbol" w:cs="Symbol" w:hint="default"/>
        <w:w w:val="99"/>
        <w:sz w:val="19"/>
        <w:szCs w:val="19"/>
        <w:lang w:val="en-US" w:eastAsia="en-US" w:bidi="ar-SA"/>
      </w:rPr>
    </w:lvl>
    <w:lvl w:ilvl="1" w:tplc="0EA409A4">
      <w:numFmt w:val="bullet"/>
      <w:lvlText w:val="•"/>
      <w:lvlJc w:val="left"/>
      <w:pPr>
        <w:ind w:left="423" w:hanging="170"/>
      </w:pPr>
      <w:rPr>
        <w:rFonts w:hint="default"/>
        <w:lang w:val="en-US" w:eastAsia="en-US" w:bidi="ar-SA"/>
      </w:rPr>
    </w:lvl>
    <w:lvl w:ilvl="2" w:tplc="1ECE1BDE">
      <w:numFmt w:val="bullet"/>
      <w:lvlText w:val="•"/>
      <w:lvlJc w:val="left"/>
      <w:pPr>
        <w:ind w:left="627" w:hanging="170"/>
      </w:pPr>
      <w:rPr>
        <w:rFonts w:hint="default"/>
        <w:lang w:val="en-US" w:eastAsia="en-US" w:bidi="ar-SA"/>
      </w:rPr>
    </w:lvl>
    <w:lvl w:ilvl="3" w:tplc="7362EE5E">
      <w:numFmt w:val="bullet"/>
      <w:lvlText w:val="•"/>
      <w:lvlJc w:val="left"/>
      <w:pPr>
        <w:ind w:left="831" w:hanging="170"/>
      </w:pPr>
      <w:rPr>
        <w:rFonts w:hint="default"/>
        <w:lang w:val="en-US" w:eastAsia="en-US" w:bidi="ar-SA"/>
      </w:rPr>
    </w:lvl>
    <w:lvl w:ilvl="4" w:tplc="1CE60662">
      <w:numFmt w:val="bullet"/>
      <w:lvlText w:val="•"/>
      <w:lvlJc w:val="left"/>
      <w:pPr>
        <w:ind w:left="1034" w:hanging="170"/>
      </w:pPr>
      <w:rPr>
        <w:rFonts w:hint="default"/>
        <w:lang w:val="en-US" w:eastAsia="en-US" w:bidi="ar-SA"/>
      </w:rPr>
    </w:lvl>
    <w:lvl w:ilvl="5" w:tplc="3AB820E8">
      <w:numFmt w:val="bullet"/>
      <w:lvlText w:val="•"/>
      <w:lvlJc w:val="left"/>
      <w:pPr>
        <w:ind w:left="1238" w:hanging="170"/>
      </w:pPr>
      <w:rPr>
        <w:rFonts w:hint="default"/>
        <w:lang w:val="en-US" w:eastAsia="en-US" w:bidi="ar-SA"/>
      </w:rPr>
    </w:lvl>
    <w:lvl w:ilvl="6" w:tplc="C4105466">
      <w:numFmt w:val="bullet"/>
      <w:lvlText w:val="•"/>
      <w:lvlJc w:val="left"/>
      <w:pPr>
        <w:ind w:left="1442" w:hanging="170"/>
      </w:pPr>
      <w:rPr>
        <w:rFonts w:hint="default"/>
        <w:lang w:val="en-US" w:eastAsia="en-US" w:bidi="ar-SA"/>
      </w:rPr>
    </w:lvl>
    <w:lvl w:ilvl="7" w:tplc="4BD8074A">
      <w:numFmt w:val="bullet"/>
      <w:lvlText w:val="•"/>
      <w:lvlJc w:val="left"/>
      <w:pPr>
        <w:ind w:left="1645" w:hanging="170"/>
      </w:pPr>
      <w:rPr>
        <w:rFonts w:hint="default"/>
        <w:lang w:val="en-US" w:eastAsia="en-US" w:bidi="ar-SA"/>
      </w:rPr>
    </w:lvl>
    <w:lvl w:ilvl="8" w:tplc="DAF8F85A">
      <w:numFmt w:val="bullet"/>
      <w:lvlText w:val="•"/>
      <w:lvlJc w:val="left"/>
      <w:pPr>
        <w:ind w:left="1849" w:hanging="170"/>
      </w:pPr>
      <w:rPr>
        <w:rFonts w:hint="default"/>
        <w:lang w:val="en-US" w:eastAsia="en-US" w:bidi="ar-SA"/>
      </w:rPr>
    </w:lvl>
  </w:abstractNum>
  <w:abstractNum w:abstractNumId="17">
    <w:nsid w:val="672B26F1"/>
    <w:multiLevelType w:val="hybridMultilevel"/>
    <w:tmpl w:val="564ADD66"/>
    <w:lvl w:ilvl="0" w:tplc="40CE7B3A">
      <w:numFmt w:val="bullet"/>
      <w:lvlText w:val=""/>
      <w:lvlJc w:val="left"/>
      <w:pPr>
        <w:ind w:left="391" w:hanging="339"/>
      </w:pPr>
      <w:rPr>
        <w:rFonts w:ascii="Symbol" w:eastAsia="Symbol" w:hAnsi="Symbol" w:cs="Symbol" w:hint="default"/>
        <w:w w:val="99"/>
        <w:sz w:val="19"/>
        <w:szCs w:val="19"/>
        <w:lang w:val="en-US" w:eastAsia="en-US" w:bidi="ar-SA"/>
      </w:rPr>
    </w:lvl>
    <w:lvl w:ilvl="1" w:tplc="05E0D1C6">
      <w:numFmt w:val="bullet"/>
      <w:lvlText w:val="•"/>
      <w:lvlJc w:val="left"/>
      <w:pPr>
        <w:ind w:left="584" w:hanging="339"/>
      </w:pPr>
      <w:rPr>
        <w:rFonts w:hint="default"/>
        <w:lang w:val="en-US" w:eastAsia="en-US" w:bidi="ar-SA"/>
      </w:rPr>
    </w:lvl>
    <w:lvl w:ilvl="2" w:tplc="3BCC9486">
      <w:numFmt w:val="bullet"/>
      <w:lvlText w:val="•"/>
      <w:lvlJc w:val="left"/>
      <w:pPr>
        <w:ind w:left="768" w:hanging="339"/>
      </w:pPr>
      <w:rPr>
        <w:rFonts w:hint="default"/>
        <w:lang w:val="en-US" w:eastAsia="en-US" w:bidi="ar-SA"/>
      </w:rPr>
    </w:lvl>
    <w:lvl w:ilvl="3" w:tplc="7BDAC988">
      <w:numFmt w:val="bullet"/>
      <w:lvlText w:val="•"/>
      <w:lvlJc w:val="left"/>
      <w:pPr>
        <w:ind w:left="952" w:hanging="339"/>
      </w:pPr>
      <w:rPr>
        <w:rFonts w:hint="default"/>
        <w:lang w:val="en-US" w:eastAsia="en-US" w:bidi="ar-SA"/>
      </w:rPr>
    </w:lvl>
    <w:lvl w:ilvl="4" w:tplc="1F487574">
      <w:numFmt w:val="bullet"/>
      <w:lvlText w:val="•"/>
      <w:lvlJc w:val="left"/>
      <w:pPr>
        <w:ind w:left="1136" w:hanging="339"/>
      </w:pPr>
      <w:rPr>
        <w:rFonts w:hint="default"/>
        <w:lang w:val="en-US" w:eastAsia="en-US" w:bidi="ar-SA"/>
      </w:rPr>
    </w:lvl>
    <w:lvl w:ilvl="5" w:tplc="567676A4">
      <w:numFmt w:val="bullet"/>
      <w:lvlText w:val="•"/>
      <w:lvlJc w:val="left"/>
      <w:pPr>
        <w:ind w:left="1320" w:hanging="339"/>
      </w:pPr>
      <w:rPr>
        <w:rFonts w:hint="default"/>
        <w:lang w:val="en-US" w:eastAsia="en-US" w:bidi="ar-SA"/>
      </w:rPr>
    </w:lvl>
    <w:lvl w:ilvl="6" w:tplc="0DCE1D00">
      <w:numFmt w:val="bullet"/>
      <w:lvlText w:val="•"/>
      <w:lvlJc w:val="left"/>
      <w:pPr>
        <w:ind w:left="1504" w:hanging="339"/>
      </w:pPr>
      <w:rPr>
        <w:rFonts w:hint="default"/>
        <w:lang w:val="en-US" w:eastAsia="en-US" w:bidi="ar-SA"/>
      </w:rPr>
    </w:lvl>
    <w:lvl w:ilvl="7" w:tplc="021C67EA">
      <w:numFmt w:val="bullet"/>
      <w:lvlText w:val="•"/>
      <w:lvlJc w:val="left"/>
      <w:pPr>
        <w:ind w:left="1688" w:hanging="339"/>
      </w:pPr>
      <w:rPr>
        <w:rFonts w:hint="default"/>
        <w:lang w:val="en-US" w:eastAsia="en-US" w:bidi="ar-SA"/>
      </w:rPr>
    </w:lvl>
    <w:lvl w:ilvl="8" w:tplc="0CF8EFB6">
      <w:numFmt w:val="bullet"/>
      <w:lvlText w:val="•"/>
      <w:lvlJc w:val="left"/>
      <w:pPr>
        <w:ind w:left="1872" w:hanging="339"/>
      </w:pPr>
      <w:rPr>
        <w:rFonts w:hint="default"/>
        <w:lang w:val="en-US" w:eastAsia="en-US" w:bidi="ar-SA"/>
      </w:rPr>
    </w:lvl>
  </w:abstractNum>
  <w:abstractNum w:abstractNumId="18">
    <w:nsid w:val="686377DF"/>
    <w:multiLevelType w:val="hybridMultilevel"/>
    <w:tmpl w:val="FB1AAC6A"/>
    <w:lvl w:ilvl="0" w:tplc="D7A8F5EA">
      <w:numFmt w:val="bullet"/>
      <w:lvlText w:val=""/>
      <w:lvlJc w:val="left"/>
      <w:pPr>
        <w:ind w:left="1011" w:hanging="339"/>
      </w:pPr>
      <w:rPr>
        <w:rFonts w:ascii="Symbol" w:eastAsia="Symbol" w:hAnsi="Symbol" w:cs="Symbol" w:hint="default"/>
        <w:w w:val="103"/>
        <w:sz w:val="20"/>
        <w:szCs w:val="20"/>
        <w:lang w:val="en-US" w:eastAsia="en-US" w:bidi="ar-SA"/>
      </w:rPr>
    </w:lvl>
    <w:lvl w:ilvl="1" w:tplc="DBE45F74">
      <w:numFmt w:val="bullet"/>
      <w:lvlText w:val="•"/>
      <w:lvlJc w:val="left"/>
      <w:pPr>
        <w:ind w:left="1890" w:hanging="339"/>
      </w:pPr>
      <w:rPr>
        <w:rFonts w:hint="default"/>
        <w:lang w:val="en-US" w:eastAsia="en-US" w:bidi="ar-SA"/>
      </w:rPr>
    </w:lvl>
    <w:lvl w:ilvl="2" w:tplc="75883EC8">
      <w:numFmt w:val="bullet"/>
      <w:lvlText w:val="•"/>
      <w:lvlJc w:val="left"/>
      <w:pPr>
        <w:ind w:left="2760" w:hanging="339"/>
      </w:pPr>
      <w:rPr>
        <w:rFonts w:hint="default"/>
        <w:lang w:val="en-US" w:eastAsia="en-US" w:bidi="ar-SA"/>
      </w:rPr>
    </w:lvl>
    <w:lvl w:ilvl="3" w:tplc="D548A2DA">
      <w:numFmt w:val="bullet"/>
      <w:lvlText w:val="•"/>
      <w:lvlJc w:val="left"/>
      <w:pPr>
        <w:ind w:left="3630" w:hanging="339"/>
      </w:pPr>
      <w:rPr>
        <w:rFonts w:hint="default"/>
        <w:lang w:val="en-US" w:eastAsia="en-US" w:bidi="ar-SA"/>
      </w:rPr>
    </w:lvl>
    <w:lvl w:ilvl="4" w:tplc="33A48FE2">
      <w:numFmt w:val="bullet"/>
      <w:lvlText w:val="•"/>
      <w:lvlJc w:val="left"/>
      <w:pPr>
        <w:ind w:left="4500" w:hanging="339"/>
      </w:pPr>
      <w:rPr>
        <w:rFonts w:hint="default"/>
        <w:lang w:val="en-US" w:eastAsia="en-US" w:bidi="ar-SA"/>
      </w:rPr>
    </w:lvl>
    <w:lvl w:ilvl="5" w:tplc="77241C94">
      <w:numFmt w:val="bullet"/>
      <w:lvlText w:val="•"/>
      <w:lvlJc w:val="left"/>
      <w:pPr>
        <w:ind w:left="5370" w:hanging="339"/>
      </w:pPr>
      <w:rPr>
        <w:rFonts w:hint="default"/>
        <w:lang w:val="en-US" w:eastAsia="en-US" w:bidi="ar-SA"/>
      </w:rPr>
    </w:lvl>
    <w:lvl w:ilvl="6" w:tplc="A09C1054">
      <w:numFmt w:val="bullet"/>
      <w:lvlText w:val="•"/>
      <w:lvlJc w:val="left"/>
      <w:pPr>
        <w:ind w:left="6240" w:hanging="339"/>
      </w:pPr>
      <w:rPr>
        <w:rFonts w:hint="default"/>
        <w:lang w:val="en-US" w:eastAsia="en-US" w:bidi="ar-SA"/>
      </w:rPr>
    </w:lvl>
    <w:lvl w:ilvl="7" w:tplc="D93C9234">
      <w:numFmt w:val="bullet"/>
      <w:lvlText w:val="•"/>
      <w:lvlJc w:val="left"/>
      <w:pPr>
        <w:ind w:left="7110" w:hanging="339"/>
      </w:pPr>
      <w:rPr>
        <w:rFonts w:hint="default"/>
        <w:lang w:val="en-US" w:eastAsia="en-US" w:bidi="ar-SA"/>
      </w:rPr>
    </w:lvl>
    <w:lvl w:ilvl="8" w:tplc="6CE8A320">
      <w:numFmt w:val="bullet"/>
      <w:lvlText w:val="•"/>
      <w:lvlJc w:val="left"/>
      <w:pPr>
        <w:ind w:left="7980" w:hanging="339"/>
      </w:pPr>
      <w:rPr>
        <w:rFonts w:hint="default"/>
        <w:lang w:val="en-US" w:eastAsia="en-US" w:bidi="ar-SA"/>
      </w:rPr>
    </w:lvl>
  </w:abstractNum>
  <w:abstractNum w:abstractNumId="19">
    <w:nsid w:val="7161751C"/>
    <w:multiLevelType w:val="hybridMultilevel"/>
    <w:tmpl w:val="1F16D3F2"/>
    <w:lvl w:ilvl="0" w:tplc="68C4B41E">
      <w:numFmt w:val="bullet"/>
      <w:lvlText w:val=""/>
      <w:lvlJc w:val="left"/>
      <w:pPr>
        <w:ind w:left="391" w:hanging="339"/>
      </w:pPr>
      <w:rPr>
        <w:rFonts w:ascii="Symbol" w:eastAsia="Symbol" w:hAnsi="Symbol" w:cs="Symbol" w:hint="default"/>
        <w:w w:val="99"/>
        <w:sz w:val="19"/>
        <w:szCs w:val="19"/>
        <w:lang w:val="en-US" w:eastAsia="en-US" w:bidi="ar-SA"/>
      </w:rPr>
    </w:lvl>
    <w:lvl w:ilvl="1" w:tplc="6540AF42">
      <w:numFmt w:val="bullet"/>
      <w:lvlText w:val="•"/>
      <w:lvlJc w:val="left"/>
      <w:pPr>
        <w:ind w:left="584" w:hanging="339"/>
      </w:pPr>
      <w:rPr>
        <w:rFonts w:hint="default"/>
        <w:lang w:val="en-US" w:eastAsia="en-US" w:bidi="ar-SA"/>
      </w:rPr>
    </w:lvl>
    <w:lvl w:ilvl="2" w:tplc="1A463304">
      <w:numFmt w:val="bullet"/>
      <w:lvlText w:val="•"/>
      <w:lvlJc w:val="left"/>
      <w:pPr>
        <w:ind w:left="768" w:hanging="339"/>
      </w:pPr>
      <w:rPr>
        <w:rFonts w:hint="default"/>
        <w:lang w:val="en-US" w:eastAsia="en-US" w:bidi="ar-SA"/>
      </w:rPr>
    </w:lvl>
    <w:lvl w:ilvl="3" w:tplc="78EA40B0">
      <w:numFmt w:val="bullet"/>
      <w:lvlText w:val="•"/>
      <w:lvlJc w:val="left"/>
      <w:pPr>
        <w:ind w:left="952" w:hanging="339"/>
      </w:pPr>
      <w:rPr>
        <w:rFonts w:hint="default"/>
        <w:lang w:val="en-US" w:eastAsia="en-US" w:bidi="ar-SA"/>
      </w:rPr>
    </w:lvl>
    <w:lvl w:ilvl="4" w:tplc="0540A780">
      <w:numFmt w:val="bullet"/>
      <w:lvlText w:val="•"/>
      <w:lvlJc w:val="left"/>
      <w:pPr>
        <w:ind w:left="1136" w:hanging="339"/>
      </w:pPr>
      <w:rPr>
        <w:rFonts w:hint="default"/>
        <w:lang w:val="en-US" w:eastAsia="en-US" w:bidi="ar-SA"/>
      </w:rPr>
    </w:lvl>
    <w:lvl w:ilvl="5" w:tplc="6366A334">
      <w:numFmt w:val="bullet"/>
      <w:lvlText w:val="•"/>
      <w:lvlJc w:val="left"/>
      <w:pPr>
        <w:ind w:left="1320" w:hanging="339"/>
      </w:pPr>
      <w:rPr>
        <w:rFonts w:hint="default"/>
        <w:lang w:val="en-US" w:eastAsia="en-US" w:bidi="ar-SA"/>
      </w:rPr>
    </w:lvl>
    <w:lvl w:ilvl="6" w:tplc="9AD8BA5C">
      <w:numFmt w:val="bullet"/>
      <w:lvlText w:val="•"/>
      <w:lvlJc w:val="left"/>
      <w:pPr>
        <w:ind w:left="1504" w:hanging="339"/>
      </w:pPr>
      <w:rPr>
        <w:rFonts w:hint="default"/>
        <w:lang w:val="en-US" w:eastAsia="en-US" w:bidi="ar-SA"/>
      </w:rPr>
    </w:lvl>
    <w:lvl w:ilvl="7" w:tplc="D8CA6774">
      <w:numFmt w:val="bullet"/>
      <w:lvlText w:val="•"/>
      <w:lvlJc w:val="left"/>
      <w:pPr>
        <w:ind w:left="1688" w:hanging="339"/>
      </w:pPr>
      <w:rPr>
        <w:rFonts w:hint="default"/>
        <w:lang w:val="en-US" w:eastAsia="en-US" w:bidi="ar-SA"/>
      </w:rPr>
    </w:lvl>
    <w:lvl w:ilvl="8" w:tplc="3AD8D1B8">
      <w:numFmt w:val="bullet"/>
      <w:lvlText w:val="•"/>
      <w:lvlJc w:val="left"/>
      <w:pPr>
        <w:ind w:left="1872" w:hanging="339"/>
      </w:pPr>
      <w:rPr>
        <w:rFonts w:hint="default"/>
        <w:lang w:val="en-US" w:eastAsia="en-US" w:bidi="ar-SA"/>
      </w:rPr>
    </w:lvl>
  </w:abstractNum>
  <w:abstractNum w:abstractNumId="20">
    <w:nsid w:val="747D2AD8"/>
    <w:multiLevelType w:val="multilevel"/>
    <w:tmpl w:val="70AC0E22"/>
    <w:lvl w:ilvl="0">
      <w:start w:val="7"/>
      <w:numFmt w:val="decimal"/>
      <w:lvlText w:val="%1"/>
      <w:lvlJc w:val="left"/>
      <w:pPr>
        <w:ind w:left="898" w:hanging="565"/>
        <w:jc w:val="left"/>
      </w:pPr>
      <w:rPr>
        <w:rFonts w:hint="default"/>
        <w:lang w:val="en-US" w:eastAsia="en-US" w:bidi="ar-SA"/>
      </w:rPr>
    </w:lvl>
    <w:lvl w:ilvl="1">
      <w:numFmt w:val="decimal"/>
      <w:lvlText w:val="%1.%2"/>
      <w:lvlJc w:val="left"/>
      <w:pPr>
        <w:ind w:left="898" w:hanging="565"/>
        <w:jc w:val="left"/>
      </w:pPr>
      <w:rPr>
        <w:rFonts w:hint="default"/>
        <w:b/>
        <w:bCs/>
        <w:spacing w:val="-2"/>
        <w:w w:val="103"/>
        <w:lang w:val="en-US" w:eastAsia="en-US" w:bidi="ar-SA"/>
      </w:rPr>
    </w:lvl>
    <w:lvl w:ilvl="2">
      <w:numFmt w:val="bullet"/>
      <w:lvlText w:val="•"/>
      <w:lvlJc w:val="left"/>
      <w:pPr>
        <w:ind w:left="2664" w:hanging="565"/>
      </w:pPr>
      <w:rPr>
        <w:rFonts w:hint="default"/>
        <w:lang w:val="en-US" w:eastAsia="en-US" w:bidi="ar-SA"/>
      </w:rPr>
    </w:lvl>
    <w:lvl w:ilvl="3">
      <w:numFmt w:val="bullet"/>
      <w:lvlText w:val="•"/>
      <w:lvlJc w:val="left"/>
      <w:pPr>
        <w:ind w:left="3546" w:hanging="565"/>
      </w:pPr>
      <w:rPr>
        <w:rFonts w:hint="default"/>
        <w:lang w:val="en-US" w:eastAsia="en-US" w:bidi="ar-SA"/>
      </w:rPr>
    </w:lvl>
    <w:lvl w:ilvl="4">
      <w:numFmt w:val="bullet"/>
      <w:lvlText w:val="•"/>
      <w:lvlJc w:val="left"/>
      <w:pPr>
        <w:ind w:left="4428" w:hanging="565"/>
      </w:pPr>
      <w:rPr>
        <w:rFonts w:hint="default"/>
        <w:lang w:val="en-US" w:eastAsia="en-US" w:bidi="ar-SA"/>
      </w:rPr>
    </w:lvl>
    <w:lvl w:ilvl="5">
      <w:numFmt w:val="bullet"/>
      <w:lvlText w:val="•"/>
      <w:lvlJc w:val="left"/>
      <w:pPr>
        <w:ind w:left="5310" w:hanging="565"/>
      </w:pPr>
      <w:rPr>
        <w:rFonts w:hint="default"/>
        <w:lang w:val="en-US" w:eastAsia="en-US" w:bidi="ar-SA"/>
      </w:rPr>
    </w:lvl>
    <w:lvl w:ilvl="6">
      <w:numFmt w:val="bullet"/>
      <w:lvlText w:val="•"/>
      <w:lvlJc w:val="left"/>
      <w:pPr>
        <w:ind w:left="6192" w:hanging="565"/>
      </w:pPr>
      <w:rPr>
        <w:rFonts w:hint="default"/>
        <w:lang w:val="en-US" w:eastAsia="en-US" w:bidi="ar-SA"/>
      </w:rPr>
    </w:lvl>
    <w:lvl w:ilvl="7">
      <w:numFmt w:val="bullet"/>
      <w:lvlText w:val="•"/>
      <w:lvlJc w:val="left"/>
      <w:pPr>
        <w:ind w:left="7074" w:hanging="565"/>
      </w:pPr>
      <w:rPr>
        <w:rFonts w:hint="default"/>
        <w:lang w:val="en-US" w:eastAsia="en-US" w:bidi="ar-SA"/>
      </w:rPr>
    </w:lvl>
    <w:lvl w:ilvl="8">
      <w:numFmt w:val="bullet"/>
      <w:lvlText w:val="•"/>
      <w:lvlJc w:val="left"/>
      <w:pPr>
        <w:ind w:left="7956" w:hanging="565"/>
      </w:pPr>
      <w:rPr>
        <w:rFonts w:hint="default"/>
        <w:lang w:val="en-US" w:eastAsia="en-US" w:bidi="ar-SA"/>
      </w:rPr>
    </w:lvl>
  </w:abstractNum>
  <w:abstractNum w:abstractNumId="21">
    <w:nsid w:val="7F205221"/>
    <w:multiLevelType w:val="hybridMultilevel"/>
    <w:tmpl w:val="1918F2BE"/>
    <w:lvl w:ilvl="0" w:tplc="268897D0">
      <w:numFmt w:val="bullet"/>
      <w:lvlText w:val=""/>
      <w:lvlJc w:val="left"/>
      <w:pPr>
        <w:ind w:left="338" w:hanging="237"/>
      </w:pPr>
      <w:rPr>
        <w:rFonts w:ascii="Symbol" w:eastAsia="Symbol" w:hAnsi="Symbol" w:cs="Symbol" w:hint="default"/>
        <w:w w:val="103"/>
        <w:sz w:val="20"/>
        <w:szCs w:val="20"/>
        <w:lang w:val="en-US" w:eastAsia="en-US" w:bidi="ar-SA"/>
      </w:rPr>
    </w:lvl>
    <w:lvl w:ilvl="1" w:tplc="86CA63E6">
      <w:numFmt w:val="bullet"/>
      <w:lvlText w:val="•"/>
      <w:lvlJc w:val="left"/>
      <w:pPr>
        <w:ind w:left="901" w:hanging="237"/>
      </w:pPr>
      <w:rPr>
        <w:rFonts w:hint="default"/>
        <w:lang w:val="en-US" w:eastAsia="en-US" w:bidi="ar-SA"/>
      </w:rPr>
    </w:lvl>
    <w:lvl w:ilvl="2" w:tplc="FF308228">
      <w:numFmt w:val="bullet"/>
      <w:lvlText w:val="•"/>
      <w:lvlJc w:val="left"/>
      <w:pPr>
        <w:ind w:left="1462" w:hanging="237"/>
      </w:pPr>
      <w:rPr>
        <w:rFonts w:hint="default"/>
        <w:lang w:val="en-US" w:eastAsia="en-US" w:bidi="ar-SA"/>
      </w:rPr>
    </w:lvl>
    <w:lvl w:ilvl="3" w:tplc="B88681A6">
      <w:numFmt w:val="bullet"/>
      <w:lvlText w:val="•"/>
      <w:lvlJc w:val="left"/>
      <w:pPr>
        <w:ind w:left="2024" w:hanging="237"/>
      </w:pPr>
      <w:rPr>
        <w:rFonts w:hint="default"/>
        <w:lang w:val="en-US" w:eastAsia="en-US" w:bidi="ar-SA"/>
      </w:rPr>
    </w:lvl>
    <w:lvl w:ilvl="4" w:tplc="1AEA0C92">
      <w:numFmt w:val="bullet"/>
      <w:lvlText w:val="•"/>
      <w:lvlJc w:val="left"/>
      <w:pPr>
        <w:ind w:left="2585" w:hanging="237"/>
      </w:pPr>
      <w:rPr>
        <w:rFonts w:hint="default"/>
        <w:lang w:val="en-US" w:eastAsia="en-US" w:bidi="ar-SA"/>
      </w:rPr>
    </w:lvl>
    <w:lvl w:ilvl="5" w:tplc="A33CE57A">
      <w:numFmt w:val="bullet"/>
      <w:lvlText w:val="•"/>
      <w:lvlJc w:val="left"/>
      <w:pPr>
        <w:ind w:left="3147" w:hanging="237"/>
      </w:pPr>
      <w:rPr>
        <w:rFonts w:hint="default"/>
        <w:lang w:val="en-US" w:eastAsia="en-US" w:bidi="ar-SA"/>
      </w:rPr>
    </w:lvl>
    <w:lvl w:ilvl="6" w:tplc="2C54F3B0">
      <w:numFmt w:val="bullet"/>
      <w:lvlText w:val="•"/>
      <w:lvlJc w:val="left"/>
      <w:pPr>
        <w:ind w:left="3708" w:hanging="237"/>
      </w:pPr>
      <w:rPr>
        <w:rFonts w:hint="default"/>
        <w:lang w:val="en-US" w:eastAsia="en-US" w:bidi="ar-SA"/>
      </w:rPr>
    </w:lvl>
    <w:lvl w:ilvl="7" w:tplc="37A6310A">
      <w:numFmt w:val="bullet"/>
      <w:lvlText w:val="•"/>
      <w:lvlJc w:val="left"/>
      <w:pPr>
        <w:ind w:left="4269" w:hanging="237"/>
      </w:pPr>
      <w:rPr>
        <w:rFonts w:hint="default"/>
        <w:lang w:val="en-US" w:eastAsia="en-US" w:bidi="ar-SA"/>
      </w:rPr>
    </w:lvl>
    <w:lvl w:ilvl="8" w:tplc="B7188D52">
      <w:numFmt w:val="bullet"/>
      <w:lvlText w:val="•"/>
      <w:lvlJc w:val="left"/>
      <w:pPr>
        <w:ind w:left="4831" w:hanging="237"/>
      </w:pPr>
      <w:rPr>
        <w:rFonts w:hint="default"/>
        <w:lang w:val="en-US" w:eastAsia="en-US" w:bidi="ar-SA"/>
      </w:rPr>
    </w:lvl>
  </w:abstractNum>
  <w:num w:numId="1">
    <w:abstractNumId w:val="11"/>
  </w:num>
  <w:num w:numId="2">
    <w:abstractNumId w:val="16"/>
  </w:num>
  <w:num w:numId="3">
    <w:abstractNumId w:val="3"/>
  </w:num>
  <w:num w:numId="4">
    <w:abstractNumId w:val="0"/>
  </w:num>
  <w:num w:numId="5">
    <w:abstractNumId w:val="4"/>
  </w:num>
  <w:num w:numId="6">
    <w:abstractNumId w:val="8"/>
  </w:num>
  <w:num w:numId="7">
    <w:abstractNumId w:val="13"/>
  </w:num>
  <w:num w:numId="8">
    <w:abstractNumId w:val="9"/>
  </w:num>
  <w:num w:numId="9">
    <w:abstractNumId w:val="7"/>
  </w:num>
  <w:num w:numId="10">
    <w:abstractNumId w:val="6"/>
  </w:num>
  <w:num w:numId="11">
    <w:abstractNumId w:val="17"/>
  </w:num>
  <w:num w:numId="12">
    <w:abstractNumId w:val="19"/>
  </w:num>
  <w:num w:numId="13">
    <w:abstractNumId w:val="5"/>
  </w:num>
  <w:num w:numId="14">
    <w:abstractNumId w:val="14"/>
  </w:num>
  <w:num w:numId="15">
    <w:abstractNumId w:val="2"/>
  </w:num>
  <w:num w:numId="16">
    <w:abstractNumId w:val="21"/>
  </w:num>
  <w:num w:numId="17">
    <w:abstractNumId w:val="1"/>
  </w:num>
  <w:num w:numId="18">
    <w:abstractNumId w:val="10"/>
  </w:num>
  <w:num w:numId="19">
    <w:abstractNumId w:val="15"/>
  </w:num>
  <w:num w:numId="20">
    <w:abstractNumId w:val="18"/>
  </w:num>
  <w:num w:numId="21">
    <w:abstractNumId w:val="12"/>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481C48"/>
    <w:rsid w:val="00000E99"/>
    <w:rsid w:val="00091CFA"/>
    <w:rsid w:val="000961D0"/>
    <w:rsid w:val="000C5683"/>
    <w:rsid w:val="00197E8E"/>
    <w:rsid w:val="00261C73"/>
    <w:rsid w:val="00291EC1"/>
    <w:rsid w:val="003064A0"/>
    <w:rsid w:val="003328BD"/>
    <w:rsid w:val="003420EA"/>
    <w:rsid w:val="00351A3D"/>
    <w:rsid w:val="00481C48"/>
    <w:rsid w:val="004E38D0"/>
    <w:rsid w:val="00532E44"/>
    <w:rsid w:val="0054269A"/>
    <w:rsid w:val="005B6771"/>
    <w:rsid w:val="0061249C"/>
    <w:rsid w:val="00646017"/>
    <w:rsid w:val="006A32A5"/>
    <w:rsid w:val="006B00EC"/>
    <w:rsid w:val="006C1CD3"/>
    <w:rsid w:val="00794B6F"/>
    <w:rsid w:val="007A759B"/>
    <w:rsid w:val="007F1B4A"/>
    <w:rsid w:val="008D78E8"/>
    <w:rsid w:val="00906AE9"/>
    <w:rsid w:val="00926438"/>
    <w:rsid w:val="0096269B"/>
    <w:rsid w:val="00995F8B"/>
    <w:rsid w:val="009B3FC4"/>
    <w:rsid w:val="00A223FB"/>
    <w:rsid w:val="00A744A7"/>
    <w:rsid w:val="00AA02E8"/>
    <w:rsid w:val="00AA5647"/>
    <w:rsid w:val="00AC6570"/>
    <w:rsid w:val="00AD1328"/>
    <w:rsid w:val="00AE1029"/>
    <w:rsid w:val="00AF4E40"/>
    <w:rsid w:val="00B718DA"/>
    <w:rsid w:val="00B84F46"/>
    <w:rsid w:val="00B93F3F"/>
    <w:rsid w:val="00C0031A"/>
    <w:rsid w:val="00C26955"/>
    <w:rsid w:val="00C3186C"/>
    <w:rsid w:val="00C73098"/>
    <w:rsid w:val="00C814AA"/>
    <w:rsid w:val="00D1752E"/>
    <w:rsid w:val="00D72DFF"/>
    <w:rsid w:val="00D80BDF"/>
    <w:rsid w:val="00DE3E29"/>
    <w:rsid w:val="00E2305C"/>
    <w:rsid w:val="00E6555B"/>
    <w:rsid w:val="00E710CF"/>
    <w:rsid w:val="00FC2965"/>
    <w:rsid w:val="00FC452F"/>
    <w:rsid w:val="00FF5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1C4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1C48"/>
    <w:rPr>
      <w:rFonts w:ascii="Trebuchet MS" w:eastAsia="Trebuchet MS" w:hAnsi="Trebuchet MS" w:cs="Trebuchet MS"/>
      <w:b/>
      <w:bCs/>
      <w:sz w:val="13"/>
      <w:szCs w:val="13"/>
    </w:rPr>
  </w:style>
  <w:style w:type="paragraph" w:styleId="ListParagraph">
    <w:name w:val="List Paragraph"/>
    <w:basedOn w:val="Normal"/>
    <w:uiPriority w:val="1"/>
    <w:qFormat/>
    <w:rsid w:val="00481C48"/>
  </w:style>
  <w:style w:type="paragraph" w:customStyle="1" w:styleId="TableParagraph">
    <w:name w:val="Table Paragraph"/>
    <w:basedOn w:val="Normal"/>
    <w:uiPriority w:val="1"/>
    <w:qFormat/>
    <w:rsid w:val="00481C48"/>
  </w:style>
  <w:style w:type="paragraph" w:styleId="BalloonText">
    <w:name w:val="Balloon Text"/>
    <w:basedOn w:val="Normal"/>
    <w:link w:val="BalloonTextChar"/>
    <w:uiPriority w:val="99"/>
    <w:semiHidden/>
    <w:unhideWhenUsed/>
    <w:rsid w:val="00E6555B"/>
    <w:rPr>
      <w:rFonts w:ascii="Tahoma" w:hAnsi="Tahoma" w:cs="Tahoma"/>
      <w:sz w:val="16"/>
      <w:szCs w:val="16"/>
    </w:rPr>
  </w:style>
  <w:style w:type="character" w:customStyle="1" w:styleId="BalloonTextChar">
    <w:name w:val="Balloon Text Char"/>
    <w:basedOn w:val="DefaultParagraphFont"/>
    <w:link w:val="BalloonText"/>
    <w:uiPriority w:val="99"/>
    <w:semiHidden/>
    <w:rsid w:val="00E6555B"/>
    <w:rPr>
      <w:rFonts w:ascii="Tahoma" w:eastAsia="Times New Roman" w:hAnsi="Tahoma" w:cs="Tahoma"/>
      <w:sz w:val="16"/>
      <w:szCs w:val="16"/>
    </w:rPr>
  </w:style>
  <w:style w:type="paragraph" w:styleId="Header">
    <w:name w:val="header"/>
    <w:aliases w:val=" Char Char Char Char Char, Char Char Char Char, Char Char Char, Char Char,Header Char Char Char,Header1,Header Char Char1 Char Char,Header Char Char1 Char Char Char,Header Char Char1 Char Char Char Char Char Char,Header2,Header11 Char,Char Char"/>
    <w:basedOn w:val="Normal"/>
    <w:link w:val="HeaderChar"/>
    <w:unhideWhenUsed/>
    <w:qFormat/>
    <w:rsid w:val="00FF5165"/>
    <w:pPr>
      <w:tabs>
        <w:tab w:val="center" w:pos="4680"/>
        <w:tab w:val="right" w:pos="9360"/>
      </w:tabs>
    </w:pPr>
  </w:style>
  <w:style w:type="character" w:customStyle="1" w:styleId="HeaderChar">
    <w:name w:val="Header Char"/>
    <w:aliases w:val=" Char Char Char Char Char Char, Char Char Char Char Char1, Char Char Char Char1, Char Char Char1,Header Char Char Char Char,Header1 Char,Header Char Char1 Char Char Char1,Header Char Char1 Char Char Char Char,Header2 Char,Header11 Char Char"/>
    <w:basedOn w:val="DefaultParagraphFont"/>
    <w:link w:val="Header"/>
    <w:rsid w:val="00FF5165"/>
    <w:rPr>
      <w:rFonts w:ascii="Times New Roman" w:eastAsia="Times New Roman" w:hAnsi="Times New Roman" w:cs="Times New Roman"/>
    </w:rPr>
  </w:style>
  <w:style w:type="paragraph" w:styleId="Footer">
    <w:name w:val="footer"/>
    <w:basedOn w:val="Normal"/>
    <w:link w:val="FooterChar"/>
    <w:uiPriority w:val="99"/>
    <w:semiHidden/>
    <w:unhideWhenUsed/>
    <w:rsid w:val="00FF5165"/>
    <w:pPr>
      <w:tabs>
        <w:tab w:val="center" w:pos="4680"/>
        <w:tab w:val="right" w:pos="9360"/>
      </w:tabs>
    </w:pPr>
  </w:style>
  <w:style w:type="character" w:customStyle="1" w:styleId="FooterChar">
    <w:name w:val="Footer Char"/>
    <w:basedOn w:val="DefaultParagraphFont"/>
    <w:link w:val="Footer"/>
    <w:uiPriority w:val="99"/>
    <w:semiHidden/>
    <w:rsid w:val="00FF5165"/>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AF4E40"/>
    <w:pPr>
      <w:spacing w:after="120"/>
      <w:ind w:left="360"/>
    </w:pPr>
  </w:style>
  <w:style w:type="character" w:customStyle="1" w:styleId="BodyTextIndentChar">
    <w:name w:val="Body Text Indent Char"/>
    <w:basedOn w:val="DefaultParagraphFont"/>
    <w:link w:val="BodyTextIndent"/>
    <w:uiPriority w:val="99"/>
    <w:semiHidden/>
    <w:rsid w:val="00AF4E4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508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5FE2D-3523-415E-BFC1-784AFDF8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Microsoft Word - cGMP_EQP_RAD_PDSB01</vt:lpstr>
    </vt:vector>
  </TitlesOfParts>
  <Company/>
  <LinksUpToDate>false</LinksUpToDate>
  <CharactersWithSpaces>17178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cGMP_EQP_RAD_PDSB01</dc:title>
  <dc:creator>abc</dc:creator>
  <cp:lastModifiedBy>userpc</cp:lastModifiedBy>
  <cp:revision>47</cp:revision>
  <dcterms:created xsi:type="dcterms:W3CDTF">2020-06-29T00:39:00Z</dcterms:created>
  <dcterms:modified xsi:type="dcterms:W3CDTF">2024-04-04T12:57:00Z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2012-12-19T00:00:00Z</vt:filetime>
  </property>
  <property fmtid="{D5CDD505-2E9C-101B-9397-08002B2CF9AE}" pid="3" name="Creator">
    <vt:lpwstr>PScript5.dll Version 5.2</vt:lpwstr>
  </property>
  <property fmtid="{D5CDD505-2E9C-101B-9397-08002B2CF9AE}" pid="4" name="LastSaved">
    <vt:filetime>2020-06-29T00:00:00Z</vt:filetime>
  </property>
</Properties>
</file>