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9"/>
        <w:gridCol w:w="5315"/>
        <w:gridCol w:w="1839"/>
      </w:tblGrid>
      <w:tr w:rsidR="00236657" w:rsidRPr="004456D2" w:rsidTr="00236657">
        <w:trPr>
          <w:cantSplit/>
          <w:trHeight w:val="422"/>
          <w:jc w:val="center"/>
        </w:trPr>
        <w:tc>
          <w:tcPr>
            <w:tcW w:w="5000" w:type="pct"/>
            <w:gridSpan w:val="3"/>
            <w:vAlign w:val="center"/>
          </w:tcPr>
          <w:p w:rsidR="00236657" w:rsidRPr="004456D2" w:rsidRDefault="0027502D" w:rsidP="00811A99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 w:rsidRPr="004456D2">
              <w:rPr>
                <w:rFonts w:ascii="Times New Roman" w:hAnsi="Times New Roman"/>
                <w:b/>
                <w:szCs w:val="22"/>
              </w:rPr>
              <w:t>Title</w:t>
            </w:r>
            <w:r w:rsidR="00236657" w:rsidRPr="004456D2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1235D1" w:rsidRPr="004456D2">
              <w:rPr>
                <w:rFonts w:ascii="Times New Roman" w:hAnsi="Times New Roman"/>
                <w:b/>
                <w:szCs w:val="22"/>
              </w:rPr>
              <w:t xml:space="preserve">Functional </w:t>
            </w:r>
            <w:r w:rsidR="00811A99" w:rsidRPr="004456D2">
              <w:rPr>
                <w:rFonts w:ascii="Times New Roman" w:hAnsi="Times New Roman"/>
                <w:b/>
                <w:szCs w:val="22"/>
              </w:rPr>
              <w:t>Configuration Specification</w:t>
            </w:r>
            <w:r w:rsidR="000746E4" w:rsidRPr="004456D2">
              <w:rPr>
                <w:rFonts w:ascii="Times New Roman" w:hAnsi="Times New Roman"/>
                <w:b/>
                <w:szCs w:val="22"/>
              </w:rPr>
              <w:t>(FCS)/ Functional Design Specification (FDS)</w:t>
            </w:r>
            <w:r w:rsidR="00811A99" w:rsidRPr="004456D2">
              <w:rPr>
                <w:rFonts w:ascii="Times New Roman" w:hAnsi="Times New Roman"/>
                <w:b/>
                <w:szCs w:val="22"/>
              </w:rPr>
              <w:t xml:space="preserve"> for</w:t>
            </w:r>
            <w:r w:rsidR="000A6847" w:rsidRPr="004456D2">
              <w:rPr>
                <w:rFonts w:ascii="Times New Roman" w:hAnsi="Times New Roman"/>
                <w:b/>
                <w:szCs w:val="22"/>
              </w:rPr>
              <w:t>&lt;</w:t>
            </w:r>
            <w:r w:rsidR="00811A99" w:rsidRPr="004456D2">
              <w:rPr>
                <w:rFonts w:ascii="Times New Roman" w:hAnsi="Times New Roman"/>
                <w:b/>
                <w:szCs w:val="22"/>
              </w:rPr>
              <w:t>System</w:t>
            </w:r>
            <w:r w:rsidR="000A6847" w:rsidRPr="004456D2">
              <w:rPr>
                <w:rFonts w:ascii="Times New Roman" w:hAnsi="Times New Roman"/>
                <w:b/>
                <w:szCs w:val="22"/>
              </w:rPr>
              <w:t xml:space="preserve"> Name</w:t>
            </w:r>
            <w:r w:rsidR="00236657" w:rsidRPr="004456D2">
              <w:rPr>
                <w:rFonts w:ascii="Times New Roman" w:hAnsi="Times New Roman"/>
                <w:b/>
                <w:szCs w:val="22"/>
              </w:rPr>
              <w:t>&gt;</w:t>
            </w:r>
          </w:p>
        </w:tc>
      </w:tr>
      <w:tr w:rsidR="00236657" w:rsidRPr="004456D2" w:rsidTr="004456D2">
        <w:trPr>
          <w:cantSplit/>
          <w:trHeight w:val="521"/>
          <w:jc w:val="center"/>
        </w:trPr>
        <w:tc>
          <w:tcPr>
            <w:tcW w:w="1130" w:type="pct"/>
            <w:vAlign w:val="center"/>
          </w:tcPr>
          <w:p w:rsidR="00236657" w:rsidRPr="004456D2" w:rsidRDefault="00236657" w:rsidP="00236657">
            <w:pPr>
              <w:tabs>
                <w:tab w:val="center" w:pos="3600"/>
                <w:tab w:val="center" w:pos="4320"/>
                <w:tab w:val="left" w:pos="4540"/>
                <w:tab w:val="right" w:pos="8640"/>
              </w:tabs>
              <w:rPr>
                <w:rFonts w:ascii="Times New Roman" w:hAnsi="Times New Roman"/>
                <w:b/>
                <w:szCs w:val="22"/>
              </w:rPr>
            </w:pPr>
            <w:r w:rsidRPr="004456D2">
              <w:rPr>
                <w:rFonts w:ascii="Times New Roman" w:hAnsi="Times New Roman"/>
                <w:b/>
                <w:szCs w:val="22"/>
              </w:rPr>
              <w:t>Document No.:</w:t>
            </w:r>
          </w:p>
        </w:tc>
        <w:tc>
          <w:tcPr>
            <w:tcW w:w="2875" w:type="pct"/>
            <w:vAlign w:val="center"/>
          </w:tcPr>
          <w:p w:rsidR="00236657" w:rsidRPr="004456D2" w:rsidRDefault="00236657" w:rsidP="004F05BD">
            <w:pPr>
              <w:tabs>
                <w:tab w:val="center" w:pos="3600"/>
                <w:tab w:val="center" w:pos="4320"/>
                <w:tab w:val="left" w:pos="4540"/>
                <w:tab w:val="right" w:pos="8640"/>
              </w:tabs>
              <w:rPr>
                <w:rFonts w:ascii="Times New Roman" w:hAnsi="Times New Roman"/>
                <w:szCs w:val="22"/>
              </w:rPr>
            </w:pPr>
            <w:r w:rsidRPr="004456D2">
              <w:rPr>
                <w:rFonts w:ascii="Times New Roman" w:hAnsi="Times New Roman"/>
                <w:b/>
                <w:szCs w:val="22"/>
              </w:rPr>
              <w:t>&lt;Document No.&gt;</w:t>
            </w:r>
          </w:p>
        </w:tc>
        <w:tc>
          <w:tcPr>
            <w:tcW w:w="995" w:type="pct"/>
            <w:vAlign w:val="center"/>
          </w:tcPr>
          <w:p w:rsidR="00236657" w:rsidRPr="004456D2" w:rsidRDefault="00236657" w:rsidP="004F05BD">
            <w:pPr>
              <w:tabs>
                <w:tab w:val="center" w:pos="3600"/>
                <w:tab w:val="center" w:pos="4320"/>
                <w:tab w:val="left" w:pos="4540"/>
                <w:tab w:val="right" w:pos="864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4456D2">
              <w:rPr>
                <w:rFonts w:ascii="Times New Roman" w:hAnsi="Times New Roman"/>
                <w:b/>
                <w:szCs w:val="22"/>
              </w:rPr>
              <w:t>Page:</w:t>
            </w:r>
            <w:r w:rsidR="0077219B" w:rsidRPr="004456D2">
              <w:rPr>
                <w:rFonts w:ascii="Times New Roman" w:hAnsi="Times New Roman"/>
                <w:szCs w:val="22"/>
              </w:rPr>
              <w:fldChar w:fldCharType="begin"/>
            </w:r>
            <w:r w:rsidRPr="004456D2">
              <w:rPr>
                <w:rFonts w:ascii="Times New Roman" w:hAnsi="Times New Roman"/>
                <w:szCs w:val="22"/>
              </w:rPr>
              <w:instrText xml:space="preserve"> PAGE </w:instrText>
            </w:r>
            <w:r w:rsidR="0077219B" w:rsidRPr="004456D2">
              <w:rPr>
                <w:rFonts w:ascii="Times New Roman" w:hAnsi="Times New Roman"/>
                <w:szCs w:val="22"/>
              </w:rPr>
              <w:fldChar w:fldCharType="separate"/>
            </w:r>
            <w:r w:rsidR="00100294" w:rsidRPr="004456D2">
              <w:rPr>
                <w:rFonts w:ascii="Times New Roman" w:hAnsi="Times New Roman"/>
                <w:noProof/>
                <w:szCs w:val="22"/>
              </w:rPr>
              <w:t>1</w:t>
            </w:r>
            <w:r w:rsidR="0077219B" w:rsidRPr="004456D2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  <w:r w:rsidRPr="004456D2">
              <w:rPr>
                <w:rFonts w:ascii="Times New Roman" w:hAnsi="Times New Roman"/>
                <w:szCs w:val="22"/>
              </w:rPr>
              <w:t xml:space="preserve"> of </w:t>
            </w:r>
            <w:r w:rsidR="0077219B" w:rsidRPr="004456D2">
              <w:rPr>
                <w:rFonts w:ascii="Times New Roman" w:hAnsi="Times New Roman"/>
                <w:szCs w:val="22"/>
              </w:rPr>
              <w:fldChar w:fldCharType="begin"/>
            </w:r>
            <w:r w:rsidRPr="004456D2">
              <w:rPr>
                <w:rFonts w:ascii="Times New Roman" w:hAnsi="Times New Roman"/>
                <w:szCs w:val="22"/>
              </w:rPr>
              <w:instrText xml:space="preserve"> NUMPAGES </w:instrText>
            </w:r>
            <w:r w:rsidR="0077219B" w:rsidRPr="004456D2">
              <w:rPr>
                <w:rFonts w:ascii="Times New Roman" w:hAnsi="Times New Roman"/>
                <w:szCs w:val="22"/>
              </w:rPr>
              <w:fldChar w:fldCharType="separate"/>
            </w:r>
            <w:r w:rsidR="00100294" w:rsidRPr="004456D2">
              <w:rPr>
                <w:rFonts w:ascii="Times New Roman" w:hAnsi="Times New Roman"/>
                <w:noProof/>
                <w:szCs w:val="22"/>
              </w:rPr>
              <w:t>5</w:t>
            </w:r>
            <w:r w:rsidR="0077219B" w:rsidRPr="004456D2">
              <w:rPr>
                <w:rFonts w:ascii="Times New Roman" w:hAnsi="Times New Roman"/>
                <w:szCs w:val="22"/>
                <w:lang w:val="en-GB"/>
              </w:rPr>
              <w:fldChar w:fldCharType="end"/>
            </w:r>
          </w:p>
        </w:tc>
      </w:tr>
    </w:tbl>
    <w:p w:rsidR="008162BC" w:rsidRPr="004456D2" w:rsidRDefault="008162BC" w:rsidP="008162BC">
      <w:pPr>
        <w:spacing w:line="360" w:lineRule="auto"/>
        <w:jc w:val="center"/>
        <w:rPr>
          <w:rFonts w:ascii="Times New Roman" w:hAnsi="Times New Roman"/>
          <w:b/>
          <w:szCs w:val="22"/>
          <w:u w:val="single"/>
        </w:rPr>
      </w:pPr>
    </w:p>
    <w:p w:rsidR="002634AF" w:rsidRPr="004456D2" w:rsidRDefault="002634AF" w:rsidP="002634AF">
      <w:pPr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2634AF" w:rsidRPr="004456D2" w:rsidRDefault="002634AF" w:rsidP="002634AF">
      <w:pPr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811A99" w:rsidRPr="004456D2" w:rsidRDefault="00192071" w:rsidP="002634AF">
      <w:pPr>
        <w:jc w:val="center"/>
        <w:rPr>
          <w:rFonts w:ascii="Times New Roman" w:hAnsi="Times New Roman"/>
          <w:b/>
          <w:sz w:val="44"/>
          <w:szCs w:val="40"/>
        </w:rPr>
      </w:pPr>
      <w:r w:rsidRPr="004456D2">
        <w:rPr>
          <w:rFonts w:ascii="Times New Roman" w:hAnsi="Times New Roman"/>
          <w:b/>
          <w:sz w:val="44"/>
          <w:szCs w:val="40"/>
        </w:rPr>
        <w:t xml:space="preserve">Functional </w:t>
      </w:r>
      <w:r w:rsidR="00811A99" w:rsidRPr="004456D2">
        <w:rPr>
          <w:rFonts w:ascii="Times New Roman" w:hAnsi="Times New Roman"/>
          <w:b/>
          <w:sz w:val="44"/>
          <w:szCs w:val="40"/>
        </w:rPr>
        <w:t>Configuration Specification</w:t>
      </w:r>
      <w:r w:rsidR="00A71398" w:rsidRPr="004456D2">
        <w:rPr>
          <w:rFonts w:ascii="Times New Roman" w:hAnsi="Times New Roman"/>
          <w:b/>
          <w:sz w:val="44"/>
          <w:szCs w:val="40"/>
        </w:rPr>
        <w:t xml:space="preserve"> (FCS) </w:t>
      </w:r>
      <w:r w:rsidR="006E5566" w:rsidRPr="004456D2">
        <w:rPr>
          <w:rFonts w:ascii="Times New Roman" w:hAnsi="Times New Roman"/>
          <w:b/>
          <w:sz w:val="44"/>
          <w:szCs w:val="40"/>
        </w:rPr>
        <w:t>/ Functional Design Specification (FDS)</w:t>
      </w:r>
    </w:p>
    <w:p w:rsidR="00811A99" w:rsidRPr="004456D2" w:rsidRDefault="00811A99" w:rsidP="002634AF">
      <w:pPr>
        <w:jc w:val="center"/>
        <w:rPr>
          <w:rFonts w:ascii="Times New Roman" w:hAnsi="Times New Roman"/>
          <w:b/>
          <w:sz w:val="44"/>
          <w:szCs w:val="40"/>
        </w:rPr>
      </w:pPr>
      <w:r w:rsidRPr="004456D2">
        <w:rPr>
          <w:rFonts w:ascii="Times New Roman" w:hAnsi="Times New Roman"/>
          <w:b/>
          <w:sz w:val="44"/>
          <w:szCs w:val="40"/>
        </w:rPr>
        <w:t>For</w:t>
      </w:r>
    </w:p>
    <w:p w:rsidR="002634AF" w:rsidRPr="004456D2" w:rsidRDefault="002634AF" w:rsidP="002634AF">
      <w:pPr>
        <w:jc w:val="center"/>
        <w:rPr>
          <w:rFonts w:ascii="Times New Roman" w:hAnsi="Times New Roman"/>
          <w:b/>
          <w:sz w:val="44"/>
          <w:szCs w:val="40"/>
        </w:rPr>
      </w:pPr>
      <w:r w:rsidRPr="004456D2">
        <w:rPr>
          <w:rFonts w:ascii="Times New Roman" w:hAnsi="Times New Roman"/>
          <w:b/>
          <w:sz w:val="44"/>
          <w:szCs w:val="40"/>
        </w:rPr>
        <w:t>&lt;</w:t>
      </w:r>
      <w:r w:rsidR="00811A99" w:rsidRPr="004456D2">
        <w:rPr>
          <w:rFonts w:ascii="Times New Roman" w:hAnsi="Times New Roman"/>
          <w:b/>
          <w:sz w:val="44"/>
          <w:szCs w:val="40"/>
        </w:rPr>
        <w:t>System</w:t>
      </w:r>
      <w:r w:rsidR="000A6847" w:rsidRPr="004456D2">
        <w:rPr>
          <w:rFonts w:ascii="Times New Roman" w:hAnsi="Times New Roman"/>
          <w:b/>
          <w:sz w:val="44"/>
          <w:szCs w:val="40"/>
        </w:rPr>
        <w:t xml:space="preserve"> Name</w:t>
      </w:r>
      <w:r w:rsidRPr="004456D2">
        <w:rPr>
          <w:rFonts w:ascii="Times New Roman" w:hAnsi="Times New Roman"/>
          <w:b/>
          <w:sz w:val="44"/>
          <w:szCs w:val="40"/>
        </w:rPr>
        <w:t>&gt;</w:t>
      </w:r>
    </w:p>
    <w:p w:rsidR="00621281" w:rsidRPr="004456D2" w:rsidRDefault="00621281" w:rsidP="002634AF">
      <w:pPr>
        <w:spacing w:line="360" w:lineRule="auto"/>
        <w:rPr>
          <w:rFonts w:ascii="Times New Roman" w:hAnsi="Times New Roman"/>
          <w:b/>
          <w:szCs w:val="22"/>
        </w:rPr>
      </w:pPr>
    </w:p>
    <w:p w:rsidR="00621281" w:rsidRPr="004456D2" w:rsidRDefault="00621281" w:rsidP="002634AF">
      <w:pPr>
        <w:spacing w:line="360" w:lineRule="auto"/>
        <w:rPr>
          <w:rFonts w:ascii="Times New Roman" w:hAnsi="Times New Roman"/>
          <w:b/>
          <w:szCs w:val="22"/>
        </w:rPr>
      </w:pPr>
    </w:p>
    <w:p w:rsidR="00855FF5" w:rsidRPr="004456D2" w:rsidRDefault="00855FF5" w:rsidP="002634AF">
      <w:pPr>
        <w:spacing w:line="360" w:lineRule="auto"/>
        <w:rPr>
          <w:rFonts w:ascii="Times New Roman" w:hAnsi="Times New Roman"/>
          <w:b/>
          <w:szCs w:val="22"/>
        </w:rPr>
      </w:pPr>
    </w:p>
    <w:p w:rsidR="00855FF5" w:rsidRPr="004456D2" w:rsidRDefault="00855FF5" w:rsidP="002634AF">
      <w:pPr>
        <w:spacing w:line="360" w:lineRule="auto"/>
        <w:rPr>
          <w:rFonts w:ascii="Times New Roman" w:hAnsi="Times New Roman"/>
          <w:b/>
          <w:szCs w:val="22"/>
        </w:rPr>
      </w:pPr>
    </w:p>
    <w:p w:rsidR="00855FF5" w:rsidRPr="004456D2" w:rsidRDefault="00855FF5" w:rsidP="002634AF">
      <w:pPr>
        <w:spacing w:line="360" w:lineRule="auto"/>
        <w:rPr>
          <w:rFonts w:ascii="Times New Roman" w:hAnsi="Times New Roman"/>
          <w:b/>
          <w:szCs w:val="22"/>
        </w:rPr>
      </w:pPr>
    </w:p>
    <w:p w:rsidR="004456D2" w:rsidRDefault="004456D2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  <w:bookmarkStart w:id="0" w:name="_Toc535833030"/>
      <w:bookmarkStart w:id="1" w:name="_Toc29374175"/>
    </w:p>
    <w:p w:rsidR="004456D2" w:rsidRDefault="004456D2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</w:p>
    <w:p w:rsidR="004456D2" w:rsidRDefault="004456D2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</w:p>
    <w:p w:rsidR="004456D2" w:rsidRDefault="004456D2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</w:p>
    <w:p w:rsidR="004456D2" w:rsidRDefault="004456D2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</w:p>
    <w:p w:rsidR="004456D2" w:rsidRDefault="004456D2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</w:p>
    <w:p w:rsidR="004456D2" w:rsidRDefault="004456D2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</w:p>
    <w:p w:rsidR="004456D2" w:rsidRDefault="004456D2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</w:p>
    <w:p w:rsidR="004456D2" w:rsidRDefault="004456D2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</w:p>
    <w:p w:rsidR="004456D2" w:rsidRDefault="004456D2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</w:p>
    <w:p w:rsidR="004456D2" w:rsidRDefault="004456D2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</w:p>
    <w:p w:rsidR="004456D2" w:rsidRDefault="004456D2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</w:p>
    <w:p w:rsidR="00FD63E5" w:rsidRPr="004456D2" w:rsidRDefault="00FD63E5" w:rsidP="00591E3B">
      <w:pPr>
        <w:ind w:left="0" w:firstLine="0"/>
        <w:jc w:val="center"/>
        <w:rPr>
          <w:rFonts w:ascii="Times New Roman" w:hAnsi="Times New Roman"/>
          <w:b/>
          <w:szCs w:val="22"/>
        </w:rPr>
      </w:pPr>
      <w:r w:rsidRPr="004456D2">
        <w:rPr>
          <w:rFonts w:ascii="Times New Roman" w:hAnsi="Times New Roman"/>
          <w:b/>
          <w:szCs w:val="22"/>
        </w:rPr>
        <w:lastRenderedPageBreak/>
        <w:t>APPROVAL PAGE</w:t>
      </w:r>
      <w:bookmarkEnd w:id="0"/>
      <w:bookmarkEnd w:id="1"/>
    </w:p>
    <w:p w:rsidR="00FD63E5" w:rsidRPr="004456D2" w:rsidRDefault="00FD63E5" w:rsidP="00FD63E5">
      <w:pPr>
        <w:rPr>
          <w:rFonts w:ascii="Times New Roman" w:hAnsi="Times New Roman"/>
          <w:b/>
          <w:sz w:val="20"/>
        </w:rPr>
      </w:pPr>
      <w:r w:rsidRPr="004456D2">
        <w:rPr>
          <w:rFonts w:ascii="Times New Roman" w:hAnsi="Times New Roman"/>
          <w:b/>
          <w:sz w:val="20"/>
        </w:rPr>
        <w:t>Prepared By:</w:t>
      </w:r>
    </w:p>
    <w:p w:rsidR="00FD63E5" w:rsidRPr="004456D2" w:rsidRDefault="00FD63E5" w:rsidP="00FD63E5">
      <w:pPr>
        <w:ind w:firstLine="284"/>
        <w:rPr>
          <w:rFonts w:ascii="Times New Roman" w:hAnsi="Times New Roman"/>
          <w:b/>
          <w:sz w:val="20"/>
        </w:rPr>
      </w:pPr>
    </w:p>
    <w:tbl>
      <w:tblPr>
        <w:tblW w:w="486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234"/>
        <w:gridCol w:w="1689"/>
        <w:gridCol w:w="1689"/>
        <w:gridCol w:w="1689"/>
        <w:gridCol w:w="1689"/>
      </w:tblGrid>
      <w:tr w:rsidR="00FD63E5" w:rsidRPr="004456D2" w:rsidTr="00A71398">
        <w:tc>
          <w:tcPr>
            <w:tcW w:w="1242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 xml:space="preserve">Name </w:t>
            </w:r>
          </w:p>
        </w:tc>
        <w:tc>
          <w:tcPr>
            <w:tcW w:w="939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>Designation</w:t>
            </w:r>
          </w:p>
        </w:tc>
        <w:tc>
          <w:tcPr>
            <w:tcW w:w="939" w:type="pct"/>
            <w:shd w:val="pct20" w:color="auto" w:fill="auto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>Department</w:t>
            </w:r>
          </w:p>
        </w:tc>
        <w:tc>
          <w:tcPr>
            <w:tcW w:w="939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>Signature</w:t>
            </w:r>
          </w:p>
        </w:tc>
        <w:tc>
          <w:tcPr>
            <w:tcW w:w="939" w:type="pct"/>
            <w:shd w:val="pct20" w:color="auto" w:fill="auto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>Date</w:t>
            </w:r>
          </w:p>
        </w:tc>
      </w:tr>
      <w:tr w:rsidR="00FD63E5" w:rsidRPr="004456D2" w:rsidTr="00A71398">
        <w:trPr>
          <w:trHeight w:val="850"/>
        </w:trPr>
        <w:tc>
          <w:tcPr>
            <w:tcW w:w="1242" w:type="pct"/>
            <w:vAlign w:val="center"/>
          </w:tcPr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  <w:vAlign w:val="center"/>
          </w:tcPr>
          <w:p w:rsidR="00FD63E5" w:rsidRPr="004456D2" w:rsidRDefault="00FD63E5" w:rsidP="00DA7E65">
            <w:pPr>
              <w:rPr>
                <w:rFonts w:ascii="Times New Roman" w:hAnsi="Times New Roman"/>
                <w:b/>
                <w:i/>
                <w:sz w:val="20"/>
              </w:rPr>
            </w:pPr>
          </w:p>
          <w:p w:rsidR="00FD63E5" w:rsidRPr="004456D2" w:rsidRDefault="00FD63E5" w:rsidP="00DA7E65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39" w:type="pct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  <w:vAlign w:val="center"/>
          </w:tcPr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FD63E5" w:rsidRPr="004456D2" w:rsidRDefault="00FD63E5" w:rsidP="00FD63E5">
      <w:pPr>
        <w:ind w:left="907" w:hanging="907"/>
        <w:rPr>
          <w:rFonts w:ascii="Times New Roman" w:hAnsi="Times New Roman"/>
          <w:b/>
          <w:sz w:val="20"/>
        </w:rPr>
      </w:pPr>
    </w:p>
    <w:p w:rsidR="00FD63E5" w:rsidRPr="004456D2" w:rsidRDefault="00FD63E5" w:rsidP="00FD63E5">
      <w:pPr>
        <w:ind w:left="907" w:hanging="907"/>
        <w:rPr>
          <w:rFonts w:ascii="Times New Roman" w:hAnsi="Times New Roman"/>
          <w:b/>
          <w:sz w:val="20"/>
        </w:rPr>
      </w:pPr>
      <w:r w:rsidRPr="004456D2">
        <w:rPr>
          <w:rFonts w:ascii="Times New Roman" w:hAnsi="Times New Roman"/>
          <w:b/>
          <w:sz w:val="20"/>
        </w:rPr>
        <w:t>Reviewed By:</w:t>
      </w:r>
    </w:p>
    <w:p w:rsidR="00FD63E5" w:rsidRPr="004456D2" w:rsidRDefault="00FD63E5" w:rsidP="00FD63E5">
      <w:pPr>
        <w:ind w:firstLine="284"/>
        <w:rPr>
          <w:rFonts w:ascii="Times New Roman" w:hAnsi="Times New Roman"/>
          <w:b/>
          <w:sz w:val="20"/>
        </w:rPr>
      </w:pPr>
    </w:p>
    <w:tbl>
      <w:tblPr>
        <w:tblW w:w="486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234"/>
        <w:gridCol w:w="1689"/>
        <w:gridCol w:w="1689"/>
        <w:gridCol w:w="1689"/>
        <w:gridCol w:w="1689"/>
      </w:tblGrid>
      <w:tr w:rsidR="00FD63E5" w:rsidRPr="004456D2" w:rsidTr="00A71398">
        <w:trPr>
          <w:trHeight w:val="850"/>
        </w:trPr>
        <w:tc>
          <w:tcPr>
            <w:tcW w:w="1242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 xml:space="preserve">Name </w:t>
            </w:r>
          </w:p>
        </w:tc>
        <w:tc>
          <w:tcPr>
            <w:tcW w:w="939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>Designation</w:t>
            </w:r>
          </w:p>
        </w:tc>
        <w:tc>
          <w:tcPr>
            <w:tcW w:w="939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>Department</w:t>
            </w:r>
          </w:p>
        </w:tc>
        <w:tc>
          <w:tcPr>
            <w:tcW w:w="939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>Signature</w:t>
            </w:r>
          </w:p>
        </w:tc>
        <w:tc>
          <w:tcPr>
            <w:tcW w:w="939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>Date</w:t>
            </w:r>
          </w:p>
        </w:tc>
      </w:tr>
      <w:tr w:rsidR="00FD63E5" w:rsidRPr="004456D2" w:rsidTr="00A71398">
        <w:trPr>
          <w:trHeight w:val="850"/>
        </w:trPr>
        <w:tc>
          <w:tcPr>
            <w:tcW w:w="1242" w:type="pct"/>
            <w:vAlign w:val="center"/>
          </w:tcPr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  <w:vAlign w:val="center"/>
          </w:tcPr>
          <w:p w:rsidR="00FD63E5" w:rsidRPr="004456D2" w:rsidRDefault="00FD63E5" w:rsidP="00DA7E65">
            <w:pPr>
              <w:rPr>
                <w:rFonts w:ascii="Times New Roman" w:hAnsi="Times New Roman"/>
                <w:b/>
                <w:i/>
                <w:sz w:val="20"/>
              </w:rPr>
            </w:pPr>
          </w:p>
          <w:p w:rsidR="00FD63E5" w:rsidRPr="004456D2" w:rsidRDefault="00FD63E5" w:rsidP="00DA7E65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939" w:type="pct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</w:tcPr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</w:tcPr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D63E5" w:rsidRPr="004456D2" w:rsidTr="00A71398">
        <w:trPr>
          <w:trHeight w:val="850"/>
        </w:trPr>
        <w:tc>
          <w:tcPr>
            <w:tcW w:w="1242" w:type="pct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  <w:vAlign w:val="center"/>
          </w:tcPr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</w:tcPr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D63E5" w:rsidRPr="004456D2" w:rsidTr="00A71398">
        <w:trPr>
          <w:trHeight w:val="850"/>
        </w:trPr>
        <w:tc>
          <w:tcPr>
            <w:tcW w:w="1242" w:type="pct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  <w:vAlign w:val="center"/>
          </w:tcPr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</w:tcPr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9441EB" w:rsidRPr="004456D2" w:rsidTr="00A71398">
        <w:trPr>
          <w:trHeight w:val="850"/>
        </w:trPr>
        <w:tc>
          <w:tcPr>
            <w:tcW w:w="1242" w:type="pct"/>
            <w:vAlign w:val="center"/>
          </w:tcPr>
          <w:p w:rsidR="009441EB" w:rsidRPr="004456D2" w:rsidRDefault="009441EB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  <w:vAlign w:val="center"/>
          </w:tcPr>
          <w:p w:rsidR="009441EB" w:rsidRPr="004456D2" w:rsidRDefault="009441EB" w:rsidP="00DA7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  <w:vAlign w:val="center"/>
          </w:tcPr>
          <w:p w:rsidR="009441EB" w:rsidRPr="004456D2" w:rsidRDefault="009441EB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</w:tcPr>
          <w:p w:rsidR="009441EB" w:rsidRPr="004456D2" w:rsidRDefault="009441EB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</w:tcPr>
          <w:p w:rsidR="009441EB" w:rsidRPr="004456D2" w:rsidRDefault="009441EB" w:rsidP="00DA7E65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FD63E5" w:rsidRPr="004456D2" w:rsidRDefault="00FD63E5" w:rsidP="00FD63E5">
      <w:pPr>
        <w:rPr>
          <w:rFonts w:ascii="Times New Roman" w:hAnsi="Times New Roman"/>
          <w:b/>
          <w:sz w:val="20"/>
        </w:rPr>
      </w:pPr>
    </w:p>
    <w:p w:rsidR="00FD63E5" w:rsidRPr="004456D2" w:rsidRDefault="00FD63E5" w:rsidP="00FD63E5">
      <w:pPr>
        <w:rPr>
          <w:rFonts w:ascii="Times New Roman" w:hAnsi="Times New Roman"/>
          <w:b/>
          <w:sz w:val="20"/>
        </w:rPr>
      </w:pPr>
      <w:r w:rsidRPr="004456D2">
        <w:rPr>
          <w:rFonts w:ascii="Times New Roman" w:hAnsi="Times New Roman"/>
          <w:b/>
          <w:sz w:val="20"/>
        </w:rPr>
        <w:t>Approved By:</w:t>
      </w:r>
    </w:p>
    <w:p w:rsidR="00FD63E5" w:rsidRPr="004456D2" w:rsidRDefault="00FD63E5" w:rsidP="00FD63E5">
      <w:pPr>
        <w:rPr>
          <w:rFonts w:ascii="Times New Roman" w:hAnsi="Times New Roman"/>
          <w:b/>
          <w:sz w:val="20"/>
        </w:rPr>
      </w:pPr>
    </w:p>
    <w:tbl>
      <w:tblPr>
        <w:tblW w:w="486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234"/>
        <w:gridCol w:w="1689"/>
        <w:gridCol w:w="1689"/>
        <w:gridCol w:w="1689"/>
        <w:gridCol w:w="1689"/>
      </w:tblGrid>
      <w:tr w:rsidR="00FD63E5" w:rsidRPr="004456D2" w:rsidTr="00A71398">
        <w:trPr>
          <w:trHeight w:val="850"/>
        </w:trPr>
        <w:tc>
          <w:tcPr>
            <w:tcW w:w="1242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 xml:space="preserve">Name </w:t>
            </w:r>
          </w:p>
        </w:tc>
        <w:tc>
          <w:tcPr>
            <w:tcW w:w="939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>Designation</w:t>
            </w:r>
          </w:p>
        </w:tc>
        <w:tc>
          <w:tcPr>
            <w:tcW w:w="939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>Department</w:t>
            </w:r>
          </w:p>
        </w:tc>
        <w:tc>
          <w:tcPr>
            <w:tcW w:w="939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>Signature</w:t>
            </w:r>
          </w:p>
        </w:tc>
        <w:tc>
          <w:tcPr>
            <w:tcW w:w="939" w:type="pct"/>
            <w:shd w:val="pct20" w:color="auto" w:fill="auto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456D2">
              <w:rPr>
                <w:rFonts w:ascii="Times New Roman" w:hAnsi="Times New Roman"/>
                <w:b/>
                <w:sz w:val="20"/>
              </w:rPr>
              <w:t>Date</w:t>
            </w:r>
          </w:p>
        </w:tc>
      </w:tr>
      <w:tr w:rsidR="00FD63E5" w:rsidRPr="004456D2" w:rsidTr="00A71398">
        <w:trPr>
          <w:trHeight w:val="850"/>
        </w:trPr>
        <w:tc>
          <w:tcPr>
            <w:tcW w:w="1242" w:type="pct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  <w:vAlign w:val="center"/>
          </w:tcPr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  <w:p w:rsidR="00FD63E5" w:rsidRPr="004456D2" w:rsidRDefault="00FD63E5" w:rsidP="00DA7E6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  <w:vAlign w:val="center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9" w:type="pct"/>
          </w:tcPr>
          <w:p w:rsidR="00FD63E5" w:rsidRPr="004456D2" w:rsidRDefault="00FD63E5" w:rsidP="00DA7E6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591E3B" w:rsidRPr="004456D2" w:rsidRDefault="00591E3B" w:rsidP="00FD63E5">
      <w:pPr>
        <w:rPr>
          <w:rFonts w:ascii="Times New Roman" w:hAnsi="Times New Roman"/>
          <w:sz w:val="20"/>
        </w:rPr>
      </w:pPr>
    </w:p>
    <w:p w:rsidR="002A2B70" w:rsidRPr="004456D2" w:rsidRDefault="00591E3B" w:rsidP="00591E3B">
      <w:pPr>
        <w:jc w:val="center"/>
        <w:rPr>
          <w:rFonts w:ascii="Times New Roman" w:hAnsi="Times New Roman"/>
          <w:b/>
          <w:szCs w:val="22"/>
          <w:u w:val="single"/>
        </w:rPr>
      </w:pPr>
      <w:r w:rsidRPr="004456D2">
        <w:rPr>
          <w:rFonts w:ascii="Times New Roman" w:hAnsi="Times New Roman"/>
          <w:sz w:val="20"/>
        </w:rPr>
        <w:br w:type="page"/>
      </w:r>
      <w:r w:rsidR="002A2B70" w:rsidRPr="004456D2">
        <w:rPr>
          <w:rFonts w:ascii="Times New Roman" w:hAnsi="Times New Roman"/>
          <w:b/>
          <w:szCs w:val="22"/>
          <w:u w:val="single"/>
        </w:rPr>
        <w:lastRenderedPageBreak/>
        <w:t>TABLE OF CONTENTS</w:t>
      </w:r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r w:rsidRPr="004456D2">
        <w:rPr>
          <w:rFonts w:ascii="Times New Roman" w:hAnsi="Times New Roman"/>
          <w:sz w:val="20"/>
          <w:szCs w:val="22"/>
        </w:rPr>
        <w:fldChar w:fldCharType="begin"/>
      </w:r>
      <w:r w:rsidR="00272F5C" w:rsidRPr="004456D2">
        <w:rPr>
          <w:rFonts w:ascii="Times New Roman" w:hAnsi="Times New Roman"/>
          <w:sz w:val="20"/>
          <w:szCs w:val="22"/>
        </w:rPr>
        <w:instrText xml:space="preserve"> TOC \o "1-3" \h \z \u </w:instrText>
      </w:r>
      <w:r w:rsidRPr="004456D2">
        <w:rPr>
          <w:rFonts w:ascii="Times New Roman" w:hAnsi="Times New Roman"/>
          <w:sz w:val="20"/>
          <w:szCs w:val="22"/>
        </w:rPr>
        <w:fldChar w:fldCharType="separate"/>
      </w:r>
      <w:hyperlink w:anchor="_Toc58140460" w:history="1">
        <w:r w:rsidR="00A71398" w:rsidRPr="004456D2">
          <w:rPr>
            <w:rStyle w:val="Hyperlink"/>
            <w:rFonts w:ascii="Times New Roman" w:hAnsi="Times New Roman"/>
          </w:rPr>
          <w:t>REVISION HISTORY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_Toc58140460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4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61" w:history="1">
        <w:r w:rsidR="00A71398" w:rsidRPr="004456D2">
          <w:rPr>
            <w:rStyle w:val="Hyperlink"/>
            <w:rFonts w:ascii="Times New Roman" w:hAnsi="Times New Roman"/>
          </w:rPr>
          <w:t>1.0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INTRODUCTION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_Toc58140461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62" w:history="1">
        <w:r w:rsidR="00A71398" w:rsidRPr="004456D2">
          <w:rPr>
            <w:rStyle w:val="Hyperlink"/>
            <w:rFonts w:ascii="Times New Roman" w:hAnsi="Times New Roman"/>
          </w:rPr>
          <w:t>2.0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OBJECTIVE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_Toc58140462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63" w:history="1">
        <w:r w:rsidR="00A71398" w:rsidRPr="004456D2">
          <w:rPr>
            <w:rStyle w:val="Hyperlink"/>
            <w:rFonts w:ascii="Times New Roman" w:hAnsi="Times New Roman"/>
          </w:rPr>
          <w:t>3.0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SCOPE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_Toc58140463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64" w:history="1">
        <w:r w:rsidR="00A71398" w:rsidRPr="004456D2">
          <w:rPr>
            <w:rStyle w:val="Hyperlink"/>
            <w:rFonts w:ascii="Times New Roman" w:hAnsi="Times New Roman"/>
          </w:rPr>
          <w:t>4.0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REFERENCES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_Toc58140464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65" w:history="1">
        <w:r w:rsidR="00A71398" w:rsidRPr="004456D2">
          <w:rPr>
            <w:rStyle w:val="Hyperlink"/>
            <w:rFonts w:ascii="Times New Roman" w:hAnsi="Times New Roman"/>
          </w:rPr>
          <w:t>5.0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RESPONSIBILITIES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_Toc58140465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66" w:history="1">
        <w:r w:rsidR="00A71398" w:rsidRPr="004456D2">
          <w:rPr>
            <w:rStyle w:val="Hyperlink"/>
            <w:rFonts w:ascii="Times New Roman" w:hAnsi="Times New Roman"/>
          </w:rPr>
          <w:t>6.0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SYSTEM OVERVIEW AND ARCHITECTURE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_Toc58140466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67" w:history="1">
        <w:r w:rsidR="00A71398" w:rsidRPr="004456D2">
          <w:rPr>
            <w:rStyle w:val="Hyperlink"/>
            <w:rFonts w:ascii="Times New Roman" w:hAnsi="Times New Roman"/>
          </w:rPr>
          <w:t>7.0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FUNCTIONAL CONFIGURATION/ DESIGN SPECIFICATION FOR HARDWARE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_Toc58140467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68" w:history="1">
        <w:r w:rsidR="00A71398" w:rsidRPr="004456D2">
          <w:rPr>
            <w:rStyle w:val="Hyperlink"/>
            <w:rFonts w:ascii="Times New Roman" w:hAnsi="Times New Roman"/>
          </w:rPr>
          <w:t>8.0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USER TYPE/ GROUPS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_Toc58140468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69" w:history="1">
        <w:r w:rsidR="00A71398" w:rsidRPr="004456D2">
          <w:rPr>
            <w:rStyle w:val="Hyperlink"/>
            <w:rFonts w:ascii="Times New Roman" w:hAnsi="Times New Roman"/>
          </w:rPr>
          <w:t>9.0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ACCESS GROUPS/ ACCESS RIGHTS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_Toc58140469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70" w:history="1">
        <w:r w:rsidR="00A71398" w:rsidRPr="004456D2">
          <w:rPr>
            <w:rStyle w:val="Hyperlink"/>
            <w:rFonts w:ascii="Times New Roman" w:hAnsi="Times New Roman"/>
          </w:rPr>
          <w:t>10.0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PROCESS GRAPHICS (APPLICABLE FOR PLC SYSTEM)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_Toc58140470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71" w:history="1">
        <w:r w:rsidR="00A71398" w:rsidRPr="004456D2">
          <w:rPr>
            <w:rStyle w:val="Hyperlink"/>
            <w:rFonts w:ascii="Times New Roman" w:hAnsi="Times New Roman"/>
          </w:rPr>
          <w:t>11.0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SYSTEM POLICIES FOR APPLICATION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_Toc58140471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72" w:history="1">
        <w:r w:rsidR="00A71398" w:rsidRPr="004456D2">
          <w:rPr>
            <w:rStyle w:val="Hyperlink"/>
            <w:rFonts w:ascii="Times New Roman" w:hAnsi="Times New Roman"/>
          </w:rPr>
          <w:t>12.0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ALARMS (APPLICABLE FOR PLC SYSTEM)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_Toc58140472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73" w:history="1">
        <w:r w:rsidR="00A71398" w:rsidRPr="004456D2">
          <w:rPr>
            <w:rStyle w:val="Hyperlink"/>
            <w:rFonts w:ascii="Times New Roman" w:hAnsi="Times New Roman"/>
          </w:rPr>
          <w:t>13.0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ABBREVIATIONS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_Toc58140473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A71398" w:rsidRPr="004456D2" w:rsidRDefault="0077219B" w:rsidP="00A71398">
      <w:pPr>
        <w:pStyle w:val="TOC1"/>
        <w:spacing w:line="360" w:lineRule="auto"/>
        <w:rPr>
          <w:rFonts w:ascii="Times New Roman" w:hAnsi="Times New Roman"/>
          <w:b w:val="0"/>
          <w:szCs w:val="22"/>
        </w:rPr>
      </w:pPr>
      <w:hyperlink w:anchor="_Toc58140474" w:history="1">
        <w:r w:rsidR="00A71398" w:rsidRPr="004456D2">
          <w:rPr>
            <w:rStyle w:val="Hyperlink"/>
            <w:rFonts w:ascii="Times New Roman" w:hAnsi="Times New Roman"/>
          </w:rPr>
          <w:t>14.0</w:t>
        </w:r>
        <w:r w:rsidR="00A71398" w:rsidRPr="004456D2">
          <w:rPr>
            <w:rFonts w:ascii="Times New Roman" w:hAnsi="Times New Roman"/>
            <w:b w:val="0"/>
            <w:szCs w:val="22"/>
          </w:rPr>
          <w:tab/>
        </w:r>
        <w:r w:rsidR="00A71398" w:rsidRPr="004456D2">
          <w:rPr>
            <w:rStyle w:val="Hyperlink"/>
            <w:rFonts w:ascii="Times New Roman" w:hAnsi="Times New Roman"/>
          </w:rPr>
          <w:t>ATTACHMENTS</w:t>
        </w:r>
        <w:r w:rsidR="00A71398" w:rsidRPr="004456D2">
          <w:rPr>
            <w:rFonts w:ascii="Times New Roman" w:hAnsi="Times New Roman"/>
            <w:webHidden/>
          </w:rPr>
          <w:tab/>
        </w:r>
        <w:r w:rsidRPr="004456D2">
          <w:rPr>
            <w:rFonts w:ascii="Times New Roman" w:hAnsi="Times New Roman"/>
            <w:webHidden/>
          </w:rPr>
          <w:fldChar w:fldCharType="begin"/>
        </w:r>
        <w:r w:rsidR="00A71398" w:rsidRPr="004456D2">
          <w:rPr>
            <w:rFonts w:ascii="Times New Roman" w:hAnsi="Times New Roman"/>
            <w:webHidden/>
          </w:rPr>
          <w:instrText xml:space="preserve"> PAGEREF _Toc58140474 \h </w:instrText>
        </w:r>
        <w:r w:rsidRPr="004456D2">
          <w:rPr>
            <w:rFonts w:ascii="Times New Roman" w:hAnsi="Times New Roman"/>
            <w:webHidden/>
          </w:rPr>
        </w:r>
        <w:r w:rsidRPr="004456D2">
          <w:rPr>
            <w:rFonts w:ascii="Times New Roman" w:hAnsi="Times New Roman"/>
            <w:webHidden/>
          </w:rPr>
          <w:fldChar w:fldCharType="separate"/>
        </w:r>
        <w:r w:rsidR="00A71398" w:rsidRPr="004456D2">
          <w:rPr>
            <w:rFonts w:ascii="Times New Roman" w:hAnsi="Times New Roman"/>
            <w:webHidden/>
          </w:rPr>
          <w:t>5</w:t>
        </w:r>
        <w:r w:rsidRPr="004456D2">
          <w:rPr>
            <w:rFonts w:ascii="Times New Roman" w:hAnsi="Times New Roman"/>
            <w:webHidden/>
          </w:rPr>
          <w:fldChar w:fldCharType="end"/>
        </w:r>
      </w:hyperlink>
    </w:p>
    <w:p w:rsidR="001947E2" w:rsidRPr="004456D2" w:rsidRDefault="0077219B" w:rsidP="00A71398">
      <w:pPr>
        <w:tabs>
          <w:tab w:val="left" w:pos="2625"/>
        </w:tabs>
        <w:spacing w:line="360" w:lineRule="auto"/>
        <w:ind w:left="0" w:firstLine="0"/>
        <w:rPr>
          <w:rFonts w:ascii="Times New Roman" w:hAnsi="Times New Roman"/>
          <w:b/>
          <w:sz w:val="20"/>
          <w:szCs w:val="22"/>
        </w:rPr>
      </w:pPr>
      <w:r w:rsidRPr="004456D2">
        <w:rPr>
          <w:rFonts w:ascii="Times New Roman" w:hAnsi="Times New Roman"/>
          <w:b/>
          <w:noProof/>
          <w:sz w:val="20"/>
          <w:szCs w:val="22"/>
        </w:rPr>
        <w:fldChar w:fldCharType="end"/>
      </w:r>
      <w:r w:rsidR="00A71398" w:rsidRPr="004456D2">
        <w:rPr>
          <w:rFonts w:ascii="Times New Roman" w:hAnsi="Times New Roman"/>
          <w:b/>
          <w:noProof/>
          <w:sz w:val="20"/>
          <w:szCs w:val="22"/>
        </w:rPr>
        <w:tab/>
      </w:r>
    </w:p>
    <w:p w:rsidR="001947E2" w:rsidRPr="004456D2" w:rsidRDefault="001947E2" w:rsidP="001947E2">
      <w:pPr>
        <w:rPr>
          <w:rFonts w:ascii="Times New Roman" w:hAnsi="Times New Roman"/>
          <w:szCs w:val="22"/>
        </w:rPr>
      </w:pPr>
    </w:p>
    <w:p w:rsidR="00D76D04" w:rsidRPr="004456D2" w:rsidRDefault="00BD2B60" w:rsidP="00D76D04">
      <w:pPr>
        <w:pStyle w:val="Heading1"/>
        <w:numPr>
          <w:ilvl w:val="0"/>
          <w:numId w:val="0"/>
        </w:numPr>
        <w:ind w:left="360"/>
        <w:jc w:val="center"/>
        <w:rPr>
          <w:sz w:val="22"/>
          <w:szCs w:val="22"/>
        </w:rPr>
      </w:pPr>
      <w:r w:rsidRPr="004456D2">
        <w:rPr>
          <w:sz w:val="22"/>
          <w:szCs w:val="22"/>
        </w:rPr>
        <w:br w:type="page"/>
      </w:r>
      <w:bookmarkStart w:id="2" w:name="_Toc29306828"/>
      <w:bookmarkStart w:id="3" w:name="_Toc530644057"/>
      <w:bookmarkStart w:id="4" w:name="_Toc519077219"/>
      <w:bookmarkStart w:id="5" w:name="_Toc513107743"/>
      <w:bookmarkStart w:id="6" w:name="_Toc511299559"/>
      <w:bookmarkStart w:id="7" w:name="_Toc29374176"/>
      <w:bookmarkStart w:id="8" w:name="_Toc58140460"/>
      <w:r w:rsidR="00D76D04" w:rsidRPr="004456D2">
        <w:rPr>
          <w:sz w:val="22"/>
          <w:szCs w:val="22"/>
        </w:rPr>
        <w:lastRenderedPageBreak/>
        <w:t>REVISION HISTORY</w:t>
      </w:r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470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1955"/>
        <w:gridCol w:w="4527"/>
      </w:tblGrid>
      <w:tr w:rsidR="00D76D04" w:rsidRPr="004456D2" w:rsidTr="00C2359B">
        <w:trPr>
          <w:trHeight w:val="65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76D04" w:rsidRPr="004456D2" w:rsidRDefault="00D76D04" w:rsidP="00DA7E65">
            <w:pPr>
              <w:pStyle w:val="Doc-Normal"/>
              <w:spacing w:before="60" w:after="60"/>
              <w:ind w:left="-18"/>
              <w:jc w:val="center"/>
              <w:rPr>
                <w:rFonts w:ascii="Times New Roman" w:hAnsi="Times New Roman"/>
                <w:b/>
                <w:szCs w:val="22"/>
              </w:rPr>
            </w:pPr>
            <w:r w:rsidRPr="004456D2">
              <w:rPr>
                <w:rFonts w:ascii="Times New Roman" w:hAnsi="Times New Roman"/>
                <w:szCs w:val="22"/>
                <w:lang w:val="en-CA"/>
              </w:rPr>
              <w:br w:type="page"/>
            </w:r>
            <w:r w:rsidRPr="004456D2">
              <w:rPr>
                <w:rFonts w:ascii="Times New Roman" w:hAnsi="Times New Roman"/>
                <w:szCs w:val="22"/>
                <w:lang w:val="en-CA"/>
              </w:rPr>
              <w:br w:type="page"/>
            </w:r>
            <w:r w:rsidRPr="004456D2">
              <w:rPr>
                <w:rFonts w:ascii="Times New Roman" w:hAnsi="Times New Roman"/>
                <w:szCs w:val="22"/>
                <w:lang w:val="en-CA"/>
              </w:rPr>
              <w:br w:type="page"/>
            </w:r>
            <w:r w:rsidRPr="004456D2">
              <w:rPr>
                <w:rFonts w:ascii="Times New Roman" w:hAnsi="Times New Roman"/>
                <w:b/>
                <w:szCs w:val="22"/>
              </w:rPr>
              <w:t>Revision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76D04" w:rsidRPr="004456D2" w:rsidRDefault="00D76D04" w:rsidP="00DA7E65">
            <w:pPr>
              <w:pStyle w:val="Doc-Normal"/>
              <w:spacing w:before="60" w:after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4456D2">
              <w:rPr>
                <w:rFonts w:ascii="Times New Roman" w:hAnsi="Times New Roman"/>
                <w:b/>
                <w:szCs w:val="22"/>
              </w:rPr>
              <w:t>Effective Date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76D04" w:rsidRPr="004456D2" w:rsidRDefault="00D76D04" w:rsidP="00DA7E65">
            <w:pPr>
              <w:pStyle w:val="Doc-Normal"/>
              <w:spacing w:before="60" w:after="60"/>
              <w:jc w:val="center"/>
              <w:rPr>
                <w:rFonts w:ascii="Times New Roman" w:hAnsi="Times New Roman"/>
                <w:b/>
                <w:szCs w:val="22"/>
              </w:rPr>
            </w:pPr>
            <w:r w:rsidRPr="004456D2">
              <w:rPr>
                <w:rFonts w:ascii="Times New Roman" w:hAnsi="Times New Roman"/>
                <w:b/>
                <w:szCs w:val="22"/>
              </w:rPr>
              <w:t>Reason of Change</w:t>
            </w:r>
          </w:p>
        </w:tc>
      </w:tr>
      <w:tr w:rsidR="00D76D04" w:rsidRPr="004456D2" w:rsidTr="00C2359B">
        <w:trPr>
          <w:trHeight w:val="86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04" w:rsidRPr="004456D2" w:rsidRDefault="00D76D04" w:rsidP="00DA7E65">
            <w:pPr>
              <w:pStyle w:val="Doc-Normal"/>
              <w:spacing w:before="60" w:after="60"/>
              <w:ind w:left="-1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04" w:rsidRPr="004456D2" w:rsidRDefault="00D76D04" w:rsidP="00DA7E65">
            <w:pPr>
              <w:pStyle w:val="Doc-Normal"/>
              <w:spacing w:before="60" w:after="60"/>
              <w:ind w:left="-18" w:right="-54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04" w:rsidRPr="004456D2" w:rsidRDefault="00D76D04" w:rsidP="00DA7E65">
            <w:pPr>
              <w:pStyle w:val="Doc-Normal"/>
              <w:spacing w:before="60" w:after="60"/>
              <w:ind w:left="-18" w:right="-54"/>
              <w:jc w:val="center"/>
              <w:rPr>
                <w:rFonts w:ascii="Times New Roman" w:hAnsi="Times New Roman"/>
                <w:szCs w:val="22"/>
              </w:rPr>
            </w:pPr>
            <w:r w:rsidRPr="004456D2">
              <w:rPr>
                <w:rFonts w:ascii="Times New Roman" w:hAnsi="Times New Roman"/>
                <w:szCs w:val="22"/>
              </w:rPr>
              <w:t>Initial Document</w:t>
            </w:r>
          </w:p>
        </w:tc>
      </w:tr>
    </w:tbl>
    <w:p w:rsidR="00D76D04" w:rsidRPr="004456D2" w:rsidRDefault="00D76D04" w:rsidP="00D76D04">
      <w:pPr>
        <w:jc w:val="center"/>
        <w:rPr>
          <w:rFonts w:ascii="Times New Roman" w:hAnsi="Times New Roman"/>
          <w:b/>
          <w:szCs w:val="22"/>
          <w:u w:val="single"/>
        </w:rPr>
      </w:pPr>
    </w:p>
    <w:p w:rsidR="00D76D04" w:rsidRPr="004456D2" w:rsidRDefault="00D76D04" w:rsidP="009902F6">
      <w:pPr>
        <w:rPr>
          <w:rFonts w:ascii="Times New Roman" w:hAnsi="Times New Roman"/>
          <w:sz w:val="2"/>
          <w:szCs w:val="22"/>
        </w:rPr>
      </w:pPr>
      <w:r w:rsidRPr="004456D2">
        <w:rPr>
          <w:rFonts w:ascii="Times New Roman" w:hAnsi="Times New Roman"/>
          <w:b/>
          <w:szCs w:val="22"/>
          <w:u w:val="single"/>
        </w:rPr>
        <w:br w:type="page"/>
      </w:r>
    </w:p>
    <w:p w:rsidR="002A2B70" w:rsidRPr="004456D2" w:rsidRDefault="00811A99" w:rsidP="003417D0">
      <w:pPr>
        <w:pStyle w:val="Heading1"/>
        <w:ind w:left="360"/>
        <w:rPr>
          <w:sz w:val="22"/>
          <w:szCs w:val="22"/>
        </w:rPr>
      </w:pPr>
      <w:bookmarkStart w:id="9" w:name="_Toc58140461"/>
      <w:r w:rsidRPr="004456D2">
        <w:rPr>
          <w:sz w:val="22"/>
          <w:szCs w:val="22"/>
        </w:rPr>
        <w:lastRenderedPageBreak/>
        <w:t>INTRODUCTION</w:t>
      </w:r>
      <w:bookmarkEnd w:id="9"/>
    </w:p>
    <w:p w:rsidR="00A71398" w:rsidRPr="004456D2" w:rsidRDefault="00A71398" w:rsidP="00A71398">
      <w:pPr>
        <w:rPr>
          <w:rFonts w:ascii="Times New Roman" w:hAnsi="Times New Roman"/>
        </w:rPr>
      </w:pPr>
    </w:p>
    <w:p w:rsidR="00855FF5" w:rsidRPr="004456D2" w:rsidRDefault="009902F6" w:rsidP="009902F6">
      <w:pPr>
        <w:pStyle w:val="Heading1"/>
        <w:ind w:left="360"/>
        <w:rPr>
          <w:sz w:val="22"/>
          <w:szCs w:val="22"/>
        </w:rPr>
      </w:pPr>
      <w:bookmarkStart w:id="10" w:name="_Toc58140462"/>
      <w:r w:rsidRPr="004456D2">
        <w:rPr>
          <w:sz w:val="22"/>
          <w:szCs w:val="22"/>
        </w:rPr>
        <w:t>OBJECTIVE</w:t>
      </w:r>
      <w:bookmarkEnd w:id="10"/>
    </w:p>
    <w:p w:rsidR="00A71398" w:rsidRPr="004456D2" w:rsidRDefault="00A71398" w:rsidP="00A71398">
      <w:pPr>
        <w:pStyle w:val="Heading1"/>
        <w:numPr>
          <w:ilvl w:val="0"/>
          <w:numId w:val="0"/>
        </w:numPr>
        <w:ind w:left="360"/>
        <w:rPr>
          <w:sz w:val="22"/>
          <w:szCs w:val="22"/>
        </w:rPr>
      </w:pPr>
    </w:p>
    <w:p w:rsidR="00811A99" w:rsidRPr="004456D2" w:rsidRDefault="00811A99" w:rsidP="009902F6">
      <w:pPr>
        <w:pStyle w:val="Heading1"/>
        <w:ind w:left="360"/>
        <w:rPr>
          <w:sz w:val="22"/>
          <w:szCs w:val="22"/>
        </w:rPr>
      </w:pPr>
      <w:bookmarkStart w:id="11" w:name="_Toc58140463"/>
      <w:r w:rsidRPr="004456D2">
        <w:rPr>
          <w:sz w:val="22"/>
          <w:szCs w:val="22"/>
        </w:rPr>
        <w:t>SCOPE</w:t>
      </w:r>
      <w:bookmarkEnd w:id="11"/>
    </w:p>
    <w:p w:rsidR="00D106E1" w:rsidRPr="004456D2" w:rsidRDefault="00D106E1" w:rsidP="00D106E1">
      <w:pPr>
        <w:pStyle w:val="Heading1"/>
        <w:spacing w:before="240"/>
        <w:ind w:left="360"/>
        <w:rPr>
          <w:sz w:val="22"/>
          <w:szCs w:val="22"/>
        </w:rPr>
      </w:pPr>
      <w:bookmarkStart w:id="12" w:name="_Toc58140464"/>
      <w:r w:rsidRPr="004456D2">
        <w:rPr>
          <w:sz w:val="22"/>
          <w:szCs w:val="22"/>
        </w:rPr>
        <w:t>REFERENCES</w:t>
      </w:r>
      <w:bookmarkEnd w:id="12"/>
    </w:p>
    <w:p w:rsidR="00D106E1" w:rsidRPr="004456D2" w:rsidRDefault="00D106E1" w:rsidP="00D106E1">
      <w:pPr>
        <w:pStyle w:val="Heading1"/>
        <w:spacing w:before="240"/>
        <w:ind w:left="360"/>
        <w:rPr>
          <w:sz w:val="22"/>
          <w:szCs w:val="22"/>
        </w:rPr>
      </w:pPr>
      <w:bookmarkStart w:id="13" w:name="_Toc58140465"/>
      <w:r w:rsidRPr="004456D2">
        <w:rPr>
          <w:sz w:val="22"/>
          <w:szCs w:val="22"/>
        </w:rPr>
        <w:t>RESPONSIBILITIES</w:t>
      </w:r>
      <w:bookmarkEnd w:id="13"/>
    </w:p>
    <w:p w:rsidR="00D106E1" w:rsidRPr="004456D2" w:rsidRDefault="00D106E1" w:rsidP="00D106E1">
      <w:pPr>
        <w:pStyle w:val="Heading1"/>
        <w:spacing w:before="240"/>
        <w:ind w:left="360"/>
        <w:rPr>
          <w:sz w:val="22"/>
          <w:szCs w:val="22"/>
        </w:rPr>
      </w:pPr>
      <w:bookmarkStart w:id="14" w:name="_Toc58140466"/>
      <w:r w:rsidRPr="004456D2">
        <w:rPr>
          <w:sz w:val="22"/>
          <w:szCs w:val="22"/>
        </w:rPr>
        <w:t>SYSTEM OVERVIEW AND ARCHITECTURE</w:t>
      </w:r>
      <w:bookmarkEnd w:id="14"/>
    </w:p>
    <w:p w:rsidR="00C41FFE" w:rsidRPr="004456D2" w:rsidRDefault="008E58EE" w:rsidP="003417D0">
      <w:pPr>
        <w:pStyle w:val="Heading1"/>
        <w:spacing w:before="240"/>
        <w:ind w:left="360"/>
        <w:rPr>
          <w:sz w:val="22"/>
          <w:szCs w:val="22"/>
        </w:rPr>
      </w:pPr>
      <w:bookmarkStart w:id="15" w:name="_Toc58140467"/>
      <w:r w:rsidRPr="004456D2">
        <w:rPr>
          <w:sz w:val="22"/>
          <w:szCs w:val="22"/>
        </w:rPr>
        <w:t>FUNCTIONAL CONFIGURATION</w:t>
      </w:r>
      <w:r w:rsidR="00591E3B" w:rsidRPr="004456D2">
        <w:rPr>
          <w:sz w:val="22"/>
          <w:szCs w:val="22"/>
        </w:rPr>
        <w:t>/DESIGN</w:t>
      </w:r>
      <w:r w:rsidR="00811A99" w:rsidRPr="004456D2">
        <w:rPr>
          <w:sz w:val="22"/>
          <w:szCs w:val="22"/>
        </w:rPr>
        <w:t>SPECIF</w:t>
      </w:r>
      <w:r w:rsidRPr="004456D2">
        <w:rPr>
          <w:sz w:val="22"/>
          <w:szCs w:val="22"/>
        </w:rPr>
        <w:t xml:space="preserve">ICATION </w:t>
      </w:r>
      <w:r w:rsidR="00591E3B" w:rsidRPr="004456D2">
        <w:rPr>
          <w:sz w:val="22"/>
          <w:szCs w:val="22"/>
        </w:rPr>
        <w:t>FOR HARDWARE</w:t>
      </w:r>
      <w:bookmarkEnd w:id="15"/>
    </w:p>
    <w:p w:rsidR="00F76A58" w:rsidRPr="004456D2" w:rsidRDefault="00BD2B60" w:rsidP="007B6F4C">
      <w:pPr>
        <w:pStyle w:val="Heading1"/>
        <w:spacing w:before="240"/>
        <w:ind w:left="360"/>
        <w:rPr>
          <w:sz w:val="22"/>
          <w:szCs w:val="22"/>
        </w:rPr>
      </w:pPr>
      <w:bookmarkStart w:id="16" w:name="_Toc58140468"/>
      <w:bookmarkStart w:id="17" w:name="_Toc212461948"/>
      <w:r w:rsidRPr="004456D2">
        <w:rPr>
          <w:sz w:val="22"/>
          <w:szCs w:val="22"/>
        </w:rPr>
        <w:t>USER TYPE/GROUPS</w:t>
      </w:r>
      <w:bookmarkEnd w:id="16"/>
    </w:p>
    <w:p w:rsidR="00BD2B60" w:rsidRPr="004456D2" w:rsidRDefault="00BD2B60" w:rsidP="00BD2B60">
      <w:pPr>
        <w:pStyle w:val="Heading1"/>
        <w:spacing w:before="240"/>
        <w:ind w:left="360"/>
        <w:rPr>
          <w:sz w:val="22"/>
          <w:szCs w:val="22"/>
        </w:rPr>
      </w:pPr>
      <w:bookmarkStart w:id="18" w:name="_Toc58140469"/>
      <w:r w:rsidRPr="004456D2">
        <w:rPr>
          <w:sz w:val="22"/>
          <w:szCs w:val="22"/>
        </w:rPr>
        <w:t>ACCESS GROUPS</w:t>
      </w:r>
      <w:r w:rsidR="00DA5279" w:rsidRPr="004456D2">
        <w:rPr>
          <w:sz w:val="22"/>
          <w:szCs w:val="22"/>
        </w:rPr>
        <w:t>/ACCESS RIGHTS</w:t>
      </w:r>
      <w:bookmarkEnd w:id="18"/>
    </w:p>
    <w:p w:rsidR="00591E3B" w:rsidRPr="004456D2" w:rsidRDefault="00591E3B" w:rsidP="004456D2">
      <w:pPr>
        <w:pStyle w:val="Heading1"/>
        <w:tabs>
          <w:tab w:val="clear" w:pos="680"/>
          <w:tab w:val="clear" w:pos="1542"/>
        </w:tabs>
        <w:spacing w:before="240"/>
        <w:ind w:left="270" w:hanging="270"/>
        <w:rPr>
          <w:sz w:val="22"/>
          <w:szCs w:val="22"/>
        </w:rPr>
      </w:pPr>
      <w:bookmarkStart w:id="19" w:name="_Toc58140470"/>
      <w:r w:rsidRPr="004456D2">
        <w:rPr>
          <w:sz w:val="22"/>
          <w:szCs w:val="22"/>
        </w:rPr>
        <w:t>PROCESS GRAPHICS (APPLICABLE FOR PLC SYSTEM)</w:t>
      </w:r>
      <w:bookmarkEnd w:id="19"/>
    </w:p>
    <w:bookmarkEnd w:id="17"/>
    <w:p w:rsidR="00811A99" w:rsidRPr="004456D2" w:rsidRDefault="00811A99" w:rsidP="00811A99">
      <w:pPr>
        <w:ind w:left="720" w:hanging="90"/>
        <w:rPr>
          <w:rFonts w:ascii="Times New Roman" w:hAnsi="Times New Roman"/>
        </w:rPr>
      </w:pPr>
    </w:p>
    <w:p w:rsidR="001D3485" w:rsidRPr="004456D2" w:rsidRDefault="00811A99" w:rsidP="007B6F4C">
      <w:pPr>
        <w:pStyle w:val="Heading1"/>
        <w:ind w:left="630" w:hanging="630"/>
        <w:rPr>
          <w:sz w:val="22"/>
          <w:szCs w:val="22"/>
        </w:rPr>
      </w:pPr>
      <w:bookmarkStart w:id="20" w:name="_Toc58140471"/>
      <w:r w:rsidRPr="004456D2">
        <w:rPr>
          <w:sz w:val="22"/>
          <w:szCs w:val="22"/>
        </w:rPr>
        <w:t>SYSTEM POLICIES FOR APPLICATION</w:t>
      </w:r>
      <w:bookmarkEnd w:id="20"/>
    </w:p>
    <w:p w:rsidR="005F66DD" w:rsidRPr="004456D2" w:rsidRDefault="001833E8" w:rsidP="005F66DD">
      <w:pPr>
        <w:pStyle w:val="Heading1"/>
        <w:spacing w:before="240"/>
        <w:ind w:left="360"/>
        <w:rPr>
          <w:sz w:val="22"/>
          <w:szCs w:val="22"/>
        </w:rPr>
      </w:pPr>
      <w:bookmarkStart w:id="21" w:name="_Toc58140472"/>
      <w:r w:rsidRPr="004456D2">
        <w:rPr>
          <w:sz w:val="22"/>
          <w:szCs w:val="22"/>
        </w:rPr>
        <w:t xml:space="preserve">ALARMS </w:t>
      </w:r>
      <w:r w:rsidR="00F4631D" w:rsidRPr="004456D2">
        <w:rPr>
          <w:sz w:val="22"/>
          <w:szCs w:val="22"/>
        </w:rPr>
        <w:t xml:space="preserve">(APPLICABLE </w:t>
      </w:r>
      <w:r w:rsidR="00591E3B" w:rsidRPr="004456D2">
        <w:rPr>
          <w:sz w:val="22"/>
          <w:szCs w:val="22"/>
        </w:rPr>
        <w:t>FOR</w:t>
      </w:r>
      <w:r w:rsidR="00F4631D" w:rsidRPr="004456D2">
        <w:rPr>
          <w:sz w:val="22"/>
          <w:szCs w:val="22"/>
        </w:rPr>
        <w:t xml:space="preserve"> PLC SYSTEM)</w:t>
      </w:r>
      <w:bookmarkEnd w:id="21"/>
    </w:p>
    <w:p w:rsidR="00257BF3" w:rsidRPr="004456D2" w:rsidRDefault="00257BF3" w:rsidP="00257BF3">
      <w:pPr>
        <w:rPr>
          <w:rFonts w:ascii="Times New Roman" w:hAnsi="Times New Roman"/>
          <w:b/>
          <w:szCs w:val="22"/>
        </w:rPr>
      </w:pPr>
    </w:p>
    <w:p w:rsidR="007B6F4C" w:rsidRPr="004456D2" w:rsidRDefault="00257BF3" w:rsidP="00257BF3">
      <w:pPr>
        <w:pStyle w:val="Heading1"/>
        <w:spacing w:line="276" w:lineRule="auto"/>
        <w:ind w:left="360"/>
        <w:rPr>
          <w:sz w:val="22"/>
          <w:szCs w:val="22"/>
        </w:rPr>
      </w:pPr>
      <w:bookmarkStart w:id="22" w:name="_Toc330566942"/>
      <w:bookmarkStart w:id="23" w:name="_Toc330567600"/>
      <w:bookmarkStart w:id="24" w:name="_Toc58140473"/>
      <w:r w:rsidRPr="004456D2">
        <w:rPr>
          <w:sz w:val="22"/>
          <w:szCs w:val="22"/>
        </w:rPr>
        <w:t>ABBREVIATIONS</w:t>
      </w:r>
      <w:bookmarkEnd w:id="22"/>
      <w:bookmarkEnd w:id="23"/>
      <w:bookmarkEnd w:id="24"/>
    </w:p>
    <w:p w:rsidR="00257BF3" w:rsidRPr="004456D2" w:rsidRDefault="00257BF3" w:rsidP="007B6F4C">
      <w:pPr>
        <w:rPr>
          <w:rFonts w:ascii="Times New Roman" w:hAnsi="Times New Roman"/>
          <w:b/>
          <w:szCs w:val="22"/>
        </w:rPr>
      </w:pPr>
    </w:p>
    <w:p w:rsidR="007B6F4C" w:rsidRPr="004456D2" w:rsidRDefault="00E50C8B" w:rsidP="00E50C8B">
      <w:pPr>
        <w:pStyle w:val="Heading1"/>
        <w:spacing w:line="276" w:lineRule="auto"/>
        <w:ind w:left="360"/>
        <w:rPr>
          <w:sz w:val="22"/>
          <w:szCs w:val="22"/>
        </w:rPr>
      </w:pPr>
      <w:bookmarkStart w:id="25" w:name="_Toc58140474"/>
      <w:r w:rsidRPr="004456D2">
        <w:rPr>
          <w:sz w:val="22"/>
          <w:szCs w:val="22"/>
        </w:rPr>
        <w:t>ATTACHMENTS</w:t>
      </w:r>
      <w:bookmarkEnd w:id="25"/>
    </w:p>
    <w:p w:rsidR="00AF4582" w:rsidRPr="004456D2" w:rsidRDefault="00AF4582" w:rsidP="00AF4582">
      <w:pPr>
        <w:ind w:left="0" w:firstLine="0"/>
        <w:rPr>
          <w:rFonts w:ascii="Times New Roman" w:hAnsi="Times New Roman"/>
          <w:b/>
          <w:snapToGrid w:val="0"/>
          <w:szCs w:val="22"/>
        </w:rPr>
      </w:pPr>
    </w:p>
    <w:sectPr w:rsidR="00AF4582" w:rsidRPr="004456D2" w:rsidSect="004456D2">
      <w:headerReference w:type="default" r:id="rId8"/>
      <w:headerReference w:type="first" r:id="rId9"/>
      <w:type w:val="continuous"/>
      <w:pgSz w:w="11907" w:h="16839" w:code="9"/>
      <w:pgMar w:top="1440" w:right="1440" w:bottom="1440" w:left="1440" w:header="54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EC" w:rsidRDefault="006F70EC">
      <w:r>
        <w:separator/>
      </w:r>
    </w:p>
  </w:endnote>
  <w:endnote w:type="continuationSeparator" w:id="1">
    <w:p w:rsidR="006F70EC" w:rsidRDefault="006F7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EC" w:rsidRDefault="006F70EC">
      <w:r>
        <w:separator/>
      </w:r>
    </w:p>
  </w:footnote>
  <w:footnote w:type="continuationSeparator" w:id="1">
    <w:p w:rsidR="006F70EC" w:rsidRDefault="006F7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0800"/>
    </w:tblGrid>
    <w:tr w:rsidR="00C058ED" w:rsidTr="004456D2">
      <w:trPr>
        <w:trHeight w:val="1160"/>
      </w:trPr>
      <w:tc>
        <w:tcPr>
          <w:tcW w:w="10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58ED" w:rsidRDefault="0077219B">
          <w:pPr>
            <w:pStyle w:val="Header"/>
            <w:spacing w:line="360" w:lineRule="auto"/>
          </w:pPr>
          <w:r>
            <w:pict>
              <v:rect id="_x0000_s1026" style="position:absolute;left:0;text-align:left;margin-left:166.65pt;margin-top:2.5pt;width:189pt;height:41.25pt;z-index:251658240" filled="f" stroked="f">
                <v:textbox style="mso-next-textbox:#_x0000_s1026">
                  <w:txbxContent>
                    <w:p w:rsidR="00C058ED" w:rsidRDefault="00C058ED" w:rsidP="00C058ED">
                      <w:pPr>
                        <w:tabs>
                          <w:tab w:val="center" w:pos="2213"/>
                        </w:tabs>
                        <w:jc w:val="center"/>
                        <w:rPr>
                          <w:rFonts w:ascii="Chiller" w:hAnsi="Chiller"/>
                          <w:b/>
                          <w:color w:val="C00000"/>
                          <w:sz w:val="36"/>
                        </w:rPr>
                      </w:pPr>
                      <w:r>
                        <w:rPr>
                          <w:rFonts w:ascii="Chiller" w:hAnsi="Chiller"/>
                          <w:b/>
                          <w:color w:val="C00000"/>
                          <w:sz w:val="36"/>
                        </w:rPr>
                        <w:t xml:space="preserve">   PHARMADEVILS</w:t>
                      </w:r>
                    </w:p>
                    <w:p w:rsidR="00C058ED" w:rsidRDefault="00C058ED" w:rsidP="00C058ED">
                      <w:r>
                        <w:rPr>
                          <w:rFonts w:ascii="Chiller" w:hAnsi="Chiller"/>
                          <w:color w:val="000000"/>
                        </w:rPr>
                        <w:t xml:space="preserve">                    IT DEPARTMENT</w:t>
                      </w:r>
                    </w:p>
                  </w:txbxContent>
                </v:textbox>
              </v:rect>
            </w:pict>
          </w:r>
          <w:r w:rsidR="00C058ED">
            <w:rPr>
              <w:rFonts w:ascii="Times New Roman" w:hAnsi="Times New Roman"/>
              <w:noProof/>
            </w:rPr>
            <w:drawing>
              <wp:inline distT="0" distB="0" distL="0" distR="0">
                <wp:extent cx="795655" cy="664845"/>
                <wp:effectExtent l="19050" t="0" r="4445" b="0"/>
                <wp:docPr id="4" name="Picture 2" descr="PHARMA DEVIL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HARMA DEVIL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58ED" w:rsidTr="00C058ED">
      <w:trPr>
        <w:trHeight w:val="302"/>
      </w:trPr>
      <w:tc>
        <w:tcPr>
          <w:tcW w:w="10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058ED" w:rsidRPr="004456D2" w:rsidRDefault="004456D2" w:rsidP="004456D2">
          <w:pPr>
            <w:spacing w:line="360" w:lineRule="auto"/>
            <w:jc w:val="center"/>
            <w:rPr>
              <w:rFonts w:ascii="Times New Roman" w:hAnsi="Times New Roman"/>
              <w:b/>
              <w:szCs w:val="22"/>
            </w:rPr>
          </w:pPr>
          <w:r w:rsidRPr="004456D2">
            <w:rPr>
              <w:rFonts w:ascii="Times New Roman" w:hAnsi="Times New Roman"/>
              <w:b/>
              <w:szCs w:val="22"/>
            </w:rPr>
            <w:t>[Appendix 2h-Template of FCS/ FDS]</w:t>
          </w:r>
        </w:p>
      </w:tc>
    </w:tr>
  </w:tbl>
  <w:p w:rsidR="00C058ED" w:rsidRPr="00236657" w:rsidRDefault="00C058ED" w:rsidP="00F6225E">
    <w:pPr>
      <w:pStyle w:val="Header"/>
      <w:ind w:left="0" w:firstLine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294"/>
      <w:gridCol w:w="5220"/>
      <w:gridCol w:w="3240"/>
    </w:tblGrid>
    <w:tr w:rsidR="008D6E1A" w:rsidRPr="00C85389">
      <w:trPr>
        <w:cantSplit/>
        <w:trHeight w:hRule="exact" w:val="640"/>
      </w:trPr>
      <w:tc>
        <w:tcPr>
          <w:tcW w:w="1294" w:type="dxa"/>
          <w:vMerge w:val="restart"/>
          <w:vAlign w:val="center"/>
        </w:tcPr>
        <w:p w:rsidR="008D6E1A" w:rsidRPr="00C85389" w:rsidRDefault="008D6E1A" w:rsidP="00E7287C">
          <w:pPr>
            <w:rPr>
              <w:b/>
              <w:sz w:val="26"/>
            </w:rPr>
          </w:pPr>
        </w:p>
      </w:tc>
      <w:tc>
        <w:tcPr>
          <w:tcW w:w="5220" w:type="dxa"/>
          <w:vMerge w:val="restart"/>
          <w:vAlign w:val="center"/>
        </w:tcPr>
        <w:p w:rsidR="008D6E1A" w:rsidRPr="00EF57F4" w:rsidRDefault="008D6E1A" w:rsidP="006E6807">
          <w:pPr>
            <w:jc w:val="center"/>
            <w:rPr>
              <w:b/>
              <w:color w:val="0000FF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CLIENT ----&amp; MANUFACTURING LTD.</w:t>
          </w:r>
          <w:r w:rsidRPr="00EF57F4">
            <w:rPr>
              <w:b/>
              <w:color w:val="000000"/>
              <w:sz w:val="28"/>
              <w:szCs w:val="28"/>
            </w:rPr>
            <w:t xml:space="preserve">, </w:t>
          </w:r>
          <w:r>
            <w:rPr>
              <w:b/>
              <w:color w:val="000000"/>
              <w:sz w:val="28"/>
              <w:szCs w:val="28"/>
            </w:rPr>
            <w:t>LOCATION</w:t>
          </w:r>
        </w:p>
      </w:tc>
      <w:tc>
        <w:tcPr>
          <w:tcW w:w="3240" w:type="dxa"/>
        </w:tcPr>
        <w:p w:rsidR="008D6E1A" w:rsidRPr="00C85389" w:rsidRDefault="008D6E1A" w:rsidP="00E7287C">
          <w:pPr>
            <w:rPr>
              <w:bCs/>
              <w:sz w:val="20"/>
            </w:rPr>
          </w:pPr>
          <w:r w:rsidRPr="00C85389">
            <w:rPr>
              <w:sz w:val="20"/>
            </w:rPr>
            <w:t>DOC. NO.  :</w:t>
          </w:r>
          <w:r>
            <w:rPr>
              <w:sz w:val="20"/>
            </w:rPr>
            <w:t>CLIENT</w:t>
          </w:r>
          <w:r w:rsidRPr="006E6807">
            <w:rPr>
              <w:sz w:val="20"/>
            </w:rPr>
            <w:t>/QP/CS/001</w:t>
          </w:r>
        </w:p>
        <w:p w:rsidR="008D6E1A" w:rsidRPr="00C85389" w:rsidRDefault="008D6E1A" w:rsidP="00E7287C">
          <w:pPr>
            <w:rPr>
              <w:sz w:val="20"/>
            </w:rPr>
          </w:pPr>
          <w:r w:rsidRPr="00C85389">
            <w:rPr>
              <w:sz w:val="20"/>
            </w:rPr>
            <w:t>EFFECTIVE DATE :</w:t>
          </w:r>
        </w:p>
      </w:tc>
    </w:tr>
    <w:tr w:rsidR="008D6E1A" w:rsidRPr="00C85389">
      <w:trPr>
        <w:cantSplit/>
        <w:trHeight w:hRule="exact" w:val="450"/>
      </w:trPr>
      <w:tc>
        <w:tcPr>
          <w:tcW w:w="1294" w:type="dxa"/>
          <w:vMerge/>
          <w:vAlign w:val="center"/>
        </w:tcPr>
        <w:p w:rsidR="008D6E1A" w:rsidRPr="00C85389" w:rsidRDefault="008D6E1A" w:rsidP="00E7287C">
          <w:pPr>
            <w:rPr>
              <w:b/>
            </w:rPr>
          </w:pPr>
        </w:p>
      </w:tc>
      <w:tc>
        <w:tcPr>
          <w:tcW w:w="5220" w:type="dxa"/>
          <w:vMerge/>
          <w:vAlign w:val="center"/>
        </w:tcPr>
        <w:p w:rsidR="008D6E1A" w:rsidRPr="00C85389" w:rsidRDefault="008D6E1A" w:rsidP="00E7287C">
          <w:pPr>
            <w:rPr>
              <w:b/>
              <w:color w:val="000000"/>
              <w:sz w:val="28"/>
              <w:szCs w:val="28"/>
            </w:rPr>
          </w:pPr>
        </w:p>
      </w:tc>
      <w:tc>
        <w:tcPr>
          <w:tcW w:w="3240" w:type="dxa"/>
        </w:tcPr>
        <w:p w:rsidR="008D6E1A" w:rsidRDefault="008D6E1A" w:rsidP="00E7287C">
          <w:r w:rsidRPr="007130FA">
            <w:rPr>
              <w:sz w:val="20"/>
            </w:rPr>
            <w:t xml:space="preserve">Page </w:t>
          </w:r>
          <w:r w:rsidR="0077219B" w:rsidRPr="007130FA">
            <w:rPr>
              <w:sz w:val="20"/>
            </w:rPr>
            <w:fldChar w:fldCharType="begin"/>
          </w:r>
          <w:r w:rsidRPr="007130FA">
            <w:rPr>
              <w:sz w:val="20"/>
            </w:rPr>
            <w:instrText xml:space="preserve"> PAGE </w:instrText>
          </w:r>
          <w:r w:rsidR="0077219B" w:rsidRPr="007130FA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="0077219B" w:rsidRPr="007130FA">
            <w:rPr>
              <w:sz w:val="20"/>
            </w:rPr>
            <w:fldChar w:fldCharType="end"/>
          </w:r>
          <w:r w:rsidRPr="007130FA">
            <w:rPr>
              <w:sz w:val="20"/>
            </w:rPr>
            <w:t xml:space="preserve"> of </w:t>
          </w:r>
          <w:r w:rsidR="0077219B" w:rsidRPr="007130FA">
            <w:rPr>
              <w:sz w:val="20"/>
            </w:rPr>
            <w:fldChar w:fldCharType="begin"/>
          </w:r>
          <w:r w:rsidRPr="007130FA">
            <w:rPr>
              <w:sz w:val="20"/>
            </w:rPr>
            <w:instrText xml:space="preserve"> NUMPAGES  </w:instrText>
          </w:r>
          <w:r w:rsidR="0077219B" w:rsidRPr="007130FA">
            <w:rPr>
              <w:sz w:val="20"/>
            </w:rPr>
            <w:fldChar w:fldCharType="separate"/>
          </w:r>
          <w:r w:rsidR="004F6919">
            <w:rPr>
              <w:noProof/>
              <w:sz w:val="20"/>
            </w:rPr>
            <w:t>6</w:t>
          </w:r>
          <w:r w:rsidR="0077219B" w:rsidRPr="007130FA">
            <w:rPr>
              <w:sz w:val="20"/>
            </w:rPr>
            <w:fldChar w:fldCharType="end"/>
          </w:r>
        </w:p>
        <w:p w:rsidR="008D6E1A" w:rsidRPr="00C85389" w:rsidRDefault="008D6E1A" w:rsidP="00E7287C">
          <w:pPr>
            <w:rPr>
              <w:sz w:val="20"/>
            </w:rPr>
          </w:pPr>
        </w:p>
      </w:tc>
    </w:tr>
    <w:tr w:rsidR="008D6E1A" w:rsidRPr="00C85389">
      <w:trPr>
        <w:cantSplit/>
        <w:trHeight w:val="701"/>
      </w:trPr>
      <w:tc>
        <w:tcPr>
          <w:tcW w:w="1294" w:type="dxa"/>
          <w:vAlign w:val="center"/>
        </w:tcPr>
        <w:p w:rsidR="008D6E1A" w:rsidRPr="00C85389" w:rsidRDefault="008D6E1A" w:rsidP="00E7287C">
          <w:pPr>
            <w:rPr>
              <w:b/>
              <w:color w:val="0000FF"/>
            </w:rPr>
          </w:pPr>
          <w:r w:rsidRPr="00C85389">
            <w:rPr>
              <w:b/>
            </w:rPr>
            <w:t>TITLE</w:t>
          </w:r>
        </w:p>
      </w:tc>
      <w:tc>
        <w:tcPr>
          <w:tcW w:w="5220" w:type="dxa"/>
          <w:vAlign w:val="center"/>
        </w:tcPr>
        <w:p w:rsidR="008D6E1A" w:rsidRPr="00EF57F4" w:rsidRDefault="008D6E1A" w:rsidP="006E6807">
          <w:pPr>
            <w:jc w:val="center"/>
            <w:rPr>
              <w:b/>
              <w:color w:val="0000FF"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QUALIFICATION PROTOCOL FOR PLC BASED AUTOAMTED EQUIPMENT </w:t>
          </w:r>
          <w:r>
            <w:rPr>
              <w:b/>
              <w:caps/>
              <w:sz w:val="24"/>
              <w:szCs w:val="24"/>
            </w:rPr>
            <w:t>______</w:t>
          </w:r>
        </w:p>
      </w:tc>
      <w:tc>
        <w:tcPr>
          <w:tcW w:w="3240" w:type="dxa"/>
          <w:vAlign w:val="center"/>
        </w:tcPr>
        <w:p w:rsidR="008D6E1A" w:rsidRPr="00C85389" w:rsidRDefault="008D6E1A" w:rsidP="00E7287C">
          <w:pPr>
            <w:rPr>
              <w:sz w:val="20"/>
            </w:rPr>
          </w:pPr>
          <w:r w:rsidRPr="00C85389">
            <w:rPr>
              <w:sz w:val="20"/>
            </w:rPr>
            <w:t>SUPERSEDES :</w:t>
          </w:r>
        </w:p>
        <w:p w:rsidR="008D6E1A" w:rsidRPr="00C85389" w:rsidRDefault="008D6E1A" w:rsidP="00E7287C">
          <w:pPr>
            <w:rPr>
              <w:sz w:val="20"/>
            </w:rPr>
          </w:pPr>
          <w:r w:rsidRPr="00C85389">
            <w:rPr>
              <w:sz w:val="20"/>
            </w:rPr>
            <w:t>DATED            :</w:t>
          </w:r>
        </w:p>
      </w:tc>
    </w:tr>
  </w:tbl>
  <w:p w:rsidR="008D6E1A" w:rsidRPr="00FF4963" w:rsidRDefault="008D6E1A" w:rsidP="00FF49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05EC"/>
    <w:multiLevelType w:val="multilevel"/>
    <w:tmpl w:val="DD48BA48"/>
    <w:lvl w:ilvl="0">
      <w:start w:val="1"/>
      <w:numFmt w:val="decimal"/>
      <w:pStyle w:val="Subtit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EE46B2C"/>
    <w:multiLevelType w:val="singleLevel"/>
    <w:tmpl w:val="9CF4CE6A"/>
    <w:lvl w:ilvl="0">
      <w:start w:val="2"/>
      <w:numFmt w:val="decimal"/>
      <w:lvlText w:val="4.%1"/>
      <w:legacy w:legacy="1" w:legacySpace="0" w:legacyIndent="556"/>
      <w:lvlJc w:val="left"/>
      <w:rPr>
        <w:rFonts w:ascii="Arial" w:hAnsi="Arial" w:cs="Arial" w:hint="default"/>
      </w:rPr>
    </w:lvl>
  </w:abstractNum>
  <w:abstractNum w:abstractNumId="2">
    <w:nsid w:val="5BB32E47"/>
    <w:multiLevelType w:val="multilevel"/>
    <w:tmpl w:val="0DEC5360"/>
    <w:lvl w:ilvl="0">
      <w:start w:val="1"/>
      <w:numFmt w:val="decimal"/>
      <w:pStyle w:val="Style1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62BB7993"/>
    <w:multiLevelType w:val="hybridMultilevel"/>
    <w:tmpl w:val="6E1CAB28"/>
    <w:lvl w:ilvl="0" w:tplc="B7CC96CE">
      <w:start w:val="1"/>
      <w:numFmt w:val="bullet"/>
      <w:pStyle w:val="NormalIndented2a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24005"/>
    <w:multiLevelType w:val="multilevel"/>
    <w:tmpl w:val="2880163E"/>
    <w:lvl w:ilvl="0">
      <w:start w:val="1"/>
      <w:numFmt w:val="decimal"/>
      <w:pStyle w:val="Heading1"/>
      <w:lvlText w:val="%1.0"/>
      <w:lvlJc w:val="left"/>
      <w:pPr>
        <w:tabs>
          <w:tab w:val="num" w:pos="1542"/>
        </w:tabs>
        <w:ind w:left="118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00"/>
        </w:tabs>
        <w:ind w:left="1400" w:hanging="720"/>
      </w:pPr>
      <w:rPr>
        <w:rFonts w:ascii="Arial" w:hAnsi="Arial" w:cs="Arial" w:hint="default"/>
        <w:b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0"/>
        </w:tabs>
        <w:ind w:left="2120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5">
    <w:nsid w:val="6BDA64FF"/>
    <w:multiLevelType w:val="multilevel"/>
    <w:tmpl w:val="C416F500"/>
    <w:lvl w:ilvl="0">
      <w:start w:val="13"/>
      <w:numFmt w:val="decimal"/>
      <w:lvlText w:val="%1.0"/>
      <w:lvlJc w:val="left"/>
      <w:pPr>
        <w:ind w:left="420" w:hanging="420"/>
      </w:pPr>
      <w:rPr>
        <w:rFonts w:ascii="Arial" w:hAnsi="Arial" w:cs="Arial" w:hint="default"/>
        <w:b/>
        <w:color w:val="0000FF"/>
        <w:u w:val="single"/>
      </w:rPr>
    </w:lvl>
    <w:lvl w:ilvl="1">
      <w:start w:val="1"/>
      <w:numFmt w:val="decimal"/>
      <w:lvlText w:val="%1.%2"/>
      <w:lvlJc w:val="left"/>
      <w:pPr>
        <w:ind w:left="1097" w:hanging="420"/>
      </w:pPr>
      <w:rPr>
        <w:rFonts w:ascii="Arial" w:hAnsi="Arial" w:cs="Arial" w:hint="default"/>
        <w:b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2074" w:hanging="720"/>
      </w:pPr>
      <w:rPr>
        <w:rFonts w:ascii="Arial" w:hAnsi="Arial" w:cs="Arial" w:hint="default"/>
        <w:b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2751" w:hanging="720"/>
      </w:pPr>
      <w:rPr>
        <w:rFonts w:ascii="Arial" w:hAnsi="Arial" w:cs="Arial" w:hint="default"/>
        <w:b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3788" w:hanging="1080"/>
      </w:pPr>
      <w:rPr>
        <w:rFonts w:ascii="Arial" w:hAnsi="Arial" w:cs="Arial" w:hint="default"/>
        <w:b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4465" w:hanging="1080"/>
      </w:pPr>
      <w:rPr>
        <w:rFonts w:ascii="Arial" w:hAnsi="Arial" w:cs="Arial" w:hint="default"/>
        <w:b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5502" w:hanging="1440"/>
      </w:pPr>
      <w:rPr>
        <w:rFonts w:ascii="Arial" w:hAnsi="Arial" w:cs="Arial" w:hint="default"/>
        <w:b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6179" w:hanging="1440"/>
      </w:pPr>
      <w:rPr>
        <w:rFonts w:ascii="Arial" w:hAnsi="Arial" w:cs="Arial" w:hint="default"/>
        <w:b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7216" w:hanging="1800"/>
      </w:pPr>
      <w:rPr>
        <w:rFonts w:ascii="Arial" w:hAnsi="Arial" w:cs="Arial" w:hint="default"/>
        <w:b/>
        <w:color w:val="0000FF"/>
        <w:u w:val="singl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stylePaneFormatFilter w:val="3F01"/>
  <w:defaultTabStop w:val="677"/>
  <w:drawingGridHorizontalSpacing w:val="110"/>
  <w:drawingGridVerticalSpacing w:val="144"/>
  <w:displayHorizontalDrawingGridEvery w:val="0"/>
  <w:displayVerticalDrawingGridEvery w:val="0"/>
  <w:noPunctuationKerning/>
  <w:characterSpacingControl w:val="doNotCompress"/>
  <w:hdrShapeDefaults>
    <o:shapedefaults v:ext="edit" spidmax="614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A2B70"/>
    <w:rsid w:val="00005A55"/>
    <w:rsid w:val="00005A81"/>
    <w:rsid w:val="000067D4"/>
    <w:rsid w:val="00007CC9"/>
    <w:rsid w:val="000121ED"/>
    <w:rsid w:val="00012245"/>
    <w:rsid w:val="000141FC"/>
    <w:rsid w:val="00016203"/>
    <w:rsid w:val="00016494"/>
    <w:rsid w:val="000174B4"/>
    <w:rsid w:val="0001756C"/>
    <w:rsid w:val="000208AF"/>
    <w:rsid w:val="00021735"/>
    <w:rsid w:val="00022C31"/>
    <w:rsid w:val="00023D38"/>
    <w:rsid w:val="00023EA7"/>
    <w:rsid w:val="0002463F"/>
    <w:rsid w:val="00025494"/>
    <w:rsid w:val="00025953"/>
    <w:rsid w:val="0003091C"/>
    <w:rsid w:val="000318BC"/>
    <w:rsid w:val="000330B5"/>
    <w:rsid w:val="00033699"/>
    <w:rsid w:val="00041015"/>
    <w:rsid w:val="000411E6"/>
    <w:rsid w:val="00044849"/>
    <w:rsid w:val="00045A8E"/>
    <w:rsid w:val="000461F1"/>
    <w:rsid w:val="00047B30"/>
    <w:rsid w:val="000507D1"/>
    <w:rsid w:val="00050C0C"/>
    <w:rsid w:val="00050CFD"/>
    <w:rsid w:val="00050D0B"/>
    <w:rsid w:val="00051E4D"/>
    <w:rsid w:val="00052DCF"/>
    <w:rsid w:val="00053205"/>
    <w:rsid w:val="00053DD5"/>
    <w:rsid w:val="00060418"/>
    <w:rsid w:val="0006070B"/>
    <w:rsid w:val="00060731"/>
    <w:rsid w:val="00061CFD"/>
    <w:rsid w:val="00062675"/>
    <w:rsid w:val="00066B7B"/>
    <w:rsid w:val="000676C0"/>
    <w:rsid w:val="000678F9"/>
    <w:rsid w:val="00071538"/>
    <w:rsid w:val="00072762"/>
    <w:rsid w:val="000746E4"/>
    <w:rsid w:val="000769DB"/>
    <w:rsid w:val="00080580"/>
    <w:rsid w:val="00085032"/>
    <w:rsid w:val="0008569D"/>
    <w:rsid w:val="00086322"/>
    <w:rsid w:val="00086380"/>
    <w:rsid w:val="000866E0"/>
    <w:rsid w:val="00090CD1"/>
    <w:rsid w:val="00092E28"/>
    <w:rsid w:val="00093040"/>
    <w:rsid w:val="00093B06"/>
    <w:rsid w:val="00094177"/>
    <w:rsid w:val="00094B84"/>
    <w:rsid w:val="00096E53"/>
    <w:rsid w:val="000A093C"/>
    <w:rsid w:val="000A3871"/>
    <w:rsid w:val="000A4A32"/>
    <w:rsid w:val="000A5D69"/>
    <w:rsid w:val="000A6847"/>
    <w:rsid w:val="000B2853"/>
    <w:rsid w:val="000B2D71"/>
    <w:rsid w:val="000B2E45"/>
    <w:rsid w:val="000B613C"/>
    <w:rsid w:val="000C087B"/>
    <w:rsid w:val="000C0C2E"/>
    <w:rsid w:val="000C5E9A"/>
    <w:rsid w:val="000C7C1B"/>
    <w:rsid w:val="000C7ED8"/>
    <w:rsid w:val="000D0F03"/>
    <w:rsid w:val="000D3E5F"/>
    <w:rsid w:val="000D57A6"/>
    <w:rsid w:val="000D691D"/>
    <w:rsid w:val="000E0E4A"/>
    <w:rsid w:val="000E5B41"/>
    <w:rsid w:val="000E611B"/>
    <w:rsid w:val="000E71B3"/>
    <w:rsid w:val="000E7B60"/>
    <w:rsid w:val="000F07A9"/>
    <w:rsid w:val="000F16B5"/>
    <w:rsid w:val="000F201F"/>
    <w:rsid w:val="000F4E2E"/>
    <w:rsid w:val="000F59F2"/>
    <w:rsid w:val="000F7D73"/>
    <w:rsid w:val="00100294"/>
    <w:rsid w:val="001109B1"/>
    <w:rsid w:val="00111997"/>
    <w:rsid w:val="00111E28"/>
    <w:rsid w:val="0011214B"/>
    <w:rsid w:val="001126EB"/>
    <w:rsid w:val="001126EE"/>
    <w:rsid w:val="00113202"/>
    <w:rsid w:val="00113F17"/>
    <w:rsid w:val="00116525"/>
    <w:rsid w:val="0011656D"/>
    <w:rsid w:val="00116FA7"/>
    <w:rsid w:val="00117731"/>
    <w:rsid w:val="00122790"/>
    <w:rsid w:val="00123207"/>
    <w:rsid w:val="001235D1"/>
    <w:rsid w:val="001246F8"/>
    <w:rsid w:val="00125040"/>
    <w:rsid w:val="00130C4A"/>
    <w:rsid w:val="001320FA"/>
    <w:rsid w:val="00133A42"/>
    <w:rsid w:val="00135B44"/>
    <w:rsid w:val="00136D21"/>
    <w:rsid w:val="00137C2D"/>
    <w:rsid w:val="001401D7"/>
    <w:rsid w:val="001413BE"/>
    <w:rsid w:val="00142BBE"/>
    <w:rsid w:val="0015376E"/>
    <w:rsid w:val="00154244"/>
    <w:rsid w:val="00155AB3"/>
    <w:rsid w:val="00157231"/>
    <w:rsid w:val="00157247"/>
    <w:rsid w:val="00157E68"/>
    <w:rsid w:val="00160143"/>
    <w:rsid w:val="001607BD"/>
    <w:rsid w:val="00164FEA"/>
    <w:rsid w:val="001672E1"/>
    <w:rsid w:val="0017154C"/>
    <w:rsid w:val="001716BD"/>
    <w:rsid w:val="0017216B"/>
    <w:rsid w:val="001722EE"/>
    <w:rsid w:val="001723E2"/>
    <w:rsid w:val="0017337A"/>
    <w:rsid w:val="001743D9"/>
    <w:rsid w:val="001767BF"/>
    <w:rsid w:val="001769B5"/>
    <w:rsid w:val="00176A37"/>
    <w:rsid w:val="0018138B"/>
    <w:rsid w:val="00181B89"/>
    <w:rsid w:val="0018222A"/>
    <w:rsid w:val="001833E8"/>
    <w:rsid w:val="00183DC5"/>
    <w:rsid w:val="001849A9"/>
    <w:rsid w:val="001858AE"/>
    <w:rsid w:val="001860D5"/>
    <w:rsid w:val="00191FC2"/>
    <w:rsid w:val="00192071"/>
    <w:rsid w:val="001947E2"/>
    <w:rsid w:val="00195D96"/>
    <w:rsid w:val="00197AA1"/>
    <w:rsid w:val="001A07B7"/>
    <w:rsid w:val="001A285A"/>
    <w:rsid w:val="001A50B5"/>
    <w:rsid w:val="001A6897"/>
    <w:rsid w:val="001A7EB6"/>
    <w:rsid w:val="001B0583"/>
    <w:rsid w:val="001B30C6"/>
    <w:rsid w:val="001B6A4D"/>
    <w:rsid w:val="001B7727"/>
    <w:rsid w:val="001C0AB8"/>
    <w:rsid w:val="001C10C7"/>
    <w:rsid w:val="001C229F"/>
    <w:rsid w:val="001C47B0"/>
    <w:rsid w:val="001C4924"/>
    <w:rsid w:val="001C6097"/>
    <w:rsid w:val="001D1608"/>
    <w:rsid w:val="001D3485"/>
    <w:rsid w:val="001D3F7D"/>
    <w:rsid w:val="001D729D"/>
    <w:rsid w:val="001E196D"/>
    <w:rsid w:val="001E4CF0"/>
    <w:rsid w:val="001E6C35"/>
    <w:rsid w:val="001F06DC"/>
    <w:rsid w:val="001F17D0"/>
    <w:rsid w:val="001F1867"/>
    <w:rsid w:val="001F1A8D"/>
    <w:rsid w:val="001F1DD4"/>
    <w:rsid w:val="001F3638"/>
    <w:rsid w:val="001F5828"/>
    <w:rsid w:val="001F6CC0"/>
    <w:rsid w:val="001F7649"/>
    <w:rsid w:val="0020143C"/>
    <w:rsid w:val="00202B2F"/>
    <w:rsid w:val="002047AC"/>
    <w:rsid w:val="00206760"/>
    <w:rsid w:val="00206829"/>
    <w:rsid w:val="00206DEA"/>
    <w:rsid w:val="00207E0D"/>
    <w:rsid w:val="002125E3"/>
    <w:rsid w:val="00213331"/>
    <w:rsid w:val="002148A1"/>
    <w:rsid w:val="00221862"/>
    <w:rsid w:val="0022285B"/>
    <w:rsid w:val="00222BDF"/>
    <w:rsid w:val="0022333E"/>
    <w:rsid w:val="00223D30"/>
    <w:rsid w:val="002249EF"/>
    <w:rsid w:val="002252D9"/>
    <w:rsid w:val="00225B60"/>
    <w:rsid w:val="00226255"/>
    <w:rsid w:val="002270AF"/>
    <w:rsid w:val="0023005D"/>
    <w:rsid w:val="002300EB"/>
    <w:rsid w:val="002348DD"/>
    <w:rsid w:val="002352D0"/>
    <w:rsid w:val="00236657"/>
    <w:rsid w:val="00240C7B"/>
    <w:rsid w:val="00244547"/>
    <w:rsid w:val="002522B8"/>
    <w:rsid w:val="00252D89"/>
    <w:rsid w:val="0025462E"/>
    <w:rsid w:val="00255C96"/>
    <w:rsid w:val="00256BBB"/>
    <w:rsid w:val="002578A6"/>
    <w:rsid w:val="00257BF3"/>
    <w:rsid w:val="00260917"/>
    <w:rsid w:val="00261747"/>
    <w:rsid w:val="00261B1B"/>
    <w:rsid w:val="00262986"/>
    <w:rsid w:val="002634AF"/>
    <w:rsid w:val="002655D3"/>
    <w:rsid w:val="00271C4C"/>
    <w:rsid w:val="00272F5C"/>
    <w:rsid w:val="00274D23"/>
    <w:rsid w:val="0027502D"/>
    <w:rsid w:val="00276203"/>
    <w:rsid w:val="00276E5E"/>
    <w:rsid w:val="002822AB"/>
    <w:rsid w:val="00283D09"/>
    <w:rsid w:val="00284DAB"/>
    <w:rsid w:val="00286EDF"/>
    <w:rsid w:val="00287F26"/>
    <w:rsid w:val="00290AF0"/>
    <w:rsid w:val="00290F71"/>
    <w:rsid w:val="00293D05"/>
    <w:rsid w:val="00294887"/>
    <w:rsid w:val="00294986"/>
    <w:rsid w:val="002A11EE"/>
    <w:rsid w:val="002A22BC"/>
    <w:rsid w:val="002A2808"/>
    <w:rsid w:val="002A2B70"/>
    <w:rsid w:val="002A2F02"/>
    <w:rsid w:val="002A449F"/>
    <w:rsid w:val="002A5ED6"/>
    <w:rsid w:val="002B29A8"/>
    <w:rsid w:val="002B3383"/>
    <w:rsid w:val="002B6030"/>
    <w:rsid w:val="002C049F"/>
    <w:rsid w:val="002C0796"/>
    <w:rsid w:val="002C0FD6"/>
    <w:rsid w:val="002C2D86"/>
    <w:rsid w:val="002C3400"/>
    <w:rsid w:val="002C5826"/>
    <w:rsid w:val="002D00ED"/>
    <w:rsid w:val="002D15B2"/>
    <w:rsid w:val="002D15D6"/>
    <w:rsid w:val="002D23AF"/>
    <w:rsid w:val="002D3D7C"/>
    <w:rsid w:val="002D423C"/>
    <w:rsid w:val="002D7452"/>
    <w:rsid w:val="002E378F"/>
    <w:rsid w:val="002E6B63"/>
    <w:rsid w:val="002E6C58"/>
    <w:rsid w:val="002F04D4"/>
    <w:rsid w:val="002F1A78"/>
    <w:rsid w:val="002F3DA4"/>
    <w:rsid w:val="002F5540"/>
    <w:rsid w:val="002F6154"/>
    <w:rsid w:val="002F74E1"/>
    <w:rsid w:val="00300A3B"/>
    <w:rsid w:val="00304A58"/>
    <w:rsid w:val="0030758C"/>
    <w:rsid w:val="00310835"/>
    <w:rsid w:val="00311770"/>
    <w:rsid w:val="0031449C"/>
    <w:rsid w:val="0031567F"/>
    <w:rsid w:val="00321326"/>
    <w:rsid w:val="0032184E"/>
    <w:rsid w:val="00322841"/>
    <w:rsid w:val="00323FB1"/>
    <w:rsid w:val="00323FCD"/>
    <w:rsid w:val="003247C3"/>
    <w:rsid w:val="00326A6E"/>
    <w:rsid w:val="003337A6"/>
    <w:rsid w:val="003417D0"/>
    <w:rsid w:val="00341C18"/>
    <w:rsid w:val="00342198"/>
    <w:rsid w:val="00342962"/>
    <w:rsid w:val="00344C30"/>
    <w:rsid w:val="00345DEC"/>
    <w:rsid w:val="003478CC"/>
    <w:rsid w:val="00350B17"/>
    <w:rsid w:val="00356346"/>
    <w:rsid w:val="00356D9B"/>
    <w:rsid w:val="00356FDE"/>
    <w:rsid w:val="00361562"/>
    <w:rsid w:val="003647FD"/>
    <w:rsid w:val="00364986"/>
    <w:rsid w:val="00364D44"/>
    <w:rsid w:val="003659EC"/>
    <w:rsid w:val="003672E4"/>
    <w:rsid w:val="0037019D"/>
    <w:rsid w:val="003710C0"/>
    <w:rsid w:val="003736D8"/>
    <w:rsid w:val="003745C0"/>
    <w:rsid w:val="00375686"/>
    <w:rsid w:val="00375883"/>
    <w:rsid w:val="003814DC"/>
    <w:rsid w:val="00385BF1"/>
    <w:rsid w:val="00385CC6"/>
    <w:rsid w:val="00385F4D"/>
    <w:rsid w:val="00385F54"/>
    <w:rsid w:val="003864F1"/>
    <w:rsid w:val="00386ED5"/>
    <w:rsid w:val="003878DA"/>
    <w:rsid w:val="00390B4D"/>
    <w:rsid w:val="003940F1"/>
    <w:rsid w:val="003969FE"/>
    <w:rsid w:val="003A2A4E"/>
    <w:rsid w:val="003A35AB"/>
    <w:rsid w:val="003A44F1"/>
    <w:rsid w:val="003A6BDE"/>
    <w:rsid w:val="003A7F23"/>
    <w:rsid w:val="003B3A90"/>
    <w:rsid w:val="003B4964"/>
    <w:rsid w:val="003B618D"/>
    <w:rsid w:val="003B7100"/>
    <w:rsid w:val="003C0996"/>
    <w:rsid w:val="003C2146"/>
    <w:rsid w:val="003C21C5"/>
    <w:rsid w:val="003C3F39"/>
    <w:rsid w:val="003C5612"/>
    <w:rsid w:val="003D289C"/>
    <w:rsid w:val="003D2B28"/>
    <w:rsid w:val="003D3CF9"/>
    <w:rsid w:val="003D6B2A"/>
    <w:rsid w:val="003D6BF0"/>
    <w:rsid w:val="003D7D67"/>
    <w:rsid w:val="003E0D9D"/>
    <w:rsid w:val="003E0E8C"/>
    <w:rsid w:val="003E195A"/>
    <w:rsid w:val="003E223D"/>
    <w:rsid w:val="003E6A10"/>
    <w:rsid w:val="003F1E19"/>
    <w:rsid w:val="003F2DB3"/>
    <w:rsid w:val="003F3097"/>
    <w:rsid w:val="003F6D30"/>
    <w:rsid w:val="003F7185"/>
    <w:rsid w:val="00401865"/>
    <w:rsid w:val="00401A41"/>
    <w:rsid w:val="004024BD"/>
    <w:rsid w:val="0040604E"/>
    <w:rsid w:val="004069D2"/>
    <w:rsid w:val="00407A72"/>
    <w:rsid w:val="004103CA"/>
    <w:rsid w:val="00413475"/>
    <w:rsid w:val="00416FF7"/>
    <w:rsid w:val="0042011D"/>
    <w:rsid w:val="00422986"/>
    <w:rsid w:val="0042395D"/>
    <w:rsid w:val="00424C6D"/>
    <w:rsid w:val="0042634F"/>
    <w:rsid w:val="004267A0"/>
    <w:rsid w:val="00426C02"/>
    <w:rsid w:val="00430FC1"/>
    <w:rsid w:val="00431D60"/>
    <w:rsid w:val="00431DF5"/>
    <w:rsid w:val="004320CD"/>
    <w:rsid w:val="0043236B"/>
    <w:rsid w:val="00432766"/>
    <w:rsid w:val="00433B7F"/>
    <w:rsid w:val="00434E2D"/>
    <w:rsid w:val="0043561C"/>
    <w:rsid w:val="00441583"/>
    <w:rsid w:val="00441D8D"/>
    <w:rsid w:val="00443B08"/>
    <w:rsid w:val="00444FFF"/>
    <w:rsid w:val="004456D2"/>
    <w:rsid w:val="004459FE"/>
    <w:rsid w:val="004511D4"/>
    <w:rsid w:val="0045182A"/>
    <w:rsid w:val="00452A0E"/>
    <w:rsid w:val="004533B5"/>
    <w:rsid w:val="00453446"/>
    <w:rsid w:val="0045411A"/>
    <w:rsid w:val="00455F87"/>
    <w:rsid w:val="0045779F"/>
    <w:rsid w:val="00457E30"/>
    <w:rsid w:val="00461026"/>
    <w:rsid w:val="004634FF"/>
    <w:rsid w:val="00474418"/>
    <w:rsid w:val="00476C0D"/>
    <w:rsid w:val="00482665"/>
    <w:rsid w:val="004855AC"/>
    <w:rsid w:val="004862F6"/>
    <w:rsid w:val="00492D04"/>
    <w:rsid w:val="004941EB"/>
    <w:rsid w:val="00495B8B"/>
    <w:rsid w:val="00497A36"/>
    <w:rsid w:val="004A002B"/>
    <w:rsid w:val="004A1AB4"/>
    <w:rsid w:val="004A3731"/>
    <w:rsid w:val="004A480C"/>
    <w:rsid w:val="004A48C8"/>
    <w:rsid w:val="004A6301"/>
    <w:rsid w:val="004A63C5"/>
    <w:rsid w:val="004A7C02"/>
    <w:rsid w:val="004B14AC"/>
    <w:rsid w:val="004B5E58"/>
    <w:rsid w:val="004B748B"/>
    <w:rsid w:val="004B7ACC"/>
    <w:rsid w:val="004C0046"/>
    <w:rsid w:val="004C0F6E"/>
    <w:rsid w:val="004C15FF"/>
    <w:rsid w:val="004C586D"/>
    <w:rsid w:val="004C65AA"/>
    <w:rsid w:val="004C6C4A"/>
    <w:rsid w:val="004D24C6"/>
    <w:rsid w:val="004D5857"/>
    <w:rsid w:val="004D728F"/>
    <w:rsid w:val="004E1E04"/>
    <w:rsid w:val="004E261A"/>
    <w:rsid w:val="004E2E17"/>
    <w:rsid w:val="004E545D"/>
    <w:rsid w:val="004E694D"/>
    <w:rsid w:val="004F05BD"/>
    <w:rsid w:val="004F29BD"/>
    <w:rsid w:val="004F4960"/>
    <w:rsid w:val="004F52C6"/>
    <w:rsid w:val="004F5F3C"/>
    <w:rsid w:val="004F6919"/>
    <w:rsid w:val="004F6D68"/>
    <w:rsid w:val="00502389"/>
    <w:rsid w:val="00503259"/>
    <w:rsid w:val="00507236"/>
    <w:rsid w:val="00510337"/>
    <w:rsid w:val="005106BF"/>
    <w:rsid w:val="005109C2"/>
    <w:rsid w:val="005139F0"/>
    <w:rsid w:val="00517445"/>
    <w:rsid w:val="00517AC0"/>
    <w:rsid w:val="00520FCD"/>
    <w:rsid w:val="005237E3"/>
    <w:rsid w:val="00523AF5"/>
    <w:rsid w:val="00523C1B"/>
    <w:rsid w:val="00524488"/>
    <w:rsid w:val="00530FDC"/>
    <w:rsid w:val="00531B68"/>
    <w:rsid w:val="0053682D"/>
    <w:rsid w:val="0054173C"/>
    <w:rsid w:val="00551FBC"/>
    <w:rsid w:val="0055230E"/>
    <w:rsid w:val="005537FD"/>
    <w:rsid w:val="005557E5"/>
    <w:rsid w:val="0056403F"/>
    <w:rsid w:val="005644ED"/>
    <w:rsid w:val="00567ED3"/>
    <w:rsid w:val="00570D8C"/>
    <w:rsid w:val="0057123E"/>
    <w:rsid w:val="0057644B"/>
    <w:rsid w:val="0057696A"/>
    <w:rsid w:val="00577756"/>
    <w:rsid w:val="00583BC6"/>
    <w:rsid w:val="005864A7"/>
    <w:rsid w:val="00587296"/>
    <w:rsid w:val="00587EB4"/>
    <w:rsid w:val="00591BA6"/>
    <w:rsid w:val="00591E3B"/>
    <w:rsid w:val="00592A88"/>
    <w:rsid w:val="00595814"/>
    <w:rsid w:val="00595F40"/>
    <w:rsid w:val="00596EA7"/>
    <w:rsid w:val="0059720B"/>
    <w:rsid w:val="00597409"/>
    <w:rsid w:val="005A0298"/>
    <w:rsid w:val="005A2A81"/>
    <w:rsid w:val="005A3E0D"/>
    <w:rsid w:val="005A5398"/>
    <w:rsid w:val="005A5EE9"/>
    <w:rsid w:val="005B15E2"/>
    <w:rsid w:val="005B3790"/>
    <w:rsid w:val="005B54A5"/>
    <w:rsid w:val="005B7470"/>
    <w:rsid w:val="005B7C77"/>
    <w:rsid w:val="005C2443"/>
    <w:rsid w:val="005C39B1"/>
    <w:rsid w:val="005C547C"/>
    <w:rsid w:val="005C63FA"/>
    <w:rsid w:val="005D4A4A"/>
    <w:rsid w:val="005D5B71"/>
    <w:rsid w:val="005E0081"/>
    <w:rsid w:val="005E00ED"/>
    <w:rsid w:val="005E5468"/>
    <w:rsid w:val="005E6FD1"/>
    <w:rsid w:val="005F15C4"/>
    <w:rsid w:val="005F307F"/>
    <w:rsid w:val="005F4160"/>
    <w:rsid w:val="005F41D7"/>
    <w:rsid w:val="005F47FC"/>
    <w:rsid w:val="005F61CF"/>
    <w:rsid w:val="005F66DD"/>
    <w:rsid w:val="005F73F2"/>
    <w:rsid w:val="006003BB"/>
    <w:rsid w:val="00600D73"/>
    <w:rsid w:val="00601C16"/>
    <w:rsid w:val="006022E6"/>
    <w:rsid w:val="00602705"/>
    <w:rsid w:val="00603E57"/>
    <w:rsid w:val="00606AC1"/>
    <w:rsid w:val="00606DB7"/>
    <w:rsid w:val="006104FC"/>
    <w:rsid w:val="00613DC3"/>
    <w:rsid w:val="0061454D"/>
    <w:rsid w:val="00614E4D"/>
    <w:rsid w:val="006158AF"/>
    <w:rsid w:val="00621281"/>
    <w:rsid w:val="00622AA1"/>
    <w:rsid w:val="0062336C"/>
    <w:rsid w:val="00624A14"/>
    <w:rsid w:val="00625B08"/>
    <w:rsid w:val="00625DAE"/>
    <w:rsid w:val="00625DCF"/>
    <w:rsid w:val="006266B0"/>
    <w:rsid w:val="00627E5B"/>
    <w:rsid w:val="00631B8E"/>
    <w:rsid w:val="006327AD"/>
    <w:rsid w:val="00636020"/>
    <w:rsid w:val="0063692E"/>
    <w:rsid w:val="0064350B"/>
    <w:rsid w:val="006457B0"/>
    <w:rsid w:val="00652EE2"/>
    <w:rsid w:val="00654128"/>
    <w:rsid w:val="00655BD8"/>
    <w:rsid w:val="00660FE3"/>
    <w:rsid w:val="00662916"/>
    <w:rsid w:val="00662D4A"/>
    <w:rsid w:val="00664B64"/>
    <w:rsid w:val="00665E33"/>
    <w:rsid w:val="00666879"/>
    <w:rsid w:val="006671E1"/>
    <w:rsid w:val="00671D07"/>
    <w:rsid w:val="006745F0"/>
    <w:rsid w:val="006747DA"/>
    <w:rsid w:val="00675A60"/>
    <w:rsid w:val="006768BF"/>
    <w:rsid w:val="00676D77"/>
    <w:rsid w:val="006778ED"/>
    <w:rsid w:val="00681664"/>
    <w:rsid w:val="00682554"/>
    <w:rsid w:val="00683163"/>
    <w:rsid w:val="00683B62"/>
    <w:rsid w:val="0068715A"/>
    <w:rsid w:val="00690601"/>
    <w:rsid w:val="00691D57"/>
    <w:rsid w:val="0069372D"/>
    <w:rsid w:val="006958B1"/>
    <w:rsid w:val="006A1179"/>
    <w:rsid w:val="006A4AE3"/>
    <w:rsid w:val="006B2392"/>
    <w:rsid w:val="006B29F1"/>
    <w:rsid w:val="006B3FDB"/>
    <w:rsid w:val="006C28F9"/>
    <w:rsid w:val="006C362F"/>
    <w:rsid w:val="006C62C6"/>
    <w:rsid w:val="006C68CF"/>
    <w:rsid w:val="006C7EC8"/>
    <w:rsid w:val="006D4234"/>
    <w:rsid w:val="006D452D"/>
    <w:rsid w:val="006D7AC3"/>
    <w:rsid w:val="006E1DBF"/>
    <w:rsid w:val="006E215E"/>
    <w:rsid w:val="006E3E55"/>
    <w:rsid w:val="006E4C30"/>
    <w:rsid w:val="006E534E"/>
    <w:rsid w:val="006E53ED"/>
    <w:rsid w:val="006E5566"/>
    <w:rsid w:val="006E657F"/>
    <w:rsid w:val="006E6807"/>
    <w:rsid w:val="006F70EC"/>
    <w:rsid w:val="006F73E6"/>
    <w:rsid w:val="00701AFA"/>
    <w:rsid w:val="00703B46"/>
    <w:rsid w:val="00704D89"/>
    <w:rsid w:val="0070520F"/>
    <w:rsid w:val="007062F9"/>
    <w:rsid w:val="00706EC8"/>
    <w:rsid w:val="00712573"/>
    <w:rsid w:val="00712622"/>
    <w:rsid w:val="007147EB"/>
    <w:rsid w:val="007150BF"/>
    <w:rsid w:val="00716236"/>
    <w:rsid w:val="00716A20"/>
    <w:rsid w:val="00721BF2"/>
    <w:rsid w:val="00722F6F"/>
    <w:rsid w:val="00724794"/>
    <w:rsid w:val="00724F02"/>
    <w:rsid w:val="00725240"/>
    <w:rsid w:val="00726AB8"/>
    <w:rsid w:val="007328F2"/>
    <w:rsid w:val="007335C2"/>
    <w:rsid w:val="00733862"/>
    <w:rsid w:val="00733F3C"/>
    <w:rsid w:val="007354C5"/>
    <w:rsid w:val="007424E1"/>
    <w:rsid w:val="00742CE0"/>
    <w:rsid w:val="00743E45"/>
    <w:rsid w:val="00745EEC"/>
    <w:rsid w:val="0075031D"/>
    <w:rsid w:val="007503C1"/>
    <w:rsid w:val="00754A95"/>
    <w:rsid w:val="007615BE"/>
    <w:rsid w:val="00761C93"/>
    <w:rsid w:val="007624E7"/>
    <w:rsid w:val="00763F72"/>
    <w:rsid w:val="0076442A"/>
    <w:rsid w:val="0076527A"/>
    <w:rsid w:val="007675D7"/>
    <w:rsid w:val="007679D5"/>
    <w:rsid w:val="00770AFA"/>
    <w:rsid w:val="0077158B"/>
    <w:rsid w:val="0077219B"/>
    <w:rsid w:val="007735B1"/>
    <w:rsid w:val="00775906"/>
    <w:rsid w:val="0077726B"/>
    <w:rsid w:val="00781476"/>
    <w:rsid w:val="0078194F"/>
    <w:rsid w:val="00784A89"/>
    <w:rsid w:val="00784E8C"/>
    <w:rsid w:val="00790A80"/>
    <w:rsid w:val="00793505"/>
    <w:rsid w:val="007951DA"/>
    <w:rsid w:val="007A04D5"/>
    <w:rsid w:val="007A1188"/>
    <w:rsid w:val="007A4D93"/>
    <w:rsid w:val="007A62CD"/>
    <w:rsid w:val="007A6A8D"/>
    <w:rsid w:val="007B0C92"/>
    <w:rsid w:val="007B2A67"/>
    <w:rsid w:val="007B2C79"/>
    <w:rsid w:val="007B5144"/>
    <w:rsid w:val="007B5CDD"/>
    <w:rsid w:val="007B5F11"/>
    <w:rsid w:val="007B6C2A"/>
    <w:rsid w:val="007B6F4C"/>
    <w:rsid w:val="007C2D41"/>
    <w:rsid w:val="007C4C4B"/>
    <w:rsid w:val="007D6E5B"/>
    <w:rsid w:val="007D7AE2"/>
    <w:rsid w:val="007E22E2"/>
    <w:rsid w:val="007E25AA"/>
    <w:rsid w:val="007E29F8"/>
    <w:rsid w:val="007E2BEA"/>
    <w:rsid w:val="007E4272"/>
    <w:rsid w:val="007E5D75"/>
    <w:rsid w:val="007E621C"/>
    <w:rsid w:val="007E626B"/>
    <w:rsid w:val="007E7A4A"/>
    <w:rsid w:val="007E7E97"/>
    <w:rsid w:val="007F09D6"/>
    <w:rsid w:val="007F5133"/>
    <w:rsid w:val="007F51AC"/>
    <w:rsid w:val="007F60C5"/>
    <w:rsid w:val="007F6528"/>
    <w:rsid w:val="007F6868"/>
    <w:rsid w:val="00800A77"/>
    <w:rsid w:val="00804932"/>
    <w:rsid w:val="00804D71"/>
    <w:rsid w:val="00810AF7"/>
    <w:rsid w:val="00811A99"/>
    <w:rsid w:val="00813259"/>
    <w:rsid w:val="00815029"/>
    <w:rsid w:val="008157BC"/>
    <w:rsid w:val="008162BC"/>
    <w:rsid w:val="00816351"/>
    <w:rsid w:val="00820CAB"/>
    <w:rsid w:val="0082626A"/>
    <w:rsid w:val="00827B7F"/>
    <w:rsid w:val="00832D30"/>
    <w:rsid w:val="00842E1B"/>
    <w:rsid w:val="00843AC4"/>
    <w:rsid w:val="00845F36"/>
    <w:rsid w:val="00846D78"/>
    <w:rsid w:val="00851032"/>
    <w:rsid w:val="008534F6"/>
    <w:rsid w:val="00854E54"/>
    <w:rsid w:val="00855FF5"/>
    <w:rsid w:val="00860A35"/>
    <w:rsid w:val="00861423"/>
    <w:rsid w:val="008616D9"/>
    <w:rsid w:val="00862F37"/>
    <w:rsid w:val="00864BEA"/>
    <w:rsid w:val="008653D5"/>
    <w:rsid w:val="0087003E"/>
    <w:rsid w:val="00871948"/>
    <w:rsid w:val="00871BBA"/>
    <w:rsid w:val="00871F4F"/>
    <w:rsid w:val="0087277D"/>
    <w:rsid w:val="00874DAC"/>
    <w:rsid w:val="00875CC0"/>
    <w:rsid w:val="008779EB"/>
    <w:rsid w:val="008801B0"/>
    <w:rsid w:val="0088240C"/>
    <w:rsid w:val="00882775"/>
    <w:rsid w:val="00883F76"/>
    <w:rsid w:val="008856B5"/>
    <w:rsid w:val="00893335"/>
    <w:rsid w:val="008949D5"/>
    <w:rsid w:val="0089636C"/>
    <w:rsid w:val="008A4298"/>
    <w:rsid w:val="008A5053"/>
    <w:rsid w:val="008B0B79"/>
    <w:rsid w:val="008B480C"/>
    <w:rsid w:val="008B6BC4"/>
    <w:rsid w:val="008B6C25"/>
    <w:rsid w:val="008B7EBB"/>
    <w:rsid w:val="008C16D5"/>
    <w:rsid w:val="008C18FA"/>
    <w:rsid w:val="008C4246"/>
    <w:rsid w:val="008C4427"/>
    <w:rsid w:val="008C6EDE"/>
    <w:rsid w:val="008D0CDB"/>
    <w:rsid w:val="008D6E1A"/>
    <w:rsid w:val="008E156C"/>
    <w:rsid w:val="008E2112"/>
    <w:rsid w:val="008E4B0A"/>
    <w:rsid w:val="008E58EE"/>
    <w:rsid w:val="008E6047"/>
    <w:rsid w:val="008E6619"/>
    <w:rsid w:val="008F1884"/>
    <w:rsid w:val="008F1D8C"/>
    <w:rsid w:val="008F31C8"/>
    <w:rsid w:val="008F38E7"/>
    <w:rsid w:val="008F5690"/>
    <w:rsid w:val="008F6DF1"/>
    <w:rsid w:val="00901A80"/>
    <w:rsid w:val="00902518"/>
    <w:rsid w:val="009129D0"/>
    <w:rsid w:val="009133EF"/>
    <w:rsid w:val="009173B8"/>
    <w:rsid w:val="00917B97"/>
    <w:rsid w:val="00917BEA"/>
    <w:rsid w:val="0092178C"/>
    <w:rsid w:val="00926853"/>
    <w:rsid w:val="00932198"/>
    <w:rsid w:val="00933694"/>
    <w:rsid w:val="00934576"/>
    <w:rsid w:val="00936EE4"/>
    <w:rsid w:val="00941D94"/>
    <w:rsid w:val="00943004"/>
    <w:rsid w:val="009438AC"/>
    <w:rsid w:val="00943E96"/>
    <w:rsid w:val="009440A8"/>
    <w:rsid w:val="009441A0"/>
    <w:rsid w:val="009441EB"/>
    <w:rsid w:val="009454E3"/>
    <w:rsid w:val="0095024B"/>
    <w:rsid w:val="00957FCD"/>
    <w:rsid w:val="0096126B"/>
    <w:rsid w:val="009618F2"/>
    <w:rsid w:val="00962F56"/>
    <w:rsid w:val="0096354B"/>
    <w:rsid w:val="00964D1D"/>
    <w:rsid w:val="009665C5"/>
    <w:rsid w:val="009708BB"/>
    <w:rsid w:val="00972478"/>
    <w:rsid w:val="00972922"/>
    <w:rsid w:val="00976520"/>
    <w:rsid w:val="00976EA4"/>
    <w:rsid w:val="0097792F"/>
    <w:rsid w:val="00982294"/>
    <w:rsid w:val="009902F6"/>
    <w:rsid w:val="00992313"/>
    <w:rsid w:val="009929A7"/>
    <w:rsid w:val="00995373"/>
    <w:rsid w:val="00997187"/>
    <w:rsid w:val="009A1887"/>
    <w:rsid w:val="009A1E59"/>
    <w:rsid w:val="009A3A38"/>
    <w:rsid w:val="009A4A72"/>
    <w:rsid w:val="009B00BD"/>
    <w:rsid w:val="009B5BAA"/>
    <w:rsid w:val="009B6FF3"/>
    <w:rsid w:val="009B7693"/>
    <w:rsid w:val="009C0073"/>
    <w:rsid w:val="009C2A09"/>
    <w:rsid w:val="009C38E6"/>
    <w:rsid w:val="009C4970"/>
    <w:rsid w:val="009C62DD"/>
    <w:rsid w:val="009D045B"/>
    <w:rsid w:val="009D3050"/>
    <w:rsid w:val="009D6EFF"/>
    <w:rsid w:val="009E0503"/>
    <w:rsid w:val="009E25C5"/>
    <w:rsid w:val="009E28CF"/>
    <w:rsid w:val="009E4485"/>
    <w:rsid w:val="009E44D8"/>
    <w:rsid w:val="009E4E48"/>
    <w:rsid w:val="009E74DF"/>
    <w:rsid w:val="009F08F2"/>
    <w:rsid w:val="009F0F15"/>
    <w:rsid w:val="009F2712"/>
    <w:rsid w:val="009F3E65"/>
    <w:rsid w:val="009F5B45"/>
    <w:rsid w:val="009F6265"/>
    <w:rsid w:val="009F64F0"/>
    <w:rsid w:val="009F71A1"/>
    <w:rsid w:val="00A00645"/>
    <w:rsid w:val="00A050DC"/>
    <w:rsid w:val="00A07E78"/>
    <w:rsid w:val="00A101E9"/>
    <w:rsid w:val="00A11E28"/>
    <w:rsid w:val="00A12C3A"/>
    <w:rsid w:val="00A134FB"/>
    <w:rsid w:val="00A212C9"/>
    <w:rsid w:val="00A23C46"/>
    <w:rsid w:val="00A2651D"/>
    <w:rsid w:val="00A275D5"/>
    <w:rsid w:val="00A32C46"/>
    <w:rsid w:val="00A3545A"/>
    <w:rsid w:val="00A417C4"/>
    <w:rsid w:val="00A42098"/>
    <w:rsid w:val="00A535D6"/>
    <w:rsid w:val="00A54AC6"/>
    <w:rsid w:val="00A64977"/>
    <w:rsid w:val="00A7078A"/>
    <w:rsid w:val="00A71398"/>
    <w:rsid w:val="00A72D57"/>
    <w:rsid w:val="00A77071"/>
    <w:rsid w:val="00A771DE"/>
    <w:rsid w:val="00A81480"/>
    <w:rsid w:val="00A830DB"/>
    <w:rsid w:val="00A86E23"/>
    <w:rsid w:val="00A90281"/>
    <w:rsid w:val="00A905FC"/>
    <w:rsid w:val="00A929BB"/>
    <w:rsid w:val="00A94A1B"/>
    <w:rsid w:val="00A9588D"/>
    <w:rsid w:val="00A96B9F"/>
    <w:rsid w:val="00AA06D9"/>
    <w:rsid w:val="00AA1259"/>
    <w:rsid w:val="00AA151E"/>
    <w:rsid w:val="00AA1837"/>
    <w:rsid w:val="00AA1A42"/>
    <w:rsid w:val="00AA3458"/>
    <w:rsid w:val="00AA3DCB"/>
    <w:rsid w:val="00AB0F99"/>
    <w:rsid w:val="00AB124E"/>
    <w:rsid w:val="00AB1A47"/>
    <w:rsid w:val="00AC2517"/>
    <w:rsid w:val="00AC58A1"/>
    <w:rsid w:val="00AC69C3"/>
    <w:rsid w:val="00AC74E8"/>
    <w:rsid w:val="00AD3193"/>
    <w:rsid w:val="00AD37FF"/>
    <w:rsid w:val="00AD69BE"/>
    <w:rsid w:val="00AE1D9C"/>
    <w:rsid w:val="00AE419C"/>
    <w:rsid w:val="00AE4578"/>
    <w:rsid w:val="00AF443D"/>
    <w:rsid w:val="00AF4582"/>
    <w:rsid w:val="00AF511D"/>
    <w:rsid w:val="00AF73F6"/>
    <w:rsid w:val="00B01A65"/>
    <w:rsid w:val="00B026E1"/>
    <w:rsid w:val="00B02DC0"/>
    <w:rsid w:val="00B03008"/>
    <w:rsid w:val="00B03261"/>
    <w:rsid w:val="00B03B39"/>
    <w:rsid w:val="00B049ED"/>
    <w:rsid w:val="00B070E1"/>
    <w:rsid w:val="00B0750C"/>
    <w:rsid w:val="00B12AC3"/>
    <w:rsid w:val="00B13056"/>
    <w:rsid w:val="00B135CB"/>
    <w:rsid w:val="00B13AAA"/>
    <w:rsid w:val="00B140DE"/>
    <w:rsid w:val="00B14A37"/>
    <w:rsid w:val="00B1757A"/>
    <w:rsid w:val="00B25BB0"/>
    <w:rsid w:val="00B25E3E"/>
    <w:rsid w:val="00B264A6"/>
    <w:rsid w:val="00B26CBF"/>
    <w:rsid w:val="00B3502F"/>
    <w:rsid w:val="00B36A5D"/>
    <w:rsid w:val="00B409D1"/>
    <w:rsid w:val="00B40AE2"/>
    <w:rsid w:val="00B415FE"/>
    <w:rsid w:val="00B419F2"/>
    <w:rsid w:val="00B4252B"/>
    <w:rsid w:val="00B43E14"/>
    <w:rsid w:val="00B46A43"/>
    <w:rsid w:val="00B60F7B"/>
    <w:rsid w:val="00B6105A"/>
    <w:rsid w:val="00B6379A"/>
    <w:rsid w:val="00B64820"/>
    <w:rsid w:val="00B64D82"/>
    <w:rsid w:val="00B664B6"/>
    <w:rsid w:val="00B666C4"/>
    <w:rsid w:val="00B67989"/>
    <w:rsid w:val="00B70F72"/>
    <w:rsid w:val="00B717E5"/>
    <w:rsid w:val="00B740F6"/>
    <w:rsid w:val="00B75420"/>
    <w:rsid w:val="00B75422"/>
    <w:rsid w:val="00B75455"/>
    <w:rsid w:val="00B831A9"/>
    <w:rsid w:val="00B844E3"/>
    <w:rsid w:val="00B84563"/>
    <w:rsid w:val="00B85262"/>
    <w:rsid w:val="00B86339"/>
    <w:rsid w:val="00B879C2"/>
    <w:rsid w:val="00B90A56"/>
    <w:rsid w:val="00B91015"/>
    <w:rsid w:val="00B92B00"/>
    <w:rsid w:val="00B9329C"/>
    <w:rsid w:val="00B93AE0"/>
    <w:rsid w:val="00B97979"/>
    <w:rsid w:val="00B97FA6"/>
    <w:rsid w:val="00BA02D2"/>
    <w:rsid w:val="00BA3C94"/>
    <w:rsid w:val="00BB3481"/>
    <w:rsid w:val="00BB3FBC"/>
    <w:rsid w:val="00BB7CEE"/>
    <w:rsid w:val="00BC0B34"/>
    <w:rsid w:val="00BC3389"/>
    <w:rsid w:val="00BD1838"/>
    <w:rsid w:val="00BD2B60"/>
    <w:rsid w:val="00BD6702"/>
    <w:rsid w:val="00BE6673"/>
    <w:rsid w:val="00BE7E08"/>
    <w:rsid w:val="00BF0801"/>
    <w:rsid w:val="00BF2423"/>
    <w:rsid w:val="00BF29D8"/>
    <w:rsid w:val="00BF57E0"/>
    <w:rsid w:val="00BF6F6B"/>
    <w:rsid w:val="00BF72E8"/>
    <w:rsid w:val="00C00152"/>
    <w:rsid w:val="00C01151"/>
    <w:rsid w:val="00C058ED"/>
    <w:rsid w:val="00C1037A"/>
    <w:rsid w:val="00C121DF"/>
    <w:rsid w:val="00C12E01"/>
    <w:rsid w:val="00C14BFE"/>
    <w:rsid w:val="00C15765"/>
    <w:rsid w:val="00C15AA2"/>
    <w:rsid w:val="00C16437"/>
    <w:rsid w:val="00C20387"/>
    <w:rsid w:val="00C21A5C"/>
    <w:rsid w:val="00C22549"/>
    <w:rsid w:val="00C2359B"/>
    <w:rsid w:val="00C23A23"/>
    <w:rsid w:val="00C23C50"/>
    <w:rsid w:val="00C25EF7"/>
    <w:rsid w:val="00C30092"/>
    <w:rsid w:val="00C30EDE"/>
    <w:rsid w:val="00C31655"/>
    <w:rsid w:val="00C31D78"/>
    <w:rsid w:val="00C36515"/>
    <w:rsid w:val="00C368E1"/>
    <w:rsid w:val="00C36D53"/>
    <w:rsid w:val="00C37A97"/>
    <w:rsid w:val="00C40D17"/>
    <w:rsid w:val="00C4108E"/>
    <w:rsid w:val="00C41FFE"/>
    <w:rsid w:val="00C4264B"/>
    <w:rsid w:val="00C42AA7"/>
    <w:rsid w:val="00C43D5E"/>
    <w:rsid w:val="00C454E5"/>
    <w:rsid w:val="00C478BE"/>
    <w:rsid w:val="00C53BA2"/>
    <w:rsid w:val="00C5485E"/>
    <w:rsid w:val="00C60AB9"/>
    <w:rsid w:val="00C64035"/>
    <w:rsid w:val="00C65E69"/>
    <w:rsid w:val="00C70827"/>
    <w:rsid w:val="00C7241C"/>
    <w:rsid w:val="00C73073"/>
    <w:rsid w:val="00C73DAC"/>
    <w:rsid w:val="00C75A45"/>
    <w:rsid w:val="00C76C6D"/>
    <w:rsid w:val="00C77F1C"/>
    <w:rsid w:val="00C80B49"/>
    <w:rsid w:val="00C831C1"/>
    <w:rsid w:val="00C83FD5"/>
    <w:rsid w:val="00C86469"/>
    <w:rsid w:val="00C8670D"/>
    <w:rsid w:val="00C91523"/>
    <w:rsid w:val="00C91F9E"/>
    <w:rsid w:val="00C92472"/>
    <w:rsid w:val="00C92729"/>
    <w:rsid w:val="00C93069"/>
    <w:rsid w:val="00C94B4C"/>
    <w:rsid w:val="00C94DCD"/>
    <w:rsid w:val="00C966A9"/>
    <w:rsid w:val="00C97354"/>
    <w:rsid w:val="00CA4674"/>
    <w:rsid w:val="00CA4CE1"/>
    <w:rsid w:val="00CB1BA7"/>
    <w:rsid w:val="00CB2657"/>
    <w:rsid w:val="00CB4084"/>
    <w:rsid w:val="00CB4507"/>
    <w:rsid w:val="00CB57CD"/>
    <w:rsid w:val="00CB5BD8"/>
    <w:rsid w:val="00CC0CB2"/>
    <w:rsid w:val="00CC0D1E"/>
    <w:rsid w:val="00CC0E76"/>
    <w:rsid w:val="00CC142B"/>
    <w:rsid w:val="00CC17A1"/>
    <w:rsid w:val="00CC4141"/>
    <w:rsid w:val="00CC42DB"/>
    <w:rsid w:val="00CC430B"/>
    <w:rsid w:val="00CC45D4"/>
    <w:rsid w:val="00CC5290"/>
    <w:rsid w:val="00CC564D"/>
    <w:rsid w:val="00CD2BF3"/>
    <w:rsid w:val="00CD5D2E"/>
    <w:rsid w:val="00CD68DE"/>
    <w:rsid w:val="00CD7165"/>
    <w:rsid w:val="00CE2657"/>
    <w:rsid w:val="00CE291E"/>
    <w:rsid w:val="00CE3EB1"/>
    <w:rsid w:val="00CE415C"/>
    <w:rsid w:val="00CF1409"/>
    <w:rsid w:val="00CF5D7C"/>
    <w:rsid w:val="00D0348E"/>
    <w:rsid w:val="00D0705A"/>
    <w:rsid w:val="00D106E1"/>
    <w:rsid w:val="00D136A7"/>
    <w:rsid w:val="00D1586F"/>
    <w:rsid w:val="00D22FC3"/>
    <w:rsid w:val="00D2421F"/>
    <w:rsid w:val="00D24DDF"/>
    <w:rsid w:val="00D251ED"/>
    <w:rsid w:val="00D25792"/>
    <w:rsid w:val="00D269B8"/>
    <w:rsid w:val="00D26AFB"/>
    <w:rsid w:val="00D27246"/>
    <w:rsid w:val="00D31D95"/>
    <w:rsid w:val="00D326B1"/>
    <w:rsid w:val="00D3381C"/>
    <w:rsid w:val="00D36F93"/>
    <w:rsid w:val="00D37DAE"/>
    <w:rsid w:val="00D37F0B"/>
    <w:rsid w:val="00D43001"/>
    <w:rsid w:val="00D439EF"/>
    <w:rsid w:val="00D46A51"/>
    <w:rsid w:val="00D47D5C"/>
    <w:rsid w:val="00D510C1"/>
    <w:rsid w:val="00D516AC"/>
    <w:rsid w:val="00D541D2"/>
    <w:rsid w:val="00D542D4"/>
    <w:rsid w:val="00D57D7B"/>
    <w:rsid w:val="00D6076B"/>
    <w:rsid w:val="00D60F61"/>
    <w:rsid w:val="00D670D6"/>
    <w:rsid w:val="00D67B14"/>
    <w:rsid w:val="00D70257"/>
    <w:rsid w:val="00D70E09"/>
    <w:rsid w:val="00D719D6"/>
    <w:rsid w:val="00D73CCE"/>
    <w:rsid w:val="00D74A52"/>
    <w:rsid w:val="00D762B3"/>
    <w:rsid w:val="00D76D04"/>
    <w:rsid w:val="00D806AF"/>
    <w:rsid w:val="00D820CC"/>
    <w:rsid w:val="00D82484"/>
    <w:rsid w:val="00D83671"/>
    <w:rsid w:val="00D84EC4"/>
    <w:rsid w:val="00D86667"/>
    <w:rsid w:val="00D87A6A"/>
    <w:rsid w:val="00D92573"/>
    <w:rsid w:val="00D94FEC"/>
    <w:rsid w:val="00D95FF9"/>
    <w:rsid w:val="00D9709A"/>
    <w:rsid w:val="00DA0EBF"/>
    <w:rsid w:val="00DA0F67"/>
    <w:rsid w:val="00DA4A9E"/>
    <w:rsid w:val="00DA5279"/>
    <w:rsid w:val="00DA7E65"/>
    <w:rsid w:val="00DB11F1"/>
    <w:rsid w:val="00DB248D"/>
    <w:rsid w:val="00DB50EB"/>
    <w:rsid w:val="00DB54A0"/>
    <w:rsid w:val="00DB5591"/>
    <w:rsid w:val="00DB5BB3"/>
    <w:rsid w:val="00DB5C4F"/>
    <w:rsid w:val="00DB65C1"/>
    <w:rsid w:val="00DC12EA"/>
    <w:rsid w:val="00DC1C7C"/>
    <w:rsid w:val="00DD103F"/>
    <w:rsid w:val="00DD34D5"/>
    <w:rsid w:val="00DD521B"/>
    <w:rsid w:val="00DD6379"/>
    <w:rsid w:val="00DE01D9"/>
    <w:rsid w:val="00DE249A"/>
    <w:rsid w:val="00DE41C0"/>
    <w:rsid w:val="00DE4C5B"/>
    <w:rsid w:val="00DE4ECF"/>
    <w:rsid w:val="00DE7705"/>
    <w:rsid w:val="00DF0291"/>
    <w:rsid w:val="00DF2484"/>
    <w:rsid w:val="00DF3D95"/>
    <w:rsid w:val="00DF4D38"/>
    <w:rsid w:val="00DF6017"/>
    <w:rsid w:val="00DF676C"/>
    <w:rsid w:val="00DF6E08"/>
    <w:rsid w:val="00DF757A"/>
    <w:rsid w:val="00E00A12"/>
    <w:rsid w:val="00E01BBD"/>
    <w:rsid w:val="00E01F3F"/>
    <w:rsid w:val="00E035F0"/>
    <w:rsid w:val="00E04A7C"/>
    <w:rsid w:val="00E0783F"/>
    <w:rsid w:val="00E12636"/>
    <w:rsid w:val="00E13457"/>
    <w:rsid w:val="00E13A67"/>
    <w:rsid w:val="00E16EE9"/>
    <w:rsid w:val="00E17A4C"/>
    <w:rsid w:val="00E20A5F"/>
    <w:rsid w:val="00E21F20"/>
    <w:rsid w:val="00E22017"/>
    <w:rsid w:val="00E25EE2"/>
    <w:rsid w:val="00E26098"/>
    <w:rsid w:val="00E26C34"/>
    <w:rsid w:val="00E30C00"/>
    <w:rsid w:val="00E31080"/>
    <w:rsid w:val="00E3326E"/>
    <w:rsid w:val="00E364C4"/>
    <w:rsid w:val="00E36F63"/>
    <w:rsid w:val="00E467D4"/>
    <w:rsid w:val="00E50C8B"/>
    <w:rsid w:val="00E5127F"/>
    <w:rsid w:val="00E61273"/>
    <w:rsid w:val="00E61D0C"/>
    <w:rsid w:val="00E629FB"/>
    <w:rsid w:val="00E64DCC"/>
    <w:rsid w:val="00E66B5C"/>
    <w:rsid w:val="00E7287C"/>
    <w:rsid w:val="00E74E48"/>
    <w:rsid w:val="00E7561D"/>
    <w:rsid w:val="00E76FA1"/>
    <w:rsid w:val="00E77159"/>
    <w:rsid w:val="00E776A1"/>
    <w:rsid w:val="00E77F2A"/>
    <w:rsid w:val="00E80377"/>
    <w:rsid w:val="00E81C12"/>
    <w:rsid w:val="00E8385D"/>
    <w:rsid w:val="00E846BA"/>
    <w:rsid w:val="00E85787"/>
    <w:rsid w:val="00E85A50"/>
    <w:rsid w:val="00E878E3"/>
    <w:rsid w:val="00E90FEC"/>
    <w:rsid w:val="00E910C0"/>
    <w:rsid w:val="00E9125D"/>
    <w:rsid w:val="00E91613"/>
    <w:rsid w:val="00E93C71"/>
    <w:rsid w:val="00E96748"/>
    <w:rsid w:val="00EA0449"/>
    <w:rsid w:val="00EA0D75"/>
    <w:rsid w:val="00EA14ED"/>
    <w:rsid w:val="00EA15AB"/>
    <w:rsid w:val="00EA1D2D"/>
    <w:rsid w:val="00EA1F4A"/>
    <w:rsid w:val="00EA247D"/>
    <w:rsid w:val="00EA2634"/>
    <w:rsid w:val="00EA2A19"/>
    <w:rsid w:val="00EA2CBD"/>
    <w:rsid w:val="00EA3AF7"/>
    <w:rsid w:val="00EA3F31"/>
    <w:rsid w:val="00EA717B"/>
    <w:rsid w:val="00EA7A43"/>
    <w:rsid w:val="00EB22D1"/>
    <w:rsid w:val="00EB46D8"/>
    <w:rsid w:val="00EB603C"/>
    <w:rsid w:val="00EC04B4"/>
    <w:rsid w:val="00EC6607"/>
    <w:rsid w:val="00EC6F70"/>
    <w:rsid w:val="00EC701B"/>
    <w:rsid w:val="00ED14F3"/>
    <w:rsid w:val="00ED4ED8"/>
    <w:rsid w:val="00EE06D3"/>
    <w:rsid w:val="00EE1899"/>
    <w:rsid w:val="00EF157B"/>
    <w:rsid w:val="00EF19B3"/>
    <w:rsid w:val="00EF2667"/>
    <w:rsid w:val="00F0217A"/>
    <w:rsid w:val="00F03457"/>
    <w:rsid w:val="00F0536D"/>
    <w:rsid w:val="00F11017"/>
    <w:rsid w:val="00F11025"/>
    <w:rsid w:val="00F11977"/>
    <w:rsid w:val="00F133EF"/>
    <w:rsid w:val="00F2187C"/>
    <w:rsid w:val="00F24306"/>
    <w:rsid w:val="00F24483"/>
    <w:rsid w:val="00F247FE"/>
    <w:rsid w:val="00F25C5D"/>
    <w:rsid w:val="00F303FB"/>
    <w:rsid w:val="00F30FDD"/>
    <w:rsid w:val="00F32DAD"/>
    <w:rsid w:val="00F336B0"/>
    <w:rsid w:val="00F34677"/>
    <w:rsid w:val="00F3563E"/>
    <w:rsid w:val="00F37F5D"/>
    <w:rsid w:val="00F40F92"/>
    <w:rsid w:val="00F414A1"/>
    <w:rsid w:val="00F41744"/>
    <w:rsid w:val="00F42F08"/>
    <w:rsid w:val="00F44700"/>
    <w:rsid w:val="00F45C85"/>
    <w:rsid w:val="00F45F25"/>
    <w:rsid w:val="00F4631D"/>
    <w:rsid w:val="00F46F29"/>
    <w:rsid w:val="00F57FA4"/>
    <w:rsid w:val="00F60767"/>
    <w:rsid w:val="00F61546"/>
    <w:rsid w:val="00F61FAD"/>
    <w:rsid w:val="00F6225E"/>
    <w:rsid w:val="00F62802"/>
    <w:rsid w:val="00F63053"/>
    <w:rsid w:val="00F6432D"/>
    <w:rsid w:val="00F64986"/>
    <w:rsid w:val="00F654BD"/>
    <w:rsid w:val="00F73E0E"/>
    <w:rsid w:val="00F73F25"/>
    <w:rsid w:val="00F76A58"/>
    <w:rsid w:val="00F76A98"/>
    <w:rsid w:val="00F83BBF"/>
    <w:rsid w:val="00F855B3"/>
    <w:rsid w:val="00F85DB6"/>
    <w:rsid w:val="00F86096"/>
    <w:rsid w:val="00F864D2"/>
    <w:rsid w:val="00F8663A"/>
    <w:rsid w:val="00F869DF"/>
    <w:rsid w:val="00F86CCE"/>
    <w:rsid w:val="00F87C49"/>
    <w:rsid w:val="00F9054B"/>
    <w:rsid w:val="00F91C86"/>
    <w:rsid w:val="00F94750"/>
    <w:rsid w:val="00F94FA9"/>
    <w:rsid w:val="00F95E9B"/>
    <w:rsid w:val="00F960DB"/>
    <w:rsid w:val="00FA27CE"/>
    <w:rsid w:val="00FA5903"/>
    <w:rsid w:val="00FA75E4"/>
    <w:rsid w:val="00FB04C5"/>
    <w:rsid w:val="00FB0F83"/>
    <w:rsid w:val="00FB2681"/>
    <w:rsid w:val="00FB2AB4"/>
    <w:rsid w:val="00FB3697"/>
    <w:rsid w:val="00FB4084"/>
    <w:rsid w:val="00FB51C4"/>
    <w:rsid w:val="00FB537B"/>
    <w:rsid w:val="00FC0151"/>
    <w:rsid w:val="00FC34CC"/>
    <w:rsid w:val="00FC622D"/>
    <w:rsid w:val="00FD12CA"/>
    <w:rsid w:val="00FD4E73"/>
    <w:rsid w:val="00FD63E5"/>
    <w:rsid w:val="00FD72CB"/>
    <w:rsid w:val="00FE02A5"/>
    <w:rsid w:val="00FE60C7"/>
    <w:rsid w:val="00FE6255"/>
    <w:rsid w:val="00FF032D"/>
    <w:rsid w:val="00FF2587"/>
    <w:rsid w:val="00FF4963"/>
    <w:rsid w:val="00FF5488"/>
    <w:rsid w:val="00FF6DD3"/>
    <w:rsid w:val="00FF7634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01B"/>
    <w:pPr>
      <w:spacing w:after="120"/>
      <w:ind w:left="567" w:hanging="567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364D44"/>
    <w:pPr>
      <w:numPr>
        <w:numId w:val="5"/>
      </w:numPr>
      <w:tabs>
        <w:tab w:val="left" w:pos="0"/>
        <w:tab w:val="left" w:pos="680"/>
      </w:tabs>
      <w:autoSpaceDE w:val="0"/>
      <w:autoSpaceDN w:val="0"/>
      <w:adjustRightInd w:val="0"/>
      <w:ind w:right="113"/>
      <w:outlineLvl w:val="0"/>
    </w:pPr>
    <w:rPr>
      <w:rFonts w:ascii="Times New Roman" w:hAnsi="Times New Roman"/>
      <w:b/>
      <w:snapToGrid w:val="0"/>
      <w:sz w:val="24"/>
      <w:szCs w:val="24"/>
    </w:rPr>
  </w:style>
  <w:style w:type="paragraph" w:styleId="Heading2">
    <w:name w:val="heading 2"/>
    <w:basedOn w:val="Normal"/>
    <w:next w:val="Normal"/>
    <w:qFormat/>
    <w:rsid w:val="003B4964"/>
    <w:pPr>
      <w:keepNext/>
      <w:numPr>
        <w:ilvl w:val="1"/>
        <w:numId w:val="2"/>
      </w:numPr>
      <w:ind w:right="-133"/>
      <w:outlineLvl w:val="1"/>
    </w:pPr>
    <w:rPr>
      <w:rFonts w:ascii="Times New Roman" w:hAnsi="Times New Roman"/>
      <w:b/>
      <w:snapToGrid w:val="0"/>
      <w:color w:val="000000"/>
      <w:szCs w:val="22"/>
    </w:rPr>
  </w:style>
  <w:style w:type="paragraph" w:styleId="Heading3">
    <w:name w:val="heading 3"/>
    <w:aliases w:val="HEAD3"/>
    <w:basedOn w:val="Normal"/>
    <w:next w:val="Normal"/>
    <w:qFormat/>
    <w:rsid w:val="00191FC2"/>
    <w:pPr>
      <w:keepNext/>
      <w:numPr>
        <w:ilvl w:val="2"/>
        <w:numId w:val="2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rsid w:val="00EC701B"/>
    <w:pPr>
      <w:keepNext/>
      <w:outlineLvl w:val="3"/>
    </w:pPr>
    <w:rPr>
      <w:b/>
      <w:snapToGrid w:val="0"/>
      <w:color w:val="000000"/>
    </w:rPr>
  </w:style>
  <w:style w:type="paragraph" w:styleId="Heading5">
    <w:name w:val="heading 5"/>
    <w:basedOn w:val="Normal"/>
    <w:next w:val="Normal"/>
    <w:qFormat/>
    <w:rsid w:val="00EC701B"/>
    <w:pPr>
      <w:keepNext/>
      <w:ind w:right="-43"/>
      <w:outlineLvl w:val="4"/>
    </w:pPr>
    <w:rPr>
      <w:b/>
      <w:snapToGrid w:val="0"/>
      <w:color w:val="000000"/>
    </w:rPr>
  </w:style>
  <w:style w:type="paragraph" w:styleId="Heading6">
    <w:name w:val="heading 6"/>
    <w:basedOn w:val="Normal"/>
    <w:next w:val="Normal"/>
    <w:qFormat/>
    <w:rsid w:val="00EC701B"/>
    <w:pPr>
      <w:keepNext/>
      <w:jc w:val="center"/>
      <w:outlineLvl w:val="5"/>
    </w:pPr>
    <w:rPr>
      <w:b/>
      <w:snapToGrid w:val="0"/>
      <w:color w:val="000000"/>
      <w:sz w:val="32"/>
    </w:rPr>
  </w:style>
  <w:style w:type="paragraph" w:styleId="Heading7">
    <w:name w:val="heading 7"/>
    <w:basedOn w:val="Normal"/>
    <w:next w:val="Normal"/>
    <w:qFormat/>
    <w:rsid w:val="00EC701B"/>
    <w:pPr>
      <w:keepNext/>
      <w:jc w:val="center"/>
      <w:outlineLvl w:val="6"/>
    </w:pPr>
    <w:rPr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rsid w:val="00EC701B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qFormat/>
    <w:rsid w:val="00EC701B"/>
    <w:pPr>
      <w:widowControl w:val="0"/>
      <w:autoSpaceDE w:val="0"/>
      <w:autoSpaceDN w:val="0"/>
      <w:adjustRightInd w:val="0"/>
      <w:spacing w:before="240" w:after="60"/>
      <w:outlineLvl w:val="8"/>
    </w:pPr>
    <w:rPr>
      <w:rFonts w:cs="Arial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C701B"/>
    <w:pPr>
      <w:jc w:val="center"/>
    </w:pPr>
    <w:rPr>
      <w:b/>
    </w:rPr>
  </w:style>
  <w:style w:type="paragraph" w:styleId="BodyTextIndent3">
    <w:name w:val="Body Text Indent 3"/>
    <w:basedOn w:val="Normal"/>
    <w:rsid w:val="00EC701B"/>
    <w:pPr>
      <w:ind w:left="720"/>
    </w:pPr>
  </w:style>
  <w:style w:type="paragraph" w:styleId="BodyTextIndent">
    <w:name w:val="Body Text Indent"/>
    <w:basedOn w:val="Normal"/>
    <w:rsid w:val="00EC701B"/>
    <w:pPr>
      <w:ind w:left="1440"/>
    </w:pPr>
  </w:style>
  <w:style w:type="paragraph" w:styleId="BodyTextIndent2">
    <w:name w:val="Body Text Indent 2"/>
    <w:basedOn w:val="Normal"/>
    <w:rsid w:val="00EC701B"/>
    <w:pPr>
      <w:ind w:left="2160"/>
    </w:pPr>
  </w:style>
  <w:style w:type="paragraph" w:styleId="Header">
    <w:name w:val="header"/>
    <w:aliases w:val=" Char,Char Char Char,Char Char Char Char,Char,Char Char, Char Char Char Char, Char Char Char C Char Char, Char Char Char C Char, Char Char Char Char Char, Char Char Char Char Char Char Ch,Char Char Char C Char Char,Char Char Char C Char"/>
    <w:basedOn w:val="Normal"/>
    <w:link w:val="HeaderChar"/>
    <w:uiPriority w:val="99"/>
    <w:rsid w:val="00EC70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01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C701B"/>
    <w:pPr>
      <w:jc w:val="center"/>
    </w:pPr>
    <w:rPr>
      <w:rFonts w:cs="Arial"/>
    </w:rPr>
  </w:style>
  <w:style w:type="paragraph" w:styleId="BodyText2">
    <w:name w:val="Body Text 2"/>
    <w:basedOn w:val="Normal"/>
    <w:rsid w:val="00EC701B"/>
    <w:rPr>
      <w:rFonts w:cs="Arial"/>
      <w:b/>
      <w:bCs/>
      <w:szCs w:val="24"/>
    </w:rPr>
  </w:style>
  <w:style w:type="paragraph" w:styleId="EndnoteText">
    <w:name w:val="endnote text"/>
    <w:basedOn w:val="Normal"/>
    <w:semiHidden/>
    <w:rsid w:val="00EC701B"/>
    <w:pPr>
      <w:tabs>
        <w:tab w:val="left" w:pos="-720"/>
      </w:tabs>
      <w:suppressAutoHyphens/>
    </w:pPr>
    <w:rPr>
      <w:sz w:val="24"/>
    </w:rPr>
  </w:style>
  <w:style w:type="character" w:styleId="PageNumber">
    <w:name w:val="page number"/>
    <w:basedOn w:val="DefaultParagraphFont"/>
    <w:rsid w:val="00EC701B"/>
  </w:style>
  <w:style w:type="paragraph" w:styleId="TOC1">
    <w:name w:val="toc 1"/>
    <w:basedOn w:val="Normal"/>
    <w:next w:val="Normal"/>
    <w:autoRedefine/>
    <w:uiPriority w:val="39"/>
    <w:rsid w:val="00236657"/>
    <w:pPr>
      <w:tabs>
        <w:tab w:val="left" w:pos="1000"/>
        <w:tab w:val="right" w:leader="dot" w:pos="9000"/>
      </w:tabs>
    </w:pPr>
    <w:rPr>
      <w:rFonts w:ascii="Times New Roman Bold" w:hAnsi="Times New Roman Bold"/>
      <w:b/>
      <w:noProof/>
    </w:rPr>
  </w:style>
  <w:style w:type="paragraph" w:styleId="BodyText3">
    <w:name w:val="Body Text 3"/>
    <w:basedOn w:val="Normal"/>
    <w:rsid w:val="00EC701B"/>
    <w:pPr>
      <w:jc w:val="center"/>
    </w:pPr>
  </w:style>
  <w:style w:type="paragraph" w:styleId="BlockText">
    <w:name w:val="Block Text"/>
    <w:basedOn w:val="Normal"/>
    <w:rsid w:val="00EC701B"/>
    <w:pPr>
      <w:spacing w:before="120"/>
      <w:ind w:left="288" w:right="288"/>
    </w:pPr>
    <w:rPr>
      <w:sz w:val="24"/>
    </w:rPr>
  </w:style>
  <w:style w:type="paragraph" w:customStyle="1" w:styleId="DefaultText">
    <w:name w:val="Default Text"/>
    <w:basedOn w:val="Normal"/>
    <w:rsid w:val="00EC701B"/>
    <w:rPr>
      <w:snapToGrid w:val="0"/>
      <w:sz w:val="24"/>
    </w:rPr>
  </w:style>
  <w:style w:type="paragraph" w:styleId="EnvelopeReturn">
    <w:name w:val="envelope return"/>
    <w:basedOn w:val="Normal"/>
    <w:rsid w:val="00EC701B"/>
    <w:rPr>
      <w:b/>
    </w:rPr>
  </w:style>
  <w:style w:type="character" w:styleId="Hyperlink">
    <w:name w:val="Hyperlink"/>
    <w:uiPriority w:val="99"/>
    <w:rsid w:val="00EC701B"/>
    <w:rPr>
      <w:color w:val="0000FF"/>
      <w:u w:val="single"/>
    </w:rPr>
  </w:style>
  <w:style w:type="character" w:styleId="FollowedHyperlink">
    <w:name w:val="FollowedHyperlink"/>
    <w:rsid w:val="00EC701B"/>
    <w:rPr>
      <w:color w:val="800080"/>
      <w:u w:val="single"/>
    </w:rPr>
  </w:style>
  <w:style w:type="paragraph" w:styleId="Subtitle">
    <w:name w:val="Subtitle"/>
    <w:basedOn w:val="Normal"/>
    <w:qFormat/>
    <w:rsid w:val="00EC701B"/>
    <w:pPr>
      <w:numPr>
        <w:numId w:val="1"/>
      </w:numPr>
    </w:pPr>
    <w:rPr>
      <w:b/>
    </w:rPr>
  </w:style>
  <w:style w:type="character" w:styleId="EndnoteReference">
    <w:name w:val="endnote reference"/>
    <w:semiHidden/>
    <w:rsid w:val="00EC701B"/>
    <w:rPr>
      <w:vertAlign w:val="superscript"/>
    </w:rPr>
  </w:style>
  <w:style w:type="paragraph" w:styleId="Caption">
    <w:name w:val="caption"/>
    <w:basedOn w:val="Normal"/>
    <w:next w:val="Normal"/>
    <w:qFormat/>
    <w:rsid w:val="00EC701B"/>
    <w:rPr>
      <w:rFonts w:cs="Arial"/>
      <w:b/>
      <w:bCs/>
      <w:sz w:val="24"/>
    </w:rPr>
  </w:style>
  <w:style w:type="paragraph" w:styleId="TOC2">
    <w:name w:val="toc 2"/>
    <w:basedOn w:val="Normal"/>
    <w:next w:val="Normal"/>
    <w:autoRedefine/>
    <w:uiPriority w:val="39"/>
    <w:rsid w:val="00090CD1"/>
    <w:pPr>
      <w:tabs>
        <w:tab w:val="left" w:pos="630"/>
        <w:tab w:val="right" w:leader="dot" w:pos="9000"/>
      </w:tabs>
      <w:spacing w:line="360" w:lineRule="auto"/>
      <w:ind w:left="202" w:hanging="202"/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39"/>
    <w:rsid w:val="00090CD1"/>
    <w:pPr>
      <w:tabs>
        <w:tab w:val="left" w:pos="630"/>
        <w:tab w:val="right" w:leader="dot" w:pos="9000"/>
      </w:tabs>
      <w:spacing w:line="312" w:lineRule="auto"/>
      <w:ind w:left="1170" w:hanging="1170"/>
    </w:pPr>
    <w:rPr>
      <w:rFonts w:ascii="Times New Roman" w:hAnsi="Times New Roman"/>
      <w:noProof/>
      <w:sz w:val="20"/>
      <w:szCs w:val="22"/>
    </w:rPr>
  </w:style>
  <w:style w:type="paragraph" w:styleId="TOC4">
    <w:name w:val="toc 4"/>
    <w:basedOn w:val="Normal"/>
    <w:next w:val="Normal"/>
    <w:autoRedefine/>
    <w:semiHidden/>
    <w:rsid w:val="00EC701B"/>
    <w:pPr>
      <w:ind w:left="600"/>
    </w:pPr>
  </w:style>
  <w:style w:type="paragraph" w:styleId="TOC5">
    <w:name w:val="toc 5"/>
    <w:basedOn w:val="Normal"/>
    <w:next w:val="Normal"/>
    <w:autoRedefine/>
    <w:semiHidden/>
    <w:rsid w:val="00EC701B"/>
    <w:pPr>
      <w:ind w:left="800"/>
    </w:pPr>
  </w:style>
  <w:style w:type="paragraph" w:styleId="TOC6">
    <w:name w:val="toc 6"/>
    <w:basedOn w:val="Normal"/>
    <w:next w:val="Normal"/>
    <w:autoRedefine/>
    <w:semiHidden/>
    <w:rsid w:val="00EC701B"/>
    <w:pPr>
      <w:ind w:left="1000"/>
    </w:pPr>
  </w:style>
  <w:style w:type="paragraph" w:styleId="TOC7">
    <w:name w:val="toc 7"/>
    <w:basedOn w:val="Normal"/>
    <w:next w:val="Normal"/>
    <w:autoRedefine/>
    <w:semiHidden/>
    <w:rsid w:val="00EC701B"/>
    <w:pPr>
      <w:ind w:left="1200"/>
    </w:pPr>
  </w:style>
  <w:style w:type="paragraph" w:styleId="TOC8">
    <w:name w:val="toc 8"/>
    <w:basedOn w:val="Normal"/>
    <w:next w:val="Normal"/>
    <w:autoRedefine/>
    <w:semiHidden/>
    <w:rsid w:val="00EC701B"/>
    <w:pPr>
      <w:ind w:left="1400"/>
    </w:pPr>
  </w:style>
  <w:style w:type="paragraph" w:styleId="TOC9">
    <w:name w:val="toc 9"/>
    <w:basedOn w:val="Normal"/>
    <w:next w:val="Normal"/>
    <w:autoRedefine/>
    <w:semiHidden/>
    <w:rsid w:val="00EC701B"/>
    <w:pPr>
      <w:ind w:left="1600"/>
    </w:pPr>
  </w:style>
  <w:style w:type="paragraph" w:styleId="Index1">
    <w:name w:val="index 1"/>
    <w:basedOn w:val="Normal"/>
    <w:next w:val="Normal"/>
    <w:autoRedefine/>
    <w:semiHidden/>
    <w:rsid w:val="00EC701B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C701B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C701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C701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C701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C701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C701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C701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C701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C701B"/>
  </w:style>
  <w:style w:type="paragraph" w:styleId="TableofAuthorities">
    <w:name w:val="table of authorities"/>
    <w:basedOn w:val="Normal"/>
    <w:next w:val="Normal"/>
    <w:semiHidden/>
    <w:rsid w:val="00EC701B"/>
    <w:pPr>
      <w:ind w:left="200" w:hanging="200"/>
    </w:pPr>
  </w:style>
  <w:style w:type="paragraph" w:styleId="TOAHeading">
    <w:name w:val="toa heading"/>
    <w:basedOn w:val="Normal"/>
    <w:next w:val="Normal"/>
    <w:semiHidden/>
    <w:rsid w:val="00EC701B"/>
    <w:pPr>
      <w:spacing w:before="120"/>
    </w:pPr>
    <w:rPr>
      <w:b/>
      <w:bCs/>
      <w:szCs w:val="24"/>
    </w:rPr>
  </w:style>
  <w:style w:type="table" w:styleId="TableGrid">
    <w:name w:val="Table Grid"/>
    <w:basedOn w:val="TableNormal"/>
    <w:rsid w:val="002A2B70"/>
    <w:pPr>
      <w:autoSpaceDE w:val="0"/>
      <w:autoSpaceDN w:val="0"/>
      <w:adjustRightInd w:val="0"/>
      <w:spacing w:after="12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2">
    <w:name w:val="List 2"/>
    <w:basedOn w:val="Normal"/>
    <w:rsid w:val="002A2B70"/>
    <w:pPr>
      <w:autoSpaceDE w:val="0"/>
      <w:autoSpaceDN w:val="0"/>
      <w:adjustRightInd w:val="0"/>
      <w:spacing w:before="240"/>
      <w:ind w:left="720" w:hanging="360"/>
    </w:pPr>
    <w:rPr>
      <w:rFonts w:ascii="Times New Roman" w:hAnsi="Times New Roman"/>
      <w:szCs w:val="22"/>
    </w:rPr>
  </w:style>
  <w:style w:type="paragraph" w:styleId="NormalIndent">
    <w:name w:val="Normal Indent"/>
    <w:basedOn w:val="Normal"/>
    <w:rsid w:val="002A2B70"/>
    <w:pPr>
      <w:autoSpaceDE w:val="0"/>
      <w:autoSpaceDN w:val="0"/>
      <w:adjustRightInd w:val="0"/>
      <w:ind w:left="720"/>
    </w:pPr>
    <w:rPr>
      <w:rFonts w:ascii="Times New Roman" w:hAnsi="Times New Roman"/>
      <w:szCs w:val="22"/>
    </w:rPr>
  </w:style>
  <w:style w:type="character" w:customStyle="1" w:styleId="normalbulletbodyCharChar">
    <w:name w:val="normal bullet body Char Char"/>
    <w:rsid w:val="002A2B70"/>
    <w:rPr>
      <w:sz w:val="22"/>
      <w:szCs w:val="22"/>
      <w:lang w:val="en-US" w:eastAsia="en-US" w:bidi="ar-SA"/>
    </w:rPr>
  </w:style>
  <w:style w:type="paragraph" w:customStyle="1" w:styleId="appendix1">
    <w:name w:val="appendix1"/>
    <w:basedOn w:val="Normal"/>
    <w:rsid w:val="002A2B70"/>
    <w:pPr>
      <w:widowControl w:val="0"/>
      <w:jc w:val="center"/>
    </w:pPr>
    <w:rPr>
      <w:b/>
      <w:kern w:val="24"/>
      <w:sz w:val="20"/>
    </w:rPr>
  </w:style>
  <w:style w:type="paragraph" w:styleId="BalloonText">
    <w:name w:val="Balloon Text"/>
    <w:basedOn w:val="Normal"/>
    <w:semiHidden/>
    <w:rsid w:val="002A2B70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table" w:styleId="TableGrid1">
    <w:name w:val="Table Grid 1"/>
    <w:basedOn w:val="TableNormal"/>
    <w:rsid w:val="002A2B7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Indented2a">
    <w:name w:val="Normal Indented 2a"/>
    <w:basedOn w:val="Normal"/>
    <w:autoRedefine/>
    <w:rsid w:val="002A2B70"/>
    <w:pPr>
      <w:numPr>
        <w:numId w:val="4"/>
      </w:numPr>
      <w:tabs>
        <w:tab w:val="clear" w:pos="1267"/>
        <w:tab w:val="num" w:pos="265"/>
      </w:tabs>
      <w:spacing w:before="60"/>
      <w:ind w:left="265" w:hanging="265"/>
    </w:pPr>
    <w:rPr>
      <w:rFonts w:ascii="Times New Roman" w:hAnsi="Times New Roman"/>
      <w:iCs/>
      <w:sz w:val="24"/>
      <w:szCs w:val="24"/>
    </w:rPr>
  </w:style>
  <w:style w:type="paragraph" w:customStyle="1" w:styleId="Index">
    <w:name w:val="Index"/>
    <w:basedOn w:val="Normal"/>
    <w:rsid w:val="002A2B70"/>
    <w:pPr>
      <w:suppressLineNumbers/>
      <w:suppressAutoHyphens/>
    </w:pPr>
    <w:rPr>
      <w:rFonts w:ascii="Times New Roman" w:hAnsi="Times New Roman" w:cs="Tahoma"/>
      <w:sz w:val="20"/>
    </w:rPr>
  </w:style>
  <w:style w:type="paragraph" w:customStyle="1" w:styleId="TableText">
    <w:name w:val="Table Text"/>
    <w:rsid w:val="002A2B70"/>
    <w:pPr>
      <w:widowControl w:val="0"/>
      <w:spacing w:after="120"/>
      <w:ind w:left="567" w:hanging="567"/>
      <w:jc w:val="both"/>
    </w:pPr>
    <w:rPr>
      <w:snapToGrid w:val="0"/>
      <w:color w:val="000000"/>
      <w:sz w:val="24"/>
    </w:rPr>
  </w:style>
  <w:style w:type="paragraph" w:customStyle="1" w:styleId="Style1">
    <w:name w:val="Style1"/>
    <w:basedOn w:val="Heading1"/>
    <w:link w:val="Style1Char"/>
    <w:autoRedefine/>
    <w:qFormat/>
    <w:rsid w:val="002A2B70"/>
    <w:pPr>
      <w:numPr>
        <w:numId w:val="3"/>
      </w:numPr>
      <w:tabs>
        <w:tab w:val="left" w:pos="720"/>
      </w:tabs>
    </w:pPr>
    <w:rPr>
      <w:rFonts w:ascii="Arial" w:hAnsi="Arial"/>
      <w:snapToGrid/>
      <w:kern w:val="28"/>
    </w:rPr>
  </w:style>
  <w:style w:type="paragraph" w:customStyle="1" w:styleId="xl25">
    <w:name w:val="xl25"/>
    <w:basedOn w:val="Normal"/>
    <w:rsid w:val="002A2B70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24"/>
      <w:szCs w:val="24"/>
    </w:rPr>
  </w:style>
  <w:style w:type="character" w:customStyle="1" w:styleId="TitleChar">
    <w:name w:val="Title Char"/>
    <w:link w:val="Title"/>
    <w:rsid w:val="00FA75E4"/>
    <w:rPr>
      <w:rFonts w:ascii="Arial" w:hAnsi="Arial"/>
      <w:b/>
      <w:sz w:val="22"/>
      <w:lang w:val="en-US" w:eastAsia="en-US"/>
    </w:rPr>
  </w:style>
  <w:style w:type="paragraph" w:customStyle="1" w:styleId="Style2">
    <w:name w:val="Style2"/>
    <w:basedOn w:val="Heading1"/>
    <w:qFormat/>
    <w:rsid w:val="00FA75E4"/>
    <w:pPr>
      <w:numPr>
        <w:numId w:val="0"/>
      </w:numPr>
      <w:tabs>
        <w:tab w:val="num" w:pos="900"/>
      </w:tabs>
      <w:ind w:left="360" w:hanging="180"/>
    </w:pPr>
    <w:rPr>
      <w:rFonts w:ascii="Arial Black" w:hAnsi="Arial Black"/>
      <w:b w:val="0"/>
      <w:caps/>
    </w:rPr>
  </w:style>
  <w:style w:type="character" w:customStyle="1" w:styleId="Style1Char">
    <w:name w:val="Style1 Char"/>
    <w:link w:val="Style1"/>
    <w:rsid w:val="00FA75E4"/>
    <w:rPr>
      <w:rFonts w:ascii="Arial" w:hAnsi="Arial"/>
      <w:b/>
      <w:kern w:val="28"/>
      <w:sz w:val="24"/>
      <w:szCs w:val="24"/>
    </w:rPr>
  </w:style>
  <w:style w:type="paragraph" w:customStyle="1" w:styleId="TableContents">
    <w:name w:val="Table Contents"/>
    <w:basedOn w:val="BodyText"/>
    <w:rsid w:val="00EA1F4A"/>
    <w:pPr>
      <w:suppressLineNumbers/>
      <w:suppressAutoHyphens/>
      <w:jc w:val="both"/>
    </w:pPr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C454E5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Emphasis">
    <w:name w:val="Emphasis"/>
    <w:qFormat/>
    <w:rsid w:val="00375883"/>
    <w:rPr>
      <w:i/>
      <w:iCs/>
    </w:rPr>
  </w:style>
  <w:style w:type="character" w:customStyle="1" w:styleId="HeaderChar">
    <w:name w:val="Header Char"/>
    <w:aliases w:val=" Char Char,Char Char Char Char1,Char Char Char Char Char,Char Char1,Char Char Char1, Char Char Char Char Char1, Char Char Char C Char Char Char, Char Char Char C Char Char1, Char Char Char Char Char Char,Char Char Char C Char Char Char"/>
    <w:link w:val="Header"/>
    <w:uiPriority w:val="99"/>
    <w:rsid w:val="00941D94"/>
    <w:rPr>
      <w:rFonts w:ascii="Arial" w:hAnsi="Arial"/>
      <w:sz w:val="22"/>
    </w:rPr>
  </w:style>
  <w:style w:type="paragraph" w:customStyle="1" w:styleId="NormalIndented1">
    <w:name w:val="Normal Indented 1"/>
    <w:basedOn w:val="Header"/>
    <w:rsid w:val="00052DCF"/>
    <w:pPr>
      <w:tabs>
        <w:tab w:val="clear" w:pos="4320"/>
        <w:tab w:val="clear" w:pos="8640"/>
      </w:tabs>
      <w:ind w:left="720"/>
    </w:pPr>
    <w:rPr>
      <w:rFonts w:ascii="Times New Roman" w:hAnsi="Times New Roman"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B026E1"/>
  </w:style>
  <w:style w:type="paragraph" w:customStyle="1" w:styleId="style10">
    <w:name w:val="style1"/>
    <w:basedOn w:val="Normal"/>
    <w:rsid w:val="00AB124E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hi-IN"/>
    </w:rPr>
  </w:style>
  <w:style w:type="paragraph" w:customStyle="1" w:styleId="InfoBlue2">
    <w:name w:val="InfoBlue 2"/>
    <w:basedOn w:val="Normal"/>
    <w:rsid w:val="001D3485"/>
    <w:pPr>
      <w:widowControl w:val="0"/>
      <w:overflowPunct w:val="0"/>
      <w:autoSpaceDE w:val="0"/>
      <w:autoSpaceDN w:val="0"/>
      <w:adjustRightInd w:val="0"/>
      <w:spacing w:before="120" w:line="240" w:lineRule="atLeast"/>
      <w:ind w:left="792" w:firstLine="0"/>
      <w:jc w:val="left"/>
      <w:textAlignment w:val="baseline"/>
    </w:pPr>
    <w:rPr>
      <w:i/>
      <w:color w:val="0000FF"/>
      <w:sz w:val="20"/>
    </w:rPr>
  </w:style>
  <w:style w:type="paragraph" w:customStyle="1" w:styleId="Style11">
    <w:name w:val="Style 1"/>
    <w:basedOn w:val="Normal"/>
    <w:rsid w:val="00F6225E"/>
    <w:pPr>
      <w:widowControl w:val="0"/>
      <w:autoSpaceDE w:val="0"/>
      <w:autoSpaceDN w:val="0"/>
      <w:spacing w:after="0" w:line="348" w:lineRule="exact"/>
      <w:ind w:left="0" w:right="-130" w:firstLine="0"/>
      <w:jc w:val="center"/>
    </w:pPr>
    <w:rPr>
      <w:rFonts w:cs="Arial"/>
      <w:b/>
      <w:bCs/>
      <w:sz w:val="30"/>
      <w:szCs w:val="30"/>
      <w:lang w:bidi="bn-BD"/>
    </w:rPr>
  </w:style>
  <w:style w:type="paragraph" w:customStyle="1" w:styleId="Style31">
    <w:name w:val="Style 31"/>
    <w:basedOn w:val="Normal"/>
    <w:rsid w:val="00F6225E"/>
    <w:pPr>
      <w:widowControl w:val="0"/>
      <w:autoSpaceDE w:val="0"/>
      <w:autoSpaceDN w:val="0"/>
      <w:spacing w:after="0"/>
      <w:ind w:left="72" w:right="-130" w:firstLine="0"/>
      <w:jc w:val="left"/>
    </w:pPr>
    <w:rPr>
      <w:rFonts w:cs="Arial"/>
      <w:sz w:val="20"/>
      <w:lang w:bidi="bn-BD"/>
    </w:rPr>
  </w:style>
  <w:style w:type="character" w:customStyle="1" w:styleId="CharacterStyle2">
    <w:name w:val="Character Style 2"/>
    <w:rsid w:val="00F6225E"/>
    <w:rPr>
      <w:rFonts w:ascii="Arial" w:hAnsi="Arial" w:cs="Arial"/>
      <w:sz w:val="20"/>
      <w:szCs w:val="20"/>
    </w:rPr>
  </w:style>
  <w:style w:type="character" w:customStyle="1" w:styleId="CharacterStyle1">
    <w:name w:val="Character Style 1"/>
    <w:rsid w:val="00F6225E"/>
    <w:rPr>
      <w:rFonts w:ascii="Arial" w:hAnsi="Arial" w:cs="Arial"/>
      <w:b/>
      <w:bCs/>
      <w:sz w:val="30"/>
      <w:szCs w:val="3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801"/>
    <w:pPr>
      <w:keepNext/>
      <w:keepLines/>
      <w:numPr>
        <w:numId w:val="0"/>
      </w:numPr>
      <w:tabs>
        <w:tab w:val="clear" w:pos="0"/>
        <w:tab w:val="clear" w:pos="680"/>
      </w:tabs>
      <w:autoSpaceDE/>
      <w:autoSpaceDN/>
      <w:adjustRightInd/>
      <w:spacing w:before="480" w:after="0" w:line="276" w:lineRule="auto"/>
      <w:ind w:right="0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customStyle="1" w:styleId="Doc-Normal">
    <w:name w:val="Doc-Normal"/>
    <w:rsid w:val="00D76D04"/>
    <w:pPr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474F-FA03-4463-B792-FD36B7D8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</vt:lpstr>
    </vt:vector>
  </TitlesOfParts>
  <Company/>
  <LinksUpToDate>false</LinksUpToDate>
  <CharactersWithSpaces>2325</CharactersWithSpaces>
  <SharedDoc>false</SharedDoc>
  <HLinks>
    <vt:vector size="90" baseType="variant">
      <vt:variant>
        <vt:i4>1769523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_Toc58140474</vt:lpwstr>
      </vt:variant>
      <vt:variant>
        <vt:i4>1835059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_Toc58140473</vt:lpwstr>
      </vt:variant>
      <vt:variant>
        <vt:i4>1900595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_Toc58140472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_Toc58140471</vt:lpwstr>
      </vt:variant>
      <vt:variant>
        <vt:i4>2031667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_Toc58140470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_Toc58140469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_Toc58140468</vt:lpwstr>
      </vt:variant>
      <vt:variant>
        <vt:i4>1572914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_Toc58140467</vt:lpwstr>
      </vt:variant>
      <vt:variant>
        <vt:i4>1638450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_Toc58140466</vt:lpwstr>
      </vt:variant>
      <vt:variant>
        <vt:i4>1703986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_Toc58140465</vt:lpwstr>
      </vt:variant>
      <vt:variant>
        <vt:i4>1769522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_Toc58140464</vt:lpwstr>
      </vt:variant>
      <vt:variant>
        <vt:i4>1835058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_Toc58140463</vt:lpwstr>
      </vt:variant>
      <vt:variant>
        <vt:i4>1900594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_Toc58140462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_Toc58140461</vt:lpwstr>
      </vt:variant>
      <vt:variant>
        <vt:i4>2031666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_Toc58140460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</dc:title>
  <dc:subject/>
  <dc:creator>JAYDEEP C</dc:creator>
  <cp:keywords/>
  <cp:lastModifiedBy>Abhay Computer</cp:lastModifiedBy>
  <cp:revision>7</cp:revision>
  <cp:lastPrinted>2020-01-19T09:27:00Z</cp:lastPrinted>
  <dcterms:created xsi:type="dcterms:W3CDTF">2022-03-08T07:02:00Z</dcterms:created>
  <dcterms:modified xsi:type="dcterms:W3CDTF">2024-05-14T17:22:00Z</dcterms:modified>
</cp:coreProperties>
</file>